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76" w:rsidRDefault="00854176" w:rsidP="0085417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 «Утверждаю» </w:t>
      </w:r>
    </w:p>
    <w:p w:rsidR="00854176" w:rsidRDefault="00854176" w:rsidP="0085417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Директор МКОУ «</w:t>
      </w:r>
      <w:proofErr w:type="spellStart"/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Новогладовская</w:t>
      </w:r>
      <w:proofErr w:type="spellEnd"/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 ООШ»</w:t>
      </w:r>
    </w:p>
    <w:p w:rsidR="00854176" w:rsidRDefault="00854176" w:rsidP="0085417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Магомедов Б.А. ______________</w:t>
      </w:r>
    </w:p>
    <w:p w:rsidR="00854176" w:rsidRDefault="00854176" w:rsidP="00854176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>от 31.08.2022г.</w:t>
      </w:r>
    </w:p>
    <w:p w:rsidR="00854176" w:rsidRDefault="00854176" w:rsidP="00CA28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</w:p>
    <w:p w:rsidR="00CA28B6" w:rsidRDefault="00CA28B6" w:rsidP="00CA28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</w:pPr>
      <w:r w:rsidRPr="00A935CB"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План                                                                                                 </w:t>
      </w:r>
    </w:p>
    <w:p w:rsidR="00CA28B6" w:rsidRPr="00A935CB" w:rsidRDefault="00CA28B6" w:rsidP="00CA28B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zh-CN" w:bidi="hi-IN"/>
        </w:rPr>
      </w:pPr>
      <w:r w:rsidRPr="00A935CB"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         мероприятий по профилактике экстремиз</w:t>
      </w:r>
      <w:r>
        <w:rPr>
          <w:rFonts w:ascii="Times New Roman" w:eastAsia="SimSun" w:hAnsi="Times New Roman"/>
          <w:b/>
          <w:bCs/>
          <w:sz w:val="24"/>
          <w:szCs w:val="24"/>
          <w:lang w:eastAsia="zh-CN" w:bidi="hi-IN"/>
        </w:rPr>
        <w:t xml:space="preserve">ма и терроризма </w:t>
      </w:r>
      <w:r w:rsidR="00A73F1D">
        <w:rPr>
          <w:rFonts w:ascii="Times New Roman" w:eastAsia="SimSun" w:hAnsi="Times New Roman"/>
          <w:b/>
          <w:sz w:val="24"/>
          <w:szCs w:val="24"/>
          <w:lang w:eastAsia="zh-CN" w:bidi="hi-IN"/>
        </w:rPr>
        <w:t>на 2022-2023</w:t>
      </w:r>
      <w:r w:rsidRPr="00A935CB">
        <w:rPr>
          <w:rFonts w:ascii="Times New Roman" w:eastAsia="SimSun" w:hAnsi="Times New Roman"/>
          <w:b/>
          <w:sz w:val="24"/>
          <w:szCs w:val="24"/>
          <w:lang w:eastAsia="zh-CN" w:bidi="hi-IN"/>
        </w:rPr>
        <w:t xml:space="preserve"> учебный год</w:t>
      </w:r>
    </w:p>
    <w:p w:rsidR="00CA28B6" w:rsidRPr="00A935CB" w:rsidRDefault="00CA28B6" w:rsidP="00CA28B6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eastAsia="zh-CN" w:bidi="hi-IN"/>
        </w:rPr>
      </w:pPr>
    </w:p>
    <w:tbl>
      <w:tblPr>
        <w:tblW w:w="10305" w:type="dxa"/>
        <w:tblInd w:w="-6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40"/>
        <w:gridCol w:w="6115"/>
        <w:gridCol w:w="1549"/>
        <w:gridCol w:w="1901"/>
      </w:tblGrid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№ 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 xml:space="preserve">                     Мероприятия                                               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Ответственные</w:t>
            </w:r>
          </w:p>
        </w:tc>
      </w:tr>
      <w:tr w:rsidR="00CA28B6" w:rsidRPr="00A935CB" w:rsidTr="00CA28B6">
        <w:trPr>
          <w:trHeight w:val="167"/>
        </w:trPr>
        <w:tc>
          <w:tcPr>
            <w:tcW w:w="10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I.       Мероприятия с педагогическим коллективом, работниками образовательного учреждения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Ознакомление с планом мероприятий по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br/>
              <w:t>противодействию экстремизма на учебный год.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854176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Отв.</w:t>
            </w:r>
            <w:r w:rsidR="00854176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</w:t>
            </w:r>
            <w:proofErr w:type="spellEnd"/>
            <w:r w:rsidR="00854176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. ОБЖ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Инструктаж работников школы по противодействию терроризму.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один раз в четверть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т</w:t>
            </w: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.д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Распространение памяток, методических инструкций по противодействию экстремизма.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.р</w:t>
            </w:r>
            <w:proofErr w:type="gramEnd"/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ук</w:t>
            </w:r>
            <w:proofErr w:type="spellEnd"/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Усиление пропускного режима.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Контроль за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85417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уч. ОБЖ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Дежурство педагогов, членов администрации.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дежурные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Регулярный, ежедневный обход зданий, помещений.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85417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уч. ОБЖ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Обновление наглядной профилактической агитации.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85417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уч. ОБЖ</w:t>
            </w:r>
          </w:p>
        </w:tc>
      </w:tr>
      <w:tr w:rsidR="00CA28B6" w:rsidRPr="00A935CB" w:rsidTr="00CA28B6">
        <w:trPr>
          <w:trHeight w:val="167"/>
        </w:trPr>
        <w:tc>
          <w:tcPr>
            <w:tcW w:w="10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  <w:p w:rsidR="00CA28B6" w:rsidRPr="009503B2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9503B2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II. Мероприятия с учащимися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CA28B6" w:rsidRPr="00A935CB" w:rsidRDefault="00D71ED2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-«Мир без </w:t>
            </w:r>
            <w:proofErr w:type="spellStart"/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конфронтаций</w:t>
            </w:r>
            <w:proofErr w:type="spellEnd"/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. Учимся решать </w:t>
            </w:r>
            <w:r w:rsidR="00CA28B6"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конфликты»;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-«Учимся жить в многоликом мире»;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-«Толерантность - дорога к миру».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Практическая направленность занятий по ОБЖ по мерам безопасности, действиям в экстремальных ситуациях.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Учитель ОБЖ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Проведение инструктажей с учащимися по противодействию экстремизма и терроризма.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1 раз в четверть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Проведение мероприятий в рамках « День защиты детей»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 xml:space="preserve">Май 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Открытые уроки по ОБЖ.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Учитель ОБЖ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Мероприятия, посвященные Дню народного единства.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lastRenderedPageBreak/>
              <w:t>8.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Беседы: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-« Подрастающее поколение  - за культуру мира, против  терроризма»(9-11кл)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- « Будьте бдительны»(7-8кл)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-« Терроризм - зло против человечества»(5-6кл)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- « Национальность без границ».(1-4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</w:t>
            </w:r>
            <w:proofErr w:type="spell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)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Уроки права « Конституция РФ </w:t>
            </w: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межэтнических </w:t>
            </w:r>
          </w:p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отношениях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».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D71ED2" w:rsidRDefault="00CA28B6" w:rsidP="00D71ED2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Учитель истории </w:t>
            </w:r>
            <w:bookmarkStart w:id="0" w:name="_GoBack"/>
            <w:bookmarkEnd w:id="0"/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Тренировочные занятия « Безопасность и защита человека в чрезвычайных ситуациях»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85417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уч. ОБЖ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Изучение на уроках обществознания нормативных документов по противодействию экстремизма, терроризма.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Учитель обществознания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Проведение информационных часов (минуток</w:t>
            </w:r>
            <w:proofErr w:type="gram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)п</w:t>
            </w:r>
            <w:proofErr w:type="gram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 экстремистским молодежным организациям.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профилактических бесед работниками правоохранительных органов по противодействию экстремизма.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По графику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85417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уч. ОБЖ</w:t>
            </w:r>
          </w:p>
        </w:tc>
      </w:tr>
      <w:tr w:rsidR="00CA28B6" w:rsidRPr="00A935CB" w:rsidTr="00CA28B6">
        <w:trPr>
          <w:trHeight w:val="167"/>
        </w:trPr>
        <w:tc>
          <w:tcPr>
            <w:tcW w:w="10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  <w:p w:rsidR="00CA28B6" w:rsidRPr="009503B2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9503B2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III. Мероприятия с родителями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родительских всеобучей по данной теме.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Распространение памяток по обеспечению безопасности детей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Рассмотрение на родительских собраниях вопросов, связанных с противодействием экстремизма.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A28B6" w:rsidRPr="00A935CB" w:rsidTr="00CA28B6">
        <w:trPr>
          <w:trHeight w:val="167"/>
        </w:trPr>
        <w:tc>
          <w:tcPr>
            <w:tcW w:w="10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  <w:p w:rsidR="00CA28B6" w:rsidRPr="009503B2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9503B2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IV. Мероприятия совместно с субъектами профилактики</w:t>
            </w:r>
          </w:p>
        </w:tc>
      </w:tr>
      <w:tr w:rsidR="00CA28B6" w:rsidRPr="00A935CB" w:rsidTr="00D71ED2">
        <w:trPr>
          <w:trHeight w:val="1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 xml:space="preserve">1. 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Проведение совместных мероприятий по противодействию экстремизма совместно с работниками правоохранительных органов. </w:t>
            </w: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iCs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28B6" w:rsidRPr="00A935CB" w:rsidRDefault="00CA28B6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bCs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</w:tbl>
    <w:p w:rsidR="00CA28B6" w:rsidRPr="00A935CB" w:rsidRDefault="00CA28B6" w:rsidP="00CA28B6">
      <w:pPr>
        <w:widowControl w:val="0"/>
        <w:suppressAutoHyphens/>
        <w:spacing w:after="0" w:line="240" w:lineRule="auto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:rsidR="00CA28B6" w:rsidRPr="00A935CB" w:rsidRDefault="00CA28B6" w:rsidP="00CA28B6">
      <w:pPr>
        <w:rPr>
          <w:rFonts w:ascii="Times New Roman" w:hAnsi="Times New Roman"/>
          <w:sz w:val="24"/>
          <w:szCs w:val="24"/>
        </w:rPr>
      </w:pPr>
    </w:p>
    <w:p w:rsidR="00D55C13" w:rsidRDefault="00D55C13"/>
    <w:sectPr w:rsidR="00D55C13" w:rsidSect="00735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5D8"/>
    <w:rsid w:val="003075D8"/>
    <w:rsid w:val="007359EB"/>
    <w:rsid w:val="00854176"/>
    <w:rsid w:val="00A73F1D"/>
    <w:rsid w:val="00CA28B6"/>
    <w:rsid w:val="00D55C13"/>
    <w:rsid w:val="00D71ED2"/>
    <w:rsid w:val="00EF2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28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A28B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28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A28B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3</cp:revision>
  <cp:lastPrinted>2023-02-15T11:06:00Z</cp:lastPrinted>
  <dcterms:created xsi:type="dcterms:W3CDTF">2023-02-14T12:21:00Z</dcterms:created>
  <dcterms:modified xsi:type="dcterms:W3CDTF">2023-02-15T11:06:00Z</dcterms:modified>
</cp:coreProperties>
</file>