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7FB" w:rsidRDefault="009A270D">
      <w:pPr>
        <w:spacing w:after="0" w:line="408" w:lineRule="auto"/>
        <w:ind w:left="120"/>
        <w:jc w:val="center"/>
      </w:pPr>
      <w:bookmarkStart w:id="0" w:name="block-18616885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977FB" w:rsidRDefault="009A27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82fad9e-4303-40e0-b615-d8bb07699b65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4977FB" w:rsidRDefault="009A27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</w:rPr>
        <w:t>МР "Кизлярский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977FB" w:rsidRDefault="009A27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"Новогладовская ООШ"</w:t>
      </w:r>
    </w:p>
    <w:p w:rsidR="004977FB" w:rsidRDefault="004977FB">
      <w:pPr>
        <w:spacing w:after="0"/>
        <w:ind w:left="120"/>
      </w:pPr>
    </w:p>
    <w:p w:rsidR="004977FB" w:rsidRDefault="004977FB">
      <w:pPr>
        <w:spacing w:after="0"/>
        <w:ind w:left="120"/>
      </w:pPr>
    </w:p>
    <w:p w:rsidR="004977FB" w:rsidRDefault="004977FB">
      <w:pPr>
        <w:spacing w:after="0"/>
        <w:ind w:left="120"/>
      </w:pPr>
    </w:p>
    <w:p w:rsidR="004977FB" w:rsidRDefault="004977F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A270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A27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A27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27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Гитинкова Г.М.</w:t>
            </w:r>
          </w:p>
          <w:p w:rsidR="004E6975" w:rsidRDefault="009A27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27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A270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A270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9A270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A270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 Х.М.</w:t>
            </w:r>
          </w:p>
          <w:p w:rsidR="004E6975" w:rsidRDefault="009A270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 Х.М.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27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A27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A270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A270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A270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Б.А.</w:t>
            </w:r>
          </w:p>
          <w:p w:rsidR="000E6D86" w:rsidRDefault="009A270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A270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77FB" w:rsidRDefault="004977FB">
      <w:pPr>
        <w:spacing w:after="0"/>
        <w:ind w:left="120"/>
      </w:pPr>
    </w:p>
    <w:p w:rsidR="004977FB" w:rsidRDefault="009A27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977FB" w:rsidRDefault="004977FB">
      <w:pPr>
        <w:spacing w:after="0"/>
        <w:ind w:left="120"/>
      </w:pPr>
    </w:p>
    <w:p w:rsidR="004977FB" w:rsidRDefault="004977FB">
      <w:pPr>
        <w:spacing w:after="0"/>
        <w:ind w:left="120"/>
      </w:pPr>
    </w:p>
    <w:p w:rsidR="004977FB" w:rsidRDefault="004977FB">
      <w:pPr>
        <w:spacing w:after="0"/>
        <w:ind w:left="120"/>
      </w:pPr>
    </w:p>
    <w:p w:rsidR="004977FB" w:rsidRDefault="009A27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977FB" w:rsidRDefault="009A27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2493367)</w:t>
      </w:r>
    </w:p>
    <w:p w:rsidR="004977FB" w:rsidRDefault="004977FB">
      <w:pPr>
        <w:spacing w:after="0"/>
        <w:ind w:left="120"/>
        <w:jc w:val="center"/>
      </w:pPr>
    </w:p>
    <w:p w:rsidR="004977FB" w:rsidRDefault="009A270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4977FB" w:rsidRDefault="009A270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4977FB" w:rsidRDefault="004977FB">
      <w:pPr>
        <w:spacing w:after="0"/>
        <w:ind w:left="120"/>
        <w:jc w:val="center"/>
      </w:pPr>
    </w:p>
    <w:p w:rsidR="004977FB" w:rsidRDefault="004977FB">
      <w:pPr>
        <w:spacing w:after="0"/>
        <w:ind w:left="120"/>
        <w:jc w:val="center"/>
      </w:pPr>
    </w:p>
    <w:p w:rsidR="004977FB" w:rsidRDefault="004977FB">
      <w:pPr>
        <w:spacing w:after="0"/>
        <w:ind w:left="120"/>
        <w:jc w:val="center"/>
      </w:pPr>
    </w:p>
    <w:p w:rsidR="004977FB" w:rsidRDefault="004977FB">
      <w:pPr>
        <w:spacing w:after="0"/>
        <w:ind w:left="120"/>
        <w:jc w:val="center"/>
      </w:pPr>
    </w:p>
    <w:p w:rsidR="004977FB" w:rsidRDefault="004977FB">
      <w:pPr>
        <w:spacing w:after="0"/>
        <w:ind w:left="120"/>
        <w:jc w:val="center"/>
      </w:pPr>
    </w:p>
    <w:p w:rsidR="004977FB" w:rsidRDefault="004977FB">
      <w:pPr>
        <w:spacing w:after="0"/>
        <w:ind w:left="120"/>
        <w:jc w:val="center"/>
      </w:pPr>
    </w:p>
    <w:p w:rsidR="004977FB" w:rsidRDefault="004977FB">
      <w:pPr>
        <w:spacing w:after="0"/>
        <w:ind w:left="120"/>
        <w:jc w:val="center"/>
      </w:pPr>
    </w:p>
    <w:p w:rsidR="004977FB" w:rsidRDefault="004977FB">
      <w:pPr>
        <w:spacing w:after="0"/>
        <w:ind w:left="120"/>
        <w:jc w:val="center"/>
      </w:pPr>
    </w:p>
    <w:p w:rsidR="004977FB" w:rsidRDefault="004977FB">
      <w:pPr>
        <w:spacing w:after="0"/>
        <w:ind w:left="120"/>
        <w:jc w:val="center"/>
      </w:pPr>
    </w:p>
    <w:p w:rsidR="004977FB" w:rsidRDefault="004977FB">
      <w:pPr>
        <w:spacing w:after="0"/>
        <w:ind w:left="120"/>
        <w:jc w:val="center"/>
      </w:pPr>
    </w:p>
    <w:p w:rsidR="004977FB" w:rsidRDefault="004977FB">
      <w:pPr>
        <w:spacing w:after="0"/>
        <w:ind w:left="120"/>
        <w:jc w:val="center"/>
      </w:pPr>
    </w:p>
    <w:p w:rsidR="004977FB" w:rsidRDefault="004977FB">
      <w:pPr>
        <w:spacing w:after="0"/>
        <w:ind w:left="120"/>
        <w:jc w:val="center"/>
      </w:pPr>
    </w:p>
    <w:p w:rsidR="004977FB" w:rsidRDefault="009A270D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с. Новогладовка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977FB" w:rsidRDefault="004977FB">
      <w:pPr>
        <w:spacing w:after="0"/>
        <w:ind w:left="120"/>
      </w:pPr>
    </w:p>
    <w:p w:rsidR="004977FB" w:rsidRDefault="004977FB">
      <w:pPr>
        <w:sectPr w:rsidR="004977FB">
          <w:pgSz w:w="11906" w:h="16383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 w:line="264" w:lineRule="auto"/>
        <w:ind w:left="120"/>
      </w:pPr>
      <w:bookmarkStart w:id="5" w:name="block-1861688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977FB" w:rsidRDefault="004977FB">
      <w:pPr>
        <w:spacing w:after="0" w:line="264" w:lineRule="auto"/>
        <w:ind w:left="120"/>
      </w:pP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</w:t>
      </w:r>
      <w:r>
        <w:rPr>
          <w:rFonts w:ascii="Times New Roman" w:hAnsi="Times New Roman"/>
          <w:color w:val="000000"/>
          <w:sz w:val="28"/>
        </w:rPr>
        <w:t>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</w:t>
      </w:r>
      <w:r>
        <w:rPr>
          <w:rFonts w:ascii="Times New Roman" w:hAnsi="Times New Roman"/>
          <w:color w:val="000000"/>
          <w:sz w:val="28"/>
        </w:rPr>
        <w:t>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</w:t>
      </w:r>
      <w:r>
        <w:rPr>
          <w:rFonts w:ascii="Times New Roman" w:hAnsi="Times New Roman"/>
          <w:color w:val="000000"/>
          <w:sz w:val="28"/>
        </w:rPr>
        <w:t>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</w:t>
      </w:r>
      <w:r>
        <w:rPr>
          <w:rFonts w:ascii="Times New Roman" w:hAnsi="Times New Roman"/>
          <w:color w:val="000000"/>
          <w:sz w:val="28"/>
        </w:rPr>
        <w:t>собенностей обучающихся.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</w:t>
      </w:r>
      <w:r>
        <w:rPr>
          <w:rFonts w:ascii="Times New Roman" w:hAnsi="Times New Roman"/>
          <w:color w:val="000000"/>
          <w:sz w:val="28"/>
        </w:rPr>
        <w:t>зования.</w:t>
      </w:r>
    </w:p>
    <w:p w:rsidR="004977FB" w:rsidRDefault="004977FB">
      <w:pPr>
        <w:spacing w:after="0" w:line="264" w:lineRule="auto"/>
        <w:ind w:left="120"/>
      </w:pPr>
    </w:p>
    <w:p w:rsidR="004977FB" w:rsidRDefault="009A270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4977FB" w:rsidRDefault="004977FB">
      <w:pPr>
        <w:spacing w:after="0" w:line="264" w:lineRule="auto"/>
        <w:ind w:left="120"/>
      </w:pP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</w:t>
      </w:r>
      <w:r>
        <w:rPr>
          <w:rFonts w:ascii="Times New Roman" w:hAnsi="Times New Roman"/>
          <w:color w:val="000000"/>
          <w:sz w:val="28"/>
        </w:rPr>
        <w:t xml:space="preserve">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>
        <w:rPr>
          <w:rFonts w:ascii="Times New Roman" w:hAnsi="Times New Roman"/>
          <w:color w:val="333333"/>
          <w:sz w:val="28"/>
        </w:rPr>
        <w:t xml:space="preserve">рабочей </w:t>
      </w:r>
      <w:r>
        <w:rPr>
          <w:rFonts w:ascii="Times New Roman" w:hAnsi="Times New Roman"/>
          <w:color w:val="000000"/>
          <w:sz w:val="28"/>
        </w:rPr>
        <w:t>программе воспитания.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</w:t>
      </w:r>
      <w:r>
        <w:rPr>
          <w:rFonts w:ascii="Times New Roman" w:hAnsi="Times New Roman"/>
          <w:color w:val="000000"/>
          <w:sz w:val="28"/>
        </w:rPr>
        <w:t>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</w:t>
      </w:r>
      <w:r>
        <w:rPr>
          <w:rFonts w:ascii="Times New Roman" w:hAnsi="Times New Roman"/>
          <w:color w:val="000000"/>
          <w:sz w:val="28"/>
        </w:rPr>
        <w:t xml:space="preserve"> эмоционального, духовно-нравственного развития обучающихся.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</w:t>
      </w:r>
      <w:r>
        <w:rPr>
          <w:rFonts w:ascii="Times New Roman" w:hAnsi="Times New Roman"/>
          <w:color w:val="000000"/>
          <w:sz w:val="28"/>
        </w:rPr>
        <w:t>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4977FB" w:rsidRDefault="009A270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ЦЕЛИ ИЗУЧЕНИЯ</w:t>
      </w:r>
      <w:r>
        <w:rPr>
          <w:rFonts w:ascii="Times New Roman" w:hAnsi="Times New Roman"/>
          <w:b/>
          <w:color w:val="000000"/>
          <w:sz w:val="28"/>
        </w:rPr>
        <w:t xml:space="preserve"> УЧЕБНОГО ПРЕДМЕТА «ЛИТЕРАТУРНОЕ ЧТЕНИЕ»</w:t>
      </w:r>
    </w:p>
    <w:p w:rsidR="004977FB" w:rsidRDefault="004977FB">
      <w:pPr>
        <w:spacing w:after="0" w:line="264" w:lineRule="auto"/>
        <w:ind w:left="120"/>
      </w:pP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</w:t>
      </w:r>
      <w:r>
        <w:rPr>
          <w:rFonts w:ascii="Times New Roman" w:hAnsi="Times New Roman"/>
          <w:color w:val="000000"/>
          <w:sz w:val="28"/>
        </w:rPr>
        <w:t>пешности обучения и повседневной жизни, эмоционально откликающегося на прослушанное или прочитанное произведение.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</w:t>
      </w:r>
      <w:r>
        <w:rPr>
          <w:rFonts w:ascii="Times New Roman" w:hAnsi="Times New Roman"/>
          <w:color w:val="000000"/>
          <w:sz w:val="28"/>
        </w:rPr>
        <w:t>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4977FB" w:rsidRDefault="009A270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формирование у обучающихся положи</w:t>
      </w:r>
      <w:r>
        <w:rPr>
          <w:rFonts w:ascii="Times New Roman" w:hAnsi="Times New Roman"/>
          <w:color w:val="000000"/>
          <w:sz w:val="28"/>
        </w:rPr>
        <w:t>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4977FB" w:rsidRDefault="009A270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4977FB" w:rsidRDefault="009A270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осознание значимости художественной литератур</w:t>
      </w:r>
      <w:r>
        <w:rPr>
          <w:rFonts w:ascii="Times New Roman" w:hAnsi="Times New Roman"/>
          <w:color w:val="000000"/>
          <w:sz w:val="28"/>
        </w:rPr>
        <w:t>ы и произведений устного народного творчества для всестороннего развития личности человека;</w:t>
      </w:r>
    </w:p>
    <w:p w:rsidR="004977FB" w:rsidRDefault="009A270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4977FB" w:rsidRDefault="009A270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элементарными умениями анализа</w:t>
      </w:r>
      <w:r>
        <w:rPr>
          <w:rFonts w:ascii="Times New Roman" w:hAnsi="Times New Roman"/>
          <w:color w:val="000000"/>
          <w:sz w:val="28"/>
        </w:rPr>
        <w:t xml:space="preserve">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4977FB" w:rsidRDefault="009A270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овладение техникой смыслового чтения вслух, «про себя» (молча) и текстовой деятельнос</w:t>
      </w:r>
      <w:r>
        <w:rPr>
          <w:rFonts w:ascii="Times New Roman" w:hAnsi="Times New Roman"/>
          <w:color w:val="000000"/>
          <w:sz w:val="28"/>
        </w:rPr>
        <w:t xml:space="preserve">тью, обеспечивающей понимание и использование информации </w:t>
      </w:r>
    </w:p>
    <w:p w:rsidR="004977FB" w:rsidRDefault="009A270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</w:t>
      </w:r>
      <w:r>
        <w:rPr>
          <w:rFonts w:ascii="Times New Roman" w:hAnsi="Times New Roman"/>
          <w:color w:val="000000"/>
          <w:sz w:val="28"/>
        </w:rPr>
        <w:t>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общедидактические </w:t>
      </w:r>
      <w:r>
        <w:rPr>
          <w:rFonts w:ascii="Times New Roman" w:hAnsi="Times New Roman"/>
          <w:color w:val="000000"/>
          <w:sz w:val="28"/>
        </w:rPr>
        <w:t>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</w:t>
      </w:r>
      <w:r>
        <w:rPr>
          <w:rFonts w:ascii="Times New Roman" w:hAnsi="Times New Roman"/>
          <w:color w:val="000000"/>
          <w:sz w:val="28"/>
        </w:rPr>
        <w:t>ых произведений выдающихся представителей мировой детской литературы</w:t>
      </w:r>
      <w:r>
        <w:rPr>
          <w:rFonts w:ascii="Times New Roman" w:hAnsi="Times New Roman"/>
          <w:color w:val="FF0000"/>
          <w:sz w:val="28"/>
        </w:rPr>
        <w:t>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</w:t>
      </w:r>
      <w:r>
        <w:rPr>
          <w:rFonts w:ascii="Times New Roman" w:hAnsi="Times New Roman"/>
          <w:color w:val="000000"/>
          <w:sz w:val="28"/>
        </w:rPr>
        <w:t>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</w:t>
      </w:r>
      <w:r>
        <w:rPr>
          <w:rFonts w:ascii="Times New Roman" w:hAnsi="Times New Roman"/>
          <w:color w:val="000000"/>
          <w:sz w:val="28"/>
        </w:rPr>
        <w:t>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977FB" w:rsidRDefault="009A270D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МЕСТО УЧЕБНОГО ПРЕДМЕТА «ЛИТЕРАТУРНОЕ ЧТЕНИЕ» В </w:t>
      </w:r>
      <w:r>
        <w:rPr>
          <w:rFonts w:ascii="Times New Roman" w:hAnsi="Times New Roman"/>
          <w:b/>
          <w:color w:val="000000"/>
          <w:sz w:val="28"/>
        </w:rPr>
        <w:t>УЧЕБНОМ ПЛАНЕ</w:t>
      </w:r>
    </w:p>
    <w:p w:rsidR="004977FB" w:rsidRDefault="004977FB">
      <w:pPr>
        <w:spacing w:after="0" w:line="264" w:lineRule="auto"/>
        <w:ind w:left="120"/>
      </w:pP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6" w:name="8184041c-500f-4898-8c17-3f7c192d7a9a"/>
      <w:r>
        <w:rPr>
          <w:rFonts w:ascii="Times New Roman" w:hAnsi="Times New Roman"/>
          <w:color w:val="000000"/>
          <w:sz w:val="28"/>
        </w:rPr>
        <w:t>не менее 80 часов</w:t>
      </w:r>
      <w:bookmarkEnd w:id="6"/>
      <w:r>
        <w:rPr>
          <w:rFonts w:ascii="Times New Roman" w:hAnsi="Times New Roman"/>
          <w:color w:val="000000"/>
          <w:sz w:val="28"/>
        </w:rPr>
        <w:t xml:space="preserve">‌ составляет вводный интегрированный учебный </w:t>
      </w:r>
      <w:r>
        <w:rPr>
          <w:rFonts w:ascii="Times New Roman" w:hAnsi="Times New Roman"/>
          <w:color w:val="000000"/>
          <w:sz w:val="28"/>
        </w:rPr>
        <w:t>курс «Обучение грамоте»), во 2-4 классах по 136 часов (4 часа в неделю в каждом классе).</w:t>
      </w:r>
    </w:p>
    <w:p w:rsidR="004977FB" w:rsidRDefault="004977FB">
      <w:pPr>
        <w:sectPr w:rsidR="004977FB">
          <w:pgSz w:w="11906" w:h="16383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 w:line="264" w:lineRule="auto"/>
        <w:ind w:left="120"/>
        <w:jc w:val="both"/>
      </w:pPr>
      <w:bookmarkStart w:id="7" w:name="block-18616884"/>
      <w:bookmarkEnd w:id="5"/>
      <w:r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4977FB" w:rsidRDefault="004977FB">
      <w:pPr>
        <w:spacing w:after="0" w:line="264" w:lineRule="auto"/>
        <w:ind w:left="120"/>
        <w:jc w:val="both"/>
      </w:pP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8" w:name="_ftnref1"/>
      <w:r w:rsidR="004977FB">
        <w:fldChar w:fldCharType="begin"/>
      </w:r>
      <w:r w:rsidR="004977FB">
        <w:instrText>HYPERLINK \l "_ftn1" \h</w:instrText>
      </w:r>
      <w:r w:rsidR="004977FB"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r w:rsidR="004977FB">
        <w:fldChar w:fldCharType="end"/>
      </w:r>
      <w:bookmarkEnd w:id="8"/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Составление небольших рассказов на основе собственных игр, </w:t>
      </w:r>
      <w:r>
        <w:rPr>
          <w:rFonts w:ascii="Times New Roman" w:hAnsi="Times New Roman"/>
          <w:color w:val="000000"/>
          <w:sz w:val="28"/>
        </w:rPr>
        <w:t>занятий. Участие в диалоге. Понимание текста при его прослушивании и при самостоятельном чтении вслух.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Чте</w:t>
      </w:r>
      <w:r>
        <w:rPr>
          <w:rFonts w:ascii="Times New Roman" w:hAnsi="Times New Roman"/>
          <w:b/>
          <w:color w:val="000000"/>
          <w:sz w:val="28"/>
        </w:rPr>
        <w:t>ние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</w:t>
      </w:r>
      <w:r>
        <w:rPr>
          <w:rFonts w:ascii="Times New Roman" w:hAnsi="Times New Roman"/>
          <w:color w:val="000000"/>
          <w:sz w:val="28"/>
        </w:rPr>
        <w:t xml:space="preserve"> соответствии со знаками препинания. Выразительное чтение на материале небольших прозаических текстов и стихотворений.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</w:t>
      </w:r>
      <w:r>
        <w:rPr>
          <w:rFonts w:ascii="Times New Roman" w:hAnsi="Times New Roman"/>
          <w:color w:val="000000"/>
          <w:sz w:val="28"/>
        </w:rPr>
        <w:t xml:space="preserve"> под диктовку и при списывании.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</w:t>
      </w:r>
      <w:r>
        <w:rPr>
          <w:rFonts w:ascii="Times New Roman" w:hAnsi="Times New Roman"/>
          <w:color w:val="000000"/>
          <w:sz w:val="28"/>
        </w:rPr>
        <w:t>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</w:t>
      </w:r>
      <w:r>
        <w:rPr>
          <w:rFonts w:ascii="Times New Roman" w:hAnsi="Times New Roman"/>
          <w:color w:val="000000"/>
          <w:sz w:val="28"/>
        </w:rPr>
        <w:t>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народные сказки о животных «Лисица и те</w:t>
      </w:r>
      <w:r>
        <w:rPr>
          <w:rFonts w:ascii="Times New Roman" w:hAnsi="Times New Roman"/>
          <w:color w:val="000000"/>
          <w:sz w:val="28"/>
        </w:rPr>
        <w:t>терев», «Лиса и рак», литературные (авторские) сказки К.Д. Ушинский «Петух и собака», сказки В.Г.Сутеева «Кораблик», «Под грибом» ‌</w:t>
      </w:r>
      <w:bookmarkStart w:id="9" w:name="192040c8-9be0-4bcc-9f47-45c543c4cd5f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9"/>
      <w:r>
        <w:rPr>
          <w:rFonts w:ascii="Times New Roman" w:hAnsi="Times New Roman"/>
          <w:color w:val="000000"/>
          <w:sz w:val="28"/>
        </w:rPr>
        <w:t xml:space="preserve">‌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</w:t>
      </w:r>
      <w:r>
        <w:rPr>
          <w:rFonts w:ascii="Times New Roman" w:hAnsi="Times New Roman"/>
          <w:color w:val="000000"/>
          <w:sz w:val="28"/>
        </w:rPr>
        <w:t xml:space="preserve">о чём рассказывает. Главная мысль произведения: его основная идея (чему учит? какие качества воспитывает?). </w:t>
      </w:r>
      <w:r>
        <w:rPr>
          <w:rFonts w:ascii="Times New Roman" w:hAnsi="Times New Roman"/>
          <w:color w:val="000000"/>
          <w:sz w:val="28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</w:t>
      </w:r>
      <w:r>
        <w:rPr>
          <w:rFonts w:ascii="Times New Roman" w:hAnsi="Times New Roman"/>
          <w:color w:val="000000"/>
          <w:sz w:val="28"/>
        </w:rPr>
        <w:t>о, Л. Н. Толстого, Е. А. Пермяка, В. А. Осеевой, А. Л. Барто,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</w:t>
      </w:r>
      <w:r>
        <w:rPr>
          <w:rFonts w:ascii="Times New Roman" w:hAnsi="Times New Roman"/>
          <w:color w:val="000000"/>
          <w:sz w:val="28"/>
        </w:rPr>
        <w:t>ских понятий: друг, дружба, забота, труд, взаимопомощь.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В.А. Осеева «Три товарища», А.Л. Барто «Я – лишний», Ю.И. Ермол</w:t>
      </w:r>
      <w:r>
        <w:rPr>
          <w:rFonts w:ascii="Times New Roman" w:hAnsi="Times New Roman"/>
          <w:color w:val="000000"/>
          <w:sz w:val="28"/>
        </w:rPr>
        <w:t>аев «Лучший друг» ‌</w:t>
      </w:r>
      <w:bookmarkStart w:id="10" w:name="fea8cf03-c8e1-4ed3-94a3-40e6561a8359"/>
      <w:r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>
        <w:rPr>
          <w:rFonts w:ascii="Times New Roman" w:hAnsi="Times New Roman"/>
          <w:color w:val="000000"/>
          <w:sz w:val="28"/>
        </w:rPr>
        <w:t>‌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>
        <w:rPr>
          <w:rFonts w:ascii="Times New Roman" w:hAnsi="Times New Roman"/>
          <w:color w:val="000000"/>
          <w:sz w:val="28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</w:t>
      </w:r>
      <w:r>
        <w:rPr>
          <w:rFonts w:ascii="Times New Roman" w:hAnsi="Times New Roman"/>
          <w:color w:val="000000"/>
          <w:sz w:val="28"/>
        </w:rPr>
        <w:t xml:space="preserve">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</w:t>
      </w:r>
      <w:r>
        <w:rPr>
          <w:rFonts w:ascii="Times New Roman" w:hAnsi="Times New Roman"/>
          <w:color w:val="000000"/>
          <w:sz w:val="28"/>
        </w:rPr>
        <w:t>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</w:t>
      </w:r>
      <w:r>
        <w:rPr>
          <w:rFonts w:ascii="Times New Roman" w:hAnsi="Times New Roman"/>
          <w:color w:val="000000"/>
          <w:sz w:val="28"/>
        </w:rPr>
        <w:t>нтонационный рисунок выразительного чтения: ритм, темп, сила голоса.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>
        <w:rPr>
          <w:rFonts w:ascii="Times New Roman" w:hAnsi="Times New Roman"/>
          <w:color w:val="000000"/>
          <w:sz w:val="28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</w:t>
      </w:r>
      <w:r>
        <w:rPr>
          <w:rFonts w:ascii="Times New Roman" w:hAnsi="Times New Roman"/>
          <w:color w:val="000000"/>
          <w:sz w:val="28"/>
        </w:rPr>
        <w:t>елить, потешать, играть, поучать). Особенности разных малых фольклорных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</w:t>
      </w:r>
      <w:r>
        <w:rPr>
          <w:rFonts w:ascii="Times New Roman" w:hAnsi="Times New Roman"/>
          <w:color w:val="000000"/>
          <w:sz w:val="28"/>
        </w:rPr>
        <w:t>нных правил.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потешки, загадки, пословицы.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>
        <w:rPr>
          <w:rFonts w:ascii="Times New Roman" w:hAnsi="Times New Roman"/>
          <w:color w:val="000000"/>
          <w:sz w:val="28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Произведения для чтения: В.В. Бианки «Лис и Мышонок», Е.И. Чарушин «Про Томку», М.М. Пришвин «Ёж», Н.И. Сладков «Лисица и Ёж» ‌</w:t>
      </w:r>
      <w:bookmarkStart w:id="11" w:name="fce98a40-ae0b-4d2c-875d-505cf2d5a21d"/>
      <w:r>
        <w:rPr>
          <w:rFonts w:ascii="Times New Roman" w:hAnsi="Times New Roman"/>
          <w:color w:val="000000"/>
          <w:sz w:val="28"/>
        </w:rPr>
        <w:t>и другие.</w:t>
      </w:r>
      <w:bookmarkEnd w:id="11"/>
      <w:r>
        <w:rPr>
          <w:rFonts w:ascii="Times New Roman" w:hAnsi="Times New Roman"/>
          <w:color w:val="000000"/>
          <w:sz w:val="28"/>
        </w:rPr>
        <w:t>‌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</w:t>
      </w:r>
      <w:r>
        <w:rPr>
          <w:rFonts w:ascii="Times New Roman" w:hAnsi="Times New Roman"/>
          <w:i/>
          <w:color w:val="000000"/>
          <w:sz w:val="28"/>
        </w:rPr>
        <w:t>зведения о маме.</w:t>
      </w:r>
      <w:r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2" w:name="a3da6f91-f80f-4d4a-8e62-998ba5c8e117"/>
      <w:r>
        <w:rPr>
          <w:rFonts w:ascii="Times New Roman" w:hAnsi="Times New Roman"/>
          <w:color w:val="000000"/>
          <w:sz w:val="28"/>
        </w:rPr>
        <w:t>и др.</w:t>
      </w:r>
      <w:bookmarkEnd w:id="12"/>
      <w:r>
        <w:rPr>
          <w:rFonts w:ascii="Times New Roman" w:hAnsi="Times New Roman"/>
          <w:color w:val="000000"/>
          <w:sz w:val="28"/>
        </w:rPr>
        <w:t xml:space="preserve">‌). Осознание нравственно-этических понятий: чувство любви как </w:t>
      </w:r>
      <w:r>
        <w:rPr>
          <w:rFonts w:ascii="Times New Roman" w:hAnsi="Times New Roman"/>
          <w:color w:val="000000"/>
          <w:sz w:val="28"/>
        </w:rPr>
        <w:t>привязанность одного человека к другому (матери к ребёнку, детей к матери, близким), проявление любви и заботы о родных людях.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Е.А. Благинина «Посидим в тишине», А.Л. Барто «Мама», А.В. Митяев «За что я люблю маму» ‌</w:t>
      </w:r>
      <w:bookmarkStart w:id="13" w:name="e4e52ce4-82f6-450f-a8ef-39f9bea95300"/>
      <w:r>
        <w:rPr>
          <w:rFonts w:ascii="Times New Roman" w:hAnsi="Times New Roman"/>
          <w:color w:val="000000"/>
          <w:sz w:val="28"/>
        </w:rPr>
        <w:t>и другие (по вы</w:t>
      </w:r>
      <w:r>
        <w:rPr>
          <w:rFonts w:ascii="Times New Roman" w:hAnsi="Times New Roman"/>
          <w:color w:val="000000"/>
          <w:sz w:val="28"/>
        </w:rPr>
        <w:t>бору).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</w:t>
      </w:r>
      <w:r>
        <w:rPr>
          <w:rFonts w:ascii="Times New Roman" w:hAnsi="Times New Roman"/>
          <w:color w:val="000000"/>
          <w:sz w:val="28"/>
        </w:rPr>
        <w:t>алистических событий с необычными, сказочными, фантастическими.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1276de16-2d11-43d3-bead-a64a93ae8cc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14"/>
      <w:r>
        <w:rPr>
          <w:rFonts w:ascii="Times New Roman" w:hAnsi="Times New Roman"/>
          <w:color w:val="333333"/>
          <w:sz w:val="28"/>
        </w:rPr>
        <w:t>‌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>
        <w:rPr>
          <w:rFonts w:ascii="Times New Roman" w:hAnsi="Times New Roman"/>
          <w:color w:val="000000"/>
          <w:sz w:val="28"/>
        </w:rPr>
        <w:t xml:space="preserve"> (работа с дет</w:t>
      </w:r>
      <w:r>
        <w:rPr>
          <w:rFonts w:ascii="Times New Roman" w:hAnsi="Times New Roman"/>
          <w:color w:val="000000"/>
          <w:sz w:val="28"/>
        </w:rPr>
        <w:t>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 классе сп</w:t>
      </w:r>
      <w:r>
        <w:rPr>
          <w:rFonts w:ascii="Times New Roman" w:hAnsi="Times New Roman"/>
          <w:color w:val="000000"/>
          <w:sz w:val="28"/>
        </w:rPr>
        <w:t xml:space="preserve">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</w:t>
      </w:r>
      <w:r>
        <w:rPr>
          <w:rFonts w:ascii="Times New Roman" w:hAnsi="Times New Roman"/>
          <w:i/>
          <w:color w:val="000000"/>
          <w:sz w:val="28"/>
        </w:rPr>
        <w:t>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977FB" w:rsidRDefault="009A27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</w:t>
      </w:r>
      <w:r>
        <w:rPr>
          <w:rFonts w:ascii="Times New Roman" w:hAnsi="Times New Roman"/>
          <w:color w:val="000000"/>
          <w:sz w:val="28"/>
        </w:rPr>
        <w:t xml:space="preserve"> произведения;</w:t>
      </w:r>
    </w:p>
    <w:p w:rsidR="004977FB" w:rsidRDefault="009A27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4977FB" w:rsidRDefault="009A27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</w:t>
      </w:r>
      <w:r>
        <w:rPr>
          <w:rFonts w:ascii="Times New Roman" w:hAnsi="Times New Roman"/>
          <w:color w:val="000000"/>
          <w:sz w:val="28"/>
        </w:rPr>
        <w:t>герой, рассказ, стихотворение (в пределах изученного);</w:t>
      </w:r>
    </w:p>
    <w:p w:rsidR="004977FB" w:rsidRDefault="009A27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4977FB" w:rsidRDefault="009A27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</w:t>
      </w:r>
      <w:r>
        <w:rPr>
          <w:rFonts w:ascii="Times New Roman" w:hAnsi="Times New Roman"/>
          <w:color w:val="000000"/>
          <w:sz w:val="28"/>
        </w:rPr>
        <w:t xml:space="preserve">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4977FB" w:rsidRDefault="009A270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</w:t>
      </w:r>
      <w:r>
        <w:rPr>
          <w:rFonts w:ascii="Times New Roman" w:hAnsi="Times New Roman"/>
          <w:color w:val="000000"/>
          <w:sz w:val="28"/>
        </w:rPr>
        <w:t>авательных универсальных учебных действий способствует формированию умений:</w:t>
      </w:r>
    </w:p>
    <w:p w:rsidR="004977FB" w:rsidRDefault="009A270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4977FB" w:rsidRDefault="009A270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 с текстом произвед</w:t>
      </w:r>
      <w:r>
        <w:rPr>
          <w:rFonts w:ascii="Times New Roman" w:hAnsi="Times New Roman"/>
          <w:color w:val="000000"/>
          <w:sz w:val="28"/>
        </w:rPr>
        <w:t>ения, читать отрывки из текста, которые соответствуют иллюстрации.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977FB" w:rsidRDefault="009A27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4977FB" w:rsidRDefault="009A27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беседе по обсуж</w:t>
      </w:r>
      <w:r>
        <w:rPr>
          <w:rFonts w:ascii="Times New Roman" w:hAnsi="Times New Roman"/>
          <w:color w:val="000000"/>
          <w:sz w:val="28"/>
        </w:rPr>
        <w:t>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4977FB" w:rsidRDefault="009A27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4977FB" w:rsidRDefault="009A27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своими </w:t>
      </w:r>
      <w:r>
        <w:rPr>
          <w:rFonts w:ascii="Times New Roman" w:hAnsi="Times New Roman"/>
          <w:color w:val="000000"/>
          <w:sz w:val="28"/>
        </w:rPr>
        <w:t>словами значение изученных понятий;</w:t>
      </w:r>
    </w:p>
    <w:p w:rsidR="004977FB" w:rsidRDefault="009A270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977FB" w:rsidRDefault="009A27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</w:t>
      </w:r>
      <w:r>
        <w:rPr>
          <w:rFonts w:ascii="Times New Roman" w:hAnsi="Times New Roman"/>
          <w:color w:val="000000"/>
          <w:sz w:val="28"/>
        </w:rPr>
        <w:t>е необходимости обращаться за помощью к учителю;</w:t>
      </w:r>
    </w:p>
    <w:p w:rsidR="004977FB" w:rsidRDefault="009A27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4977FB" w:rsidRDefault="009A270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</w:t>
      </w:r>
      <w:r>
        <w:rPr>
          <w:rFonts w:ascii="Times New Roman" w:hAnsi="Times New Roman"/>
          <w:color w:val="000000"/>
          <w:sz w:val="28"/>
        </w:rPr>
        <w:t>рмированию умений:</w:t>
      </w:r>
    </w:p>
    <w:p w:rsidR="004977FB" w:rsidRDefault="009A270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4977FB" w:rsidRDefault="009A270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4977FB" w:rsidRDefault="004977FB">
      <w:pPr>
        <w:spacing w:after="0" w:line="264" w:lineRule="auto"/>
        <w:ind w:left="120"/>
        <w:jc w:val="both"/>
      </w:pPr>
    </w:p>
    <w:p w:rsidR="004977FB" w:rsidRDefault="009A27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нашей Родине.</w:t>
      </w:r>
      <w:r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</w:t>
      </w:r>
      <w:r>
        <w:rPr>
          <w:rFonts w:ascii="Times New Roman" w:hAnsi="Times New Roman"/>
          <w:color w:val="000000"/>
          <w:sz w:val="28"/>
        </w:rPr>
        <w:t>не менее трёх стихотворений И. С. Никитина, Ф. П. Савинова, А. А. Прокофьева ‌</w:t>
      </w:r>
      <w:bookmarkStart w:id="15" w:name="eb176ee2-af43-40d4-a1ee-b090419c1179"/>
      <w:r>
        <w:rPr>
          <w:rFonts w:ascii="Times New Roman" w:hAnsi="Times New Roman"/>
          <w:color w:val="000000"/>
          <w:sz w:val="28"/>
        </w:rPr>
        <w:t>и др.</w:t>
      </w:r>
      <w:bookmarkEnd w:id="15"/>
      <w:r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</w:t>
      </w:r>
      <w:r>
        <w:rPr>
          <w:rFonts w:ascii="Times New Roman" w:hAnsi="Times New Roman"/>
          <w:color w:val="000000"/>
          <w:sz w:val="28"/>
        </w:rPr>
        <w:t>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>
        <w:rPr>
          <w:rFonts w:ascii="Times New Roman" w:hAnsi="Times New Roman"/>
          <w:color w:val="000000"/>
          <w:sz w:val="28"/>
        </w:rPr>
        <w:t>и д</w:t>
      </w:r>
      <w:r>
        <w:rPr>
          <w:rFonts w:ascii="Times New Roman" w:hAnsi="Times New Roman"/>
          <w:color w:val="000000"/>
          <w:sz w:val="28"/>
        </w:rPr>
        <w:t>р.</w:t>
      </w:r>
      <w:bookmarkEnd w:id="16"/>
      <w:r>
        <w:rPr>
          <w:rFonts w:ascii="Times New Roman" w:hAnsi="Times New Roman"/>
          <w:color w:val="000000"/>
          <w:sz w:val="28"/>
        </w:rPr>
        <w:t>‌).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>
        <w:rPr>
          <w:rFonts w:ascii="Times New Roman" w:hAnsi="Times New Roman"/>
          <w:color w:val="000000"/>
          <w:sz w:val="28"/>
        </w:rPr>
        <w:t xml:space="preserve"> Произведения малых жанров фольклора (потешки, считалки, пословицы, скороговорки, небылицы, заг</w:t>
      </w:r>
      <w:r>
        <w:rPr>
          <w:rFonts w:ascii="Times New Roman" w:hAnsi="Times New Roman"/>
          <w:color w:val="000000"/>
          <w:sz w:val="28"/>
        </w:rPr>
        <w:t>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</w:t>
      </w:r>
      <w:r>
        <w:rPr>
          <w:rFonts w:ascii="Times New Roman" w:hAnsi="Times New Roman"/>
          <w:color w:val="000000"/>
          <w:sz w:val="28"/>
        </w:rPr>
        <w:t>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</w:t>
      </w:r>
      <w:r>
        <w:rPr>
          <w:rFonts w:ascii="Times New Roman" w:hAnsi="Times New Roman"/>
          <w:color w:val="000000"/>
          <w:sz w:val="28"/>
        </w:rPr>
        <w:t>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</w:t>
      </w:r>
      <w:r>
        <w:rPr>
          <w:rFonts w:ascii="Times New Roman" w:hAnsi="Times New Roman"/>
          <w:color w:val="000000"/>
          <w:sz w:val="28"/>
        </w:rPr>
        <w:t>в России: отражение в сказках народного быта и культуры.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</w:t>
      </w:r>
      <w:r>
        <w:rPr>
          <w:rFonts w:ascii="Times New Roman" w:hAnsi="Times New Roman"/>
          <w:color w:val="000000"/>
          <w:sz w:val="28"/>
        </w:rPr>
        <w:t>ая сказка «Зимовье зверей», русская народная сказка «Снегурочка», сказки народов России ‌</w:t>
      </w:r>
      <w:bookmarkStart w:id="18" w:name="d90ce49e-f5c7-4bfc-ba4a-92feb4e54a52"/>
      <w:r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8"/>
      <w:r>
        <w:rPr>
          <w:rFonts w:ascii="Times New Roman" w:hAnsi="Times New Roman"/>
          <w:color w:val="000000"/>
          <w:sz w:val="28"/>
        </w:rPr>
        <w:t>‌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</w:t>
      </w:r>
      <w:r>
        <w:rPr>
          <w:rFonts w:ascii="Times New Roman" w:hAnsi="Times New Roman"/>
          <w:color w:val="000000"/>
          <w:sz w:val="28"/>
        </w:rPr>
        <w:t>туры ‌</w:t>
      </w:r>
      <w:bookmarkStart w:id="19" w:name="a9441494-befb-474c-980d-17418cebb9a9"/>
      <w:r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9"/>
      <w:r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>
        <w:rPr>
          <w:rFonts w:ascii="Times New Roman" w:hAnsi="Times New Roman"/>
          <w:color w:val="000000"/>
          <w:sz w:val="28"/>
        </w:rPr>
        <w:lastRenderedPageBreak/>
        <w:t>пейзажная лирика. Иллюстрация как отражение эмоци</w:t>
      </w:r>
      <w:r>
        <w:rPr>
          <w:rFonts w:ascii="Times New Roman" w:hAnsi="Times New Roman"/>
          <w:color w:val="000000"/>
          <w:sz w:val="28"/>
        </w:rPr>
        <w:t>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>
        <w:rPr>
          <w:rFonts w:ascii="Times New Roman" w:hAnsi="Times New Roman"/>
          <w:color w:val="000000"/>
          <w:sz w:val="28"/>
        </w:rPr>
        <w:t>и др.</w:t>
      </w:r>
      <w:bookmarkEnd w:id="20"/>
      <w:r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</w:t>
      </w:r>
      <w:r>
        <w:rPr>
          <w:rFonts w:ascii="Times New Roman" w:hAnsi="Times New Roman"/>
          <w:color w:val="000000"/>
          <w:sz w:val="28"/>
        </w:rPr>
        <w:t>льди ‌</w:t>
      </w:r>
      <w:bookmarkStart w:id="21" w:name="e5c2f998-10e7-44fc-bdda-dfec1693f887"/>
      <w:r>
        <w:rPr>
          <w:rFonts w:ascii="Times New Roman" w:hAnsi="Times New Roman"/>
          <w:color w:val="000000"/>
          <w:sz w:val="28"/>
        </w:rPr>
        <w:t>и др.</w:t>
      </w:r>
      <w:bookmarkEnd w:id="21"/>
      <w:r>
        <w:rPr>
          <w:rFonts w:ascii="Times New Roman" w:hAnsi="Times New Roman"/>
          <w:color w:val="000000"/>
          <w:sz w:val="28"/>
        </w:rPr>
        <w:t xml:space="preserve">‌).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Скребицкий «Четыре художника», Ф.И. Тютчев «Чароде</w:t>
      </w:r>
      <w:r>
        <w:rPr>
          <w:rFonts w:ascii="Times New Roman" w:hAnsi="Times New Roman"/>
          <w:color w:val="000000"/>
          <w:sz w:val="28"/>
        </w:rPr>
        <w:t>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>
        <w:rPr>
          <w:rFonts w:ascii="Times New Roman" w:hAnsi="Times New Roman"/>
          <w:color w:val="000000"/>
          <w:sz w:val="28"/>
        </w:rPr>
        <w:t>и другие</w:t>
      </w:r>
      <w:bookmarkEnd w:id="22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детях и дружбе</w:t>
      </w:r>
      <w:r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</w:t>
      </w:r>
      <w:r>
        <w:rPr>
          <w:rFonts w:ascii="Times New Roman" w:hAnsi="Times New Roman"/>
          <w:color w:val="000000"/>
          <w:sz w:val="28"/>
        </w:rPr>
        <w:t>роизведений Н.Н. Носова, В.А. Осеевой, В.Ю. Драгунского, В.В. Лунина ‌</w:t>
      </w:r>
      <w:bookmarkStart w:id="23" w:name="6412d18c-a4c6-4681-9757-e9608467f10d"/>
      <w:r>
        <w:rPr>
          <w:rFonts w:ascii="Times New Roman" w:hAnsi="Times New Roman"/>
          <w:color w:val="000000"/>
          <w:sz w:val="28"/>
        </w:rPr>
        <w:t>и др.</w:t>
      </w:r>
      <w:bookmarkEnd w:id="23"/>
      <w:r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</w:t>
      </w:r>
      <w:r>
        <w:rPr>
          <w:rFonts w:ascii="Times New Roman" w:hAnsi="Times New Roman"/>
          <w:color w:val="000000"/>
          <w:sz w:val="28"/>
        </w:rPr>
        <w:t xml:space="preserve"> герой»), его характеристика (портрет), оценка поступков.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Барто «Катя», В.В. Лу</w:t>
      </w:r>
      <w:r>
        <w:rPr>
          <w:rFonts w:ascii="Times New Roman" w:hAnsi="Times New Roman"/>
          <w:color w:val="000000"/>
          <w:sz w:val="28"/>
        </w:rPr>
        <w:t>нин «Я и Вовка», В.Ю. Драгунский «Тайное становится явным» ‌</w:t>
      </w:r>
      <w:bookmarkStart w:id="24" w:name="6d735cba-503d-4ed1-a53f-5468e4a27f01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сказок.</w:t>
      </w:r>
      <w:r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</w:t>
      </w:r>
      <w:r>
        <w:rPr>
          <w:rFonts w:ascii="Times New Roman" w:hAnsi="Times New Roman"/>
          <w:color w:val="000000"/>
          <w:sz w:val="28"/>
        </w:rPr>
        <w:t>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</w:t>
      </w:r>
      <w:r>
        <w:rPr>
          <w:rFonts w:ascii="Times New Roman" w:hAnsi="Times New Roman"/>
          <w:color w:val="000000"/>
          <w:sz w:val="28"/>
        </w:rPr>
        <w:t xml:space="preserve"> рыбке», народная сказка «Морозко», В.Ф. Одоевский «Мороз Иванович», В.И. Даль «Девочка Снегурочка» ‌</w:t>
      </w:r>
      <w:bookmarkStart w:id="25" w:name="3f36f3cc-f68d-481c-9f68-8a09ab5407f1"/>
      <w:r>
        <w:rPr>
          <w:rFonts w:ascii="Times New Roman" w:hAnsi="Times New Roman"/>
          <w:color w:val="000000"/>
          <w:sz w:val="28"/>
        </w:rPr>
        <w:t>и другие</w:t>
      </w:r>
      <w:bookmarkEnd w:id="25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братьях наших меньших</w:t>
      </w:r>
      <w:r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</w:t>
      </w:r>
      <w:r>
        <w:rPr>
          <w:rFonts w:ascii="Times New Roman" w:hAnsi="Times New Roman"/>
          <w:color w:val="000000"/>
          <w:sz w:val="28"/>
        </w:rPr>
        <w:t>Б. С. Житкова, М. М. Пришвина ‌</w:t>
      </w:r>
      <w:bookmarkStart w:id="26" w:name="dd853ef0-68f9-4441-80c5-be39b469ea42"/>
      <w:r>
        <w:rPr>
          <w:rFonts w:ascii="Times New Roman" w:hAnsi="Times New Roman"/>
          <w:color w:val="000000"/>
          <w:sz w:val="28"/>
        </w:rPr>
        <w:t>и др.</w:t>
      </w:r>
      <w:bookmarkEnd w:id="26"/>
      <w:r>
        <w:rPr>
          <w:rFonts w:ascii="Times New Roman" w:hAnsi="Times New Roman"/>
          <w:color w:val="000000"/>
          <w:sz w:val="28"/>
        </w:rPr>
        <w:t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</w:t>
      </w:r>
      <w:r>
        <w:rPr>
          <w:rFonts w:ascii="Times New Roman" w:hAnsi="Times New Roman"/>
          <w:color w:val="000000"/>
          <w:sz w:val="28"/>
        </w:rPr>
        <w:t>нно-</w:t>
      </w:r>
      <w:r>
        <w:rPr>
          <w:rFonts w:ascii="Times New Roman" w:hAnsi="Times New Roman"/>
          <w:color w:val="000000"/>
          <w:sz w:val="28"/>
        </w:rPr>
        <w:lastRenderedPageBreak/>
        <w:t>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</w:t>
      </w:r>
      <w:r>
        <w:rPr>
          <w:rFonts w:ascii="Times New Roman" w:hAnsi="Times New Roman"/>
          <w:color w:val="000000"/>
          <w:sz w:val="28"/>
        </w:rPr>
        <w:t>ство с художниками-иллюстраторами, анималистами (без использования термина): Е. И. Чарушин, В. В. Бианки.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</w:t>
      </w:r>
      <w:r>
        <w:rPr>
          <w:rFonts w:ascii="Times New Roman" w:hAnsi="Times New Roman"/>
          <w:color w:val="000000"/>
          <w:sz w:val="28"/>
        </w:rPr>
        <w:t>. Берестов «Кошкин щенок», В.В. Бианки «Музыкант», Е.И. Чарушин «Страшный рассказ», С.В. Михалков «Мой щенок» ‌</w:t>
      </w:r>
      <w:bookmarkStart w:id="27" w:name="305fc3fd-0d75-43c6-b5e8-b77dae865863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наших близких, о семье</w:t>
      </w:r>
      <w:r>
        <w:rPr>
          <w:rFonts w:ascii="Times New Roman" w:hAnsi="Times New Roman"/>
          <w:color w:val="000000"/>
          <w:sz w:val="28"/>
        </w:rPr>
        <w:t>. Тема семьи, детства, взаимоотношений взрослых и детей в творчестве писателей и фольклорных произ</w:t>
      </w:r>
      <w:r>
        <w:rPr>
          <w:rFonts w:ascii="Times New Roman" w:hAnsi="Times New Roman"/>
          <w:color w:val="000000"/>
          <w:sz w:val="28"/>
        </w:rPr>
        <w:t>ведениях ‌</w:t>
      </w:r>
      <w:bookmarkStart w:id="28" w:name="8497a925-adbe-4600-9382-168da4c3c80b"/>
      <w:r>
        <w:rPr>
          <w:rFonts w:ascii="Times New Roman" w:hAnsi="Times New Roman"/>
          <w:color w:val="000000"/>
          <w:sz w:val="28"/>
        </w:rPr>
        <w:t>(по выбору)</w:t>
      </w:r>
      <w:bookmarkEnd w:id="28"/>
      <w:r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</w:t>
      </w:r>
      <w:r>
        <w:rPr>
          <w:rFonts w:ascii="Times New Roman" w:hAnsi="Times New Roman"/>
          <w:color w:val="000000"/>
          <w:sz w:val="28"/>
        </w:rPr>
        <w:t>ь, День Победы.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 «Песня матери», В.А. Осеева «Сыновья», С.В. Михалков «Быль для детей», С.А. Баруздин «Салют» ‌</w:t>
      </w:r>
      <w:bookmarkStart w:id="29" w:name="c4dddd01-51be-4cab-bffc-20489de7184c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Круг чтения: литературная (авто</w:t>
      </w:r>
      <w:r>
        <w:rPr>
          <w:rFonts w:ascii="Times New Roman" w:hAnsi="Times New Roman"/>
          <w:color w:val="000000"/>
          <w:sz w:val="28"/>
        </w:rPr>
        <w:t>рская) сказка ‌</w:t>
      </w:r>
      <w:bookmarkStart w:id="30" w:name="0c3ae019-4704-47be-8c05-88069337bebf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0"/>
      <w:r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31" w:name="0e95da97-7b05-41cd-84b7-0db56826c5ee"/>
      <w:r>
        <w:rPr>
          <w:rFonts w:ascii="Times New Roman" w:hAnsi="Times New Roman"/>
          <w:color w:val="000000"/>
          <w:sz w:val="28"/>
        </w:rPr>
        <w:t>и др.</w:t>
      </w:r>
      <w:bookmarkEnd w:id="31"/>
      <w:r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</w:t>
      </w:r>
      <w:r>
        <w:rPr>
          <w:rFonts w:ascii="Times New Roman" w:hAnsi="Times New Roman"/>
          <w:color w:val="000000"/>
          <w:sz w:val="28"/>
        </w:rPr>
        <w:t>твенного произведения: части текста, их главные темы. Иллюстрации, их значение в раскрытии содержания произведения.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Библиографическая </w:t>
      </w:r>
      <w:r>
        <w:rPr>
          <w:rFonts w:ascii="Times New Roman" w:hAnsi="Times New Roman"/>
          <w:i/>
          <w:color w:val="000000"/>
          <w:sz w:val="28"/>
        </w:rPr>
        <w:t>культура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</w:t>
      </w:r>
      <w:r>
        <w:rPr>
          <w:rFonts w:ascii="Times New Roman" w:hAnsi="Times New Roman"/>
          <w:color w:val="000000"/>
          <w:sz w:val="28"/>
        </w:rPr>
        <w:t>чебная, художественная, справочная.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</w:t>
      </w:r>
      <w:r>
        <w:rPr>
          <w:rFonts w:ascii="Times New Roman" w:hAnsi="Times New Roman"/>
          <w:color w:val="000000"/>
          <w:sz w:val="28"/>
        </w:rPr>
        <w:t>й, регулятивных универсальных учебных действий, совместной деятельности.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4977FB" w:rsidRDefault="009A270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</w:t>
      </w:r>
      <w:r>
        <w:rPr>
          <w:rFonts w:ascii="Times New Roman" w:hAnsi="Times New Roman"/>
          <w:color w:val="000000"/>
          <w:sz w:val="28"/>
        </w:rPr>
        <w:t>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977FB" w:rsidRDefault="009A270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4977FB" w:rsidRDefault="009A270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 родной природе, о детях, о животных, о семь</w:t>
      </w:r>
      <w:r>
        <w:rPr>
          <w:rFonts w:ascii="Times New Roman" w:hAnsi="Times New Roman"/>
          <w:color w:val="000000"/>
          <w:sz w:val="28"/>
        </w:rPr>
        <w:t>е, о чудесах и превращениях),</w:t>
      </w:r>
    </w:p>
    <w:p w:rsidR="004977FB" w:rsidRDefault="009A270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4977FB" w:rsidRDefault="009A270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4977FB" w:rsidRDefault="009A270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</w:t>
      </w:r>
      <w:r>
        <w:rPr>
          <w:rFonts w:ascii="Times New Roman" w:hAnsi="Times New Roman"/>
          <w:color w:val="000000"/>
          <w:sz w:val="28"/>
        </w:rPr>
        <w:t>азка, рассказ, басня, стихотворение);</w:t>
      </w:r>
    </w:p>
    <w:p w:rsidR="004977FB" w:rsidRDefault="009A270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</w:t>
      </w:r>
      <w:r>
        <w:rPr>
          <w:rFonts w:ascii="Times New Roman" w:hAnsi="Times New Roman"/>
          <w:color w:val="000000"/>
          <w:sz w:val="28"/>
        </w:rPr>
        <w:t>му, устанавливать последовательность событий (действий) в сказке и рассказе;</w:t>
      </w:r>
    </w:p>
    <w:p w:rsidR="004977FB" w:rsidRDefault="009A270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</w:t>
      </w:r>
      <w:r>
        <w:rPr>
          <w:rFonts w:ascii="Times New Roman" w:hAnsi="Times New Roman"/>
          <w:color w:val="000000"/>
          <w:sz w:val="28"/>
        </w:rPr>
        <w:t>а с опорой на контекст и по словарю.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4977FB" w:rsidRDefault="009A270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4977FB" w:rsidRDefault="009A270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содержании книги, каталоге, выбирать книгу </w:t>
      </w:r>
      <w:r>
        <w:rPr>
          <w:rFonts w:ascii="Times New Roman" w:hAnsi="Times New Roman"/>
          <w:color w:val="000000"/>
          <w:sz w:val="28"/>
        </w:rPr>
        <w:t>по автору, каталогу на основе рекомендованного списка;</w:t>
      </w:r>
    </w:p>
    <w:p w:rsidR="004977FB" w:rsidRDefault="009A270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4977FB" w:rsidRDefault="009A270D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д</w:t>
      </w:r>
      <w:r>
        <w:rPr>
          <w:rFonts w:ascii="Times New Roman" w:hAnsi="Times New Roman"/>
          <w:color w:val="000000"/>
          <w:sz w:val="28"/>
        </w:rPr>
        <w:t>ействия способствуют формированию умений:</w:t>
      </w:r>
    </w:p>
    <w:p w:rsidR="004977FB" w:rsidRDefault="009A270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4977FB" w:rsidRDefault="009A270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4977FB" w:rsidRDefault="009A270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пересказывать подробно и выборочно прочитанное </w:t>
      </w:r>
      <w:r>
        <w:rPr>
          <w:rFonts w:ascii="Times New Roman" w:hAnsi="Times New Roman"/>
          <w:color w:val="000000"/>
          <w:sz w:val="28"/>
        </w:rPr>
        <w:t>произведение;</w:t>
      </w:r>
    </w:p>
    <w:p w:rsidR="004977FB" w:rsidRDefault="009A270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4977FB" w:rsidRDefault="009A270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4977FB" w:rsidRDefault="009A270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</w:t>
      </w:r>
      <w:r>
        <w:rPr>
          <w:rFonts w:ascii="Times New Roman" w:hAnsi="Times New Roman"/>
          <w:color w:val="000000"/>
          <w:sz w:val="28"/>
        </w:rPr>
        <w:t>и;</w:t>
      </w:r>
    </w:p>
    <w:p w:rsidR="004977FB" w:rsidRDefault="009A270D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977FB" w:rsidRDefault="009A270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4977FB" w:rsidRDefault="009A270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уд</w:t>
      </w:r>
      <w:r>
        <w:rPr>
          <w:rFonts w:ascii="Times New Roman" w:hAnsi="Times New Roman"/>
          <w:color w:val="000000"/>
          <w:sz w:val="28"/>
        </w:rPr>
        <w:t>ерживать в памяти последовательность событий прослушанного (прочитанного) текста;</w:t>
      </w:r>
    </w:p>
    <w:p w:rsidR="004977FB" w:rsidRDefault="009A270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4977FB" w:rsidRDefault="009A270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4977FB" w:rsidRDefault="009A270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</w:t>
      </w:r>
      <w:r>
        <w:rPr>
          <w:rFonts w:ascii="Times New Roman" w:hAnsi="Times New Roman"/>
          <w:i/>
          <w:color w:val="000000"/>
          <w:sz w:val="28"/>
        </w:rPr>
        <w:t>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4977FB" w:rsidRDefault="009A270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4977FB" w:rsidRDefault="009A270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4977FB" w:rsidRDefault="004977FB">
      <w:pPr>
        <w:spacing w:after="0" w:line="264" w:lineRule="auto"/>
        <w:ind w:left="120"/>
        <w:jc w:val="both"/>
      </w:pP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 КЛАСС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 и её истории.</w:t>
      </w:r>
      <w:r>
        <w:rPr>
          <w:rFonts w:ascii="Times New Roman" w:hAnsi="Times New Roman"/>
          <w:color w:val="000000"/>
          <w:sz w:val="28"/>
        </w:rPr>
        <w:t xml:space="preserve"> Любовь к Родине и её история – важ</w:t>
      </w:r>
      <w:r>
        <w:rPr>
          <w:rFonts w:ascii="Times New Roman" w:hAnsi="Times New Roman"/>
          <w:color w:val="000000"/>
          <w:sz w:val="28"/>
        </w:rPr>
        <w:t>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</w:t>
      </w:r>
      <w:r>
        <w:rPr>
          <w:rFonts w:ascii="Times New Roman" w:hAnsi="Times New Roman"/>
          <w:color w:val="000000"/>
          <w:sz w:val="28"/>
        </w:rPr>
        <w:t>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</w:t>
      </w:r>
      <w:r>
        <w:rPr>
          <w:rFonts w:ascii="Times New Roman" w:hAnsi="Times New Roman"/>
          <w:color w:val="000000"/>
          <w:sz w:val="28"/>
        </w:rPr>
        <w:t xml:space="preserve">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3" w:name="96e70618-7a1d-4135-8fd3-a8d5b625e8a7"/>
      <w:r>
        <w:rPr>
          <w:rFonts w:ascii="Times New Roman" w:hAnsi="Times New Roman"/>
          <w:color w:val="000000"/>
          <w:sz w:val="28"/>
        </w:rPr>
        <w:t>и другое (по выбору)</w:t>
      </w:r>
      <w:bookmarkEnd w:id="33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 xml:space="preserve">Фольклор (устное народное творчество). </w:t>
      </w:r>
      <w:r>
        <w:rPr>
          <w:rFonts w:ascii="Times New Roman" w:hAnsi="Times New Roman"/>
          <w:color w:val="000000"/>
          <w:sz w:val="28"/>
        </w:rPr>
        <w:t>Круг чтения: малые жанры фольклора</w:t>
      </w:r>
      <w:r>
        <w:rPr>
          <w:rFonts w:ascii="Times New Roman" w:hAnsi="Times New Roman"/>
          <w:color w:val="000000"/>
          <w:sz w:val="28"/>
        </w:rPr>
        <w:t xml:space="preserve">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</w:t>
      </w:r>
      <w:r>
        <w:rPr>
          <w:rFonts w:ascii="Times New Roman" w:hAnsi="Times New Roman"/>
          <w:color w:val="000000"/>
          <w:sz w:val="28"/>
        </w:rPr>
        <w:t>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правил.</w:t>
      </w:r>
      <w:r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>
        <w:rPr>
          <w:rFonts w:ascii="Times New Roman" w:hAnsi="Times New Roman"/>
          <w:color w:val="000000"/>
          <w:sz w:val="28"/>
        </w:rPr>
        <w:t xml:space="preserve"> ‌</w:t>
      </w:r>
      <w:bookmarkStart w:id="34" w:name="6dc3c912-0f6b-44b2-87fb-4fa8c0a8ddd8"/>
      <w:r>
        <w:rPr>
          <w:rFonts w:ascii="Times New Roman" w:hAnsi="Times New Roman"/>
          <w:color w:val="000000"/>
          <w:sz w:val="28"/>
        </w:rPr>
        <w:t>и др.)</w:t>
      </w:r>
      <w:bookmarkEnd w:id="34"/>
      <w:r>
        <w:rPr>
          <w:rFonts w:ascii="Times New Roman" w:hAnsi="Times New Roman"/>
          <w:color w:val="000000"/>
          <w:sz w:val="28"/>
        </w:rPr>
        <w:t>‌. Отражение в сказках народного быта и культуры. Составление плана сказки.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>
        <w:rPr>
          <w:rFonts w:ascii="Times New Roman" w:hAnsi="Times New Roman"/>
          <w:color w:val="000000"/>
          <w:sz w:val="28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>
        <w:rPr>
          <w:rFonts w:ascii="Times New Roman" w:hAnsi="Times New Roman"/>
          <w:color w:val="000000"/>
          <w:sz w:val="28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</w:t>
      </w:r>
      <w:r>
        <w:rPr>
          <w:rFonts w:ascii="Times New Roman" w:hAnsi="Times New Roman"/>
          <w:color w:val="000000"/>
          <w:sz w:val="28"/>
        </w:rPr>
        <w:t>сказка «Иван-царевич и серый волк», былина об Илье Муромце ‌</w:t>
      </w:r>
      <w:bookmarkStart w:id="35" w:name="2d4a2950-b4e9-4f16-a8a6-487d5016001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>
        <w:rPr>
          <w:rFonts w:ascii="Times New Roman" w:hAnsi="Times New Roman"/>
          <w:color w:val="000000"/>
          <w:sz w:val="28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6" w:name="80f00626-952e-41bd-9beb-6d0f5fe1ba6b"/>
      <w:r>
        <w:rPr>
          <w:rFonts w:ascii="Times New Roman" w:hAnsi="Times New Roman"/>
          <w:color w:val="000000"/>
          <w:sz w:val="28"/>
        </w:rPr>
        <w:t>и другие по выбору)</w:t>
      </w:r>
      <w:bookmarkEnd w:id="36"/>
      <w:r>
        <w:rPr>
          <w:rFonts w:ascii="Times New Roman" w:hAnsi="Times New Roman"/>
          <w:color w:val="000000"/>
          <w:sz w:val="28"/>
        </w:rPr>
        <w:t>‌. Нравственный смысл произведения, структура сказочного текста, особе</w:t>
      </w:r>
      <w:r>
        <w:rPr>
          <w:rFonts w:ascii="Times New Roman" w:hAnsi="Times New Roman"/>
          <w:color w:val="000000"/>
          <w:sz w:val="28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А.</w:t>
      </w:r>
      <w:r>
        <w:rPr>
          <w:rFonts w:ascii="Times New Roman" w:hAnsi="Times New Roman"/>
          <w:color w:val="000000"/>
          <w:sz w:val="28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>
        <w:rPr>
          <w:rFonts w:ascii="Times New Roman" w:hAnsi="Times New Roman"/>
          <w:color w:val="000000"/>
          <w:sz w:val="28"/>
        </w:rPr>
        <w:lastRenderedPageBreak/>
        <w:t>царевне Лебеди», «В тот год осенняя погода…», «Опрятней модного паркета…» ‌</w:t>
      </w:r>
      <w:bookmarkStart w:id="37" w:name="db43cb12-75a1-43f5-b252-1995adfd2fff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И. А. Крылова.</w:t>
      </w:r>
      <w:r>
        <w:rPr>
          <w:rFonts w:ascii="Times New Roman" w:hAnsi="Times New Roman"/>
          <w:color w:val="000000"/>
          <w:sz w:val="28"/>
        </w:rPr>
        <w:t xml:space="preserve"> Басня – произведени</w:t>
      </w:r>
      <w:r>
        <w:rPr>
          <w:rFonts w:ascii="Times New Roman" w:hAnsi="Times New Roman"/>
          <w:color w:val="000000"/>
          <w:sz w:val="28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>
        <w:rPr>
          <w:rFonts w:ascii="Times New Roman" w:hAnsi="Times New Roman"/>
          <w:color w:val="000000"/>
          <w:sz w:val="28"/>
        </w:rPr>
        <w:t>(не менее двух)</w:t>
      </w:r>
      <w:bookmarkEnd w:id="38"/>
      <w:r>
        <w:rPr>
          <w:rFonts w:ascii="Times New Roman" w:hAnsi="Times New Roman"/>
          <w:color w:val="000000"/>
          <w:sz w:val="28"/>
        </w:rPr>
        <w:t>‌: назначение, темы и герои, особенности языка. Явная и скрытая мораль басен. Использование кр</w:t>
      </w:r>
      <w:r>
        <w:rPr>
          <w:rFonts w:ascii="Times New Roman" w:hAnsi="Times New Roman"/>
          <w:color w:val="000000"/>
          <w:sz w:val="28"/>
        </w:rPr>
        <w:t xml:space="preserve">ылатых выражений в речи.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ХIХ–ХХ веков</w:t>
      </w:r>
      <w:r>
        <w:rPr>
          <w:rFonts w:ascii="Times New Roman" w:hAnsi="Times New Roman"/>
          <w:color w:val="000000"/>
          <w:sz w:val="28"/>
        </w:rPr>
        <w:t>. Лирические произведения как способ передачи чу</w:t>
      </w:r>
      <w:r>
        <w:rPr>
          <w:rFonts w:ascii="Times New Roman" w:hAnsi="Times New Roman"/>
          <w:color w:val="000000"/>
          <w:sz w:val="28"/>
        </w:rPr>
        <w:t>вств людей, автора. Картины природы в произведениях поэтов и писателей ‌</w:t>
      </w:r>
      <w:bookmarkStart w:id="40" w:name="a8556af8-9a03-49c3-b8c8-d0217dccd1c5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0"/>
      <w:r>
        <w:rPr>
          <w:rFonts w:ascii="Times New Roman" w:hAnsi="Times New Roman"/>
          <w:color w:val="000000"/>
          <w:sz w:val="28"/>
        </w:rPr>
        <w:t>‌: Ф. И. Тютчева, А. А. Фета, А. Н. Майкова, Н. А. Некрасова, А. А. Блока, И. А. Бунина, ‌</w:t>
      </w:r>
      <w:bookmarkStart w:id="41" w:name="236d15e5-7adb-4fc2-919e-678797fd1898"/>
      <w:r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1"/>
      <w:r>
        <w:rPr>
          <w:rFonts w:ascii="Times New Roman" w:hAnsi="Times New Roman"/>
          <w:color w:val="000000"/>
          <w:sz w:val="28"/>
        </w:rPr>
        <w:t>‌ Чувств</w:t>
      </w:r>
      <w:r>
        <w:rPr>
          <w:rFonts w:ascii="Times New Roman" w:hAnsi="Times New Roman"/>
          <w:color w:val="000000"/>
          <w:sz w:val="28"/>
        </w:rPr>
        <w:t>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>
        <w:rPr>
          <w:rFonts w:ascii="Times New Roman" w:hAnsi="Times New Roman"/>
          <w:color w:val="000000"/>
          <w:sz w:val="28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>
        <w:rPr>
          <w:rFonts w:ascii="Times New Roman" w:hAnsi="Times New Roman"/>
          <w:color w:val="000000"/>
          <w:sz w:val="28"/>
        </w:rPr>
        <w:t>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>
        <w:rPr>
          <w:rFonts w:ascii="Times New Roman" w:hAnsi="Times New Roman"/>
          <w:color w:val="000000"/>
          <w:sz w:val="28"/>
        </w:rPr>
        <w:t>рвый снег» ‌</w:t>
      </w:r>
      <w:bookmarkStart w:id="42" w:name="b39133dd-5b08-4549-a5bd-8bf368254092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42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3"/>
      <w:r>
        <w:rPr>
          <w:rFonts w:ascii="Times New Roman" w:hAnsi="Times New Roman"/>
          <w:color w:val="000000"/>
          <w:sz w:val="28"/>
        </w:rPr>
        <w:t>‌. Рассказ как повествование: связь содержания с реальным событием. Структурные част</w:t>
      </w:r>
      <w:r>
        <w:rPr>
          <w:rFonts w:ascii="Times New Roman" w:hAnsi="Times New Roman"/>
          <w:color w:val="000000"/>
          <w:sz w:val="28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>
        <w:rPr>
          <w:rFonts w:ascii="Times New Roman" w:hAnsi="Times New Roman"/>
          <w:color w:val="000000"/>
          <w:sz w:val="28"/>
        </w:rPr>
        <w:t>особенности текста-описания, текста-рассуждения.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«Лебеди», «Зайцы», «Прыжок», «Акула» ‌</w:t>
      </w:r>
      <w:bookmarkStart w:id="44" w:name="7bc5c68d-92f5-41d5-9535-d638ea476e3f"/>
      <w:r>
        <w:rPr>
          <w:rFonts w:ascii="Times New Roman" w:hAnsi="Times New Roman"/>
          <w:color w:val="000000"/>
          <w:sz w:val="28"/>
        </w:rPr>
        <w:t>и другие</w:t>
      </w:r>
      <w:bookmarkEnd w:id="44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‌</w:t>
      </w:r>
      <w:bookmarkStart w:id="45" w:name="14358877-86a6-40e2-9fb5-58334b8a6e9a"/>
      <w:r>
        <w:rPr>
          <w:rFonts w:ascii="Times New Roman" w:hAnsi="Times New Roman"/>
          <w:color w:val="000000"/>
          <w:sz w:val="28"/>
        </w:rPr>
        <w:t>(не менее двух)</w:t>
      </w:r>
      <w:bookmarkEnd w:id="45"/>
      <w:r>
        <w:rPr>
          <w:rFonts w:ascii="Times New Roman" w:hAnsi="Times New Roman"/>
          <w:color w:val="000000"/>
          <w:sz w:val="28"/>
        </w:rPr>
        <w:t>‌. Круг чтения: произведения В. М. Гаршина, М</w:t>
      </w:r>
      <w:r>
        <w:rPr>
          <w:rFonts w:ascii="Times New Roman" w:hAnsi="Times New Roman"/>
          <w:color w:val="000000"/>
          <w:sz w:val="28"/>
        </w:rPr>
        <w:t xml:space="preserve">. Горького, И. С. </w:t>
      </w:r>
      <w:r>
        <w:rPr>
          <w:rFonts w:ascii="Times New Roman" w:hAnsi="Times New Roman"/>
          <w:color w:val="000000"/>
          <w:sz w:val="28"/>
        </w:rPr>
        <w:lastRenderedPageBreak/>
        <w:t>Соколова-Микитова ‌</w:t>
      </w:r>
      <w:bookmarkStart w:id="46" w:name="c6bf05b5-49bd-40a2-90b7-cfd41b2279a7"/>
      <w:r>
        <w:rPr>
          <w:rFonts w:ascii="Times New Roman" w:hAnsi="Times New Roman"/>
          <w:color w:val="000000"/>
          <w:sz w:val="28"/>
        </w:rPr>
        <w:t>и др.</w:t>
      </w:r>
      <w:bookmarkEnd w:id="46"/>
      <w:r>
        <w:rPr>
          <w:rFonts w:ascii="Times New Roman" w:hAnsi="Times New Roman"/>
          <w:color w:val="000000"/>
          <w:sz w:val="28"/>
        </w:rPr>
        <w:t>‌ Особенности авторских сказок (сюжет, язык, герои). Составление аннотации.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7" w:name="ea02cf5f-d5e4-4b30-812a-1b46ec679534"/>
      <w:r>
        <w:rPr>
          <w:rFonts w:ascii="Times New Roman" w:hAnsi="Times New Roman"/>
          <w:color w:val="000000"/>
          <w:sz w:val="28"/>
        </w:rPr>
        <w:t>и др</w:t>
      </w:r>
      <w:r>
        <w:rPr>
          <w:rFonts w:ascii="Times New Roman" w:hAnsi="Times New Roman"/>
          <w:color w:val="000000"/>
          <w:sz w:val="28"/>
        </w:rPr>
        <w:t>угие (по выбору)</w:t>
      </w:r>
      <w:bookmarkEnd w:id="47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>
        <w:rPr>
          <w:rFonts w:ascii="Times New Roman" w:hAnsi="Times New Roman"/>
          <w:color w:val="000000"/>
          <w:sz w:val="28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</w:t>
      </w:r>
      <w:r>
        <w:rPr>
          <w:rFonts w:ascii="Times New Roman" w:hAnsi="Times New Roman"/>
          <w:color w:val="000000"/>
          <w:sz w:val="28"/>
        </w:rPr>
        <w:t>ости рассказа: тема, герои, реальность событий, композиция, объекты описания (портрет героя, описание интерьера).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8" w:name="68f21dae-0b2e-4871-b761-be4991ec4878"/>
      <w:r>
        <w:rPr>
          <w:rFonts w:ascii="Times New Roman" w:hAnsi="Times New Roman"/>
          <w:color w:val="000000"/>
          <w:sz w:val="28"/>
        </w:rPr>
        <w:t>и другое (п</w:t>
      </w:r>
      <w:r>
        <w:rPr>
          <w:rFonts w:ascii="Times New Roman" w:hAnsi="Times New Roman"/>
          <w:color w:val="000000"/>
          <w:sz w:val="28"/>
        </w:rPr>
        <w:t>о выбору)</w:t>
      </w:r>
      <w:bookmarkEnd w:id="48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</w:t>
      </w:r>
      <w:r>
        <w:rPr>
          <w:rFonts w:ascii="Times New Roman" w:hAnsi="Times New Roman"/>
          <w:color w:val="000000"/>
          <w:sz w:val="28"/>
        </w:rPr>
        <w:t xml:space="preserve">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>
        <w:rPr>
          <w:rFonts w:ascii="Times New Roman" w:hAnsi="Times New Roman"/>
          <w:color w:val="000000"/>
          <w:sz w:val="28"/>
        </w:rPr>
        <w:t>произведения по выбору двух-трёх авторов</w:t>
      </w:r>
      <w:bookmarkEnd w:id="49"/>
      <w:r>
        <w:rPr>
          <w:rFonts w:ascii="Times New Roman" w:hAnsi="Times New Roman"/>
          <w:color w:val="000000"/>
          <w:sz w:val="28"/>
        </w:rPr>
        <w:t>‌). Основные события сюжета, отношение к ним героев произведения. Оценка нравственных качеств, проявляющихся в военно</w:t>
      </w:r>
      <w:r>
        <w:rPr>
          <w:rFonts w:ascii="Times New Roman" w:hAnsi="Times New Roman"/>
          <w:color w:val="000000"/>
          <w:sz w:val="28"/>
        </w:rPr>
        <w:t>е время.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0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</w:t>
      </w:r>
      <w:r>
        <w:rPr>
          <w:rFonts w:ascii="Times New Roman" w:hAnsi="Times New Roman"/>
          <w:color w:val="000000"/>
          <w:sz w:val="28"/>
        </w:rPr>
        <w:t xml:space="preserve"> текста юмористического содержания: преувеличение. Авторы юмористических рассказов ‌</w:t>
      </w:r>
      <w:bookmarkStart w:id="51" w:name="db307144-10c3-47e0-8f79-b83f6461fd22"/>
      <w:r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1"/>
      <w:r>
        <w:rPr>
          <w:rFonts w:ascii="Times New Roman" w:hAnsi="Times New Roman"/>
          <w:color w:val="000000"/>
          <w:sz w:val="28"/>
        </w:rPr>
        <w:t>‌: Н. Н. Носов, В.Ю. Драгунский, ‌</w:t>
      </w:r>
      <w:bookmarkStart w:id="52" w:name="cb0fcba1-b7c3-44d2-9bb6-c0a6c9168eca"/>
      <w:r>
        <w:rPr>
          <w:rFonts w:ascii="Times New Roman" w:hAnsi="Times New Roman"/>
          <w:color w:val="000000"/>
          <w:sz w:val="28"/>
        </w:rPr>
        <w:t>М. М. Зощенко и др.</w:t>
      </w:r>
      <w:bookmarkEnd w:id="52"/>
      <w:r>
        <w:rPr>
          <w:rFonts w:ascii="Times New Roman" w:hAnsi="Times New Roman"/>
          <w:color w:val="000000"/>
          <w:sz w:val="28"/>
        </w:rPr>
        <w:t>‌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(1-2 произведения), Н.Н. Но</w:t>
      </w:r>
      <w:r>
        <w:rPr>
          <w:rFonts w:ascii="Times New Roman" w:hAnsi="Times New Roman"/>
          <w:color w:val="000000"/>
          <w:sz w:val="28"/>
        </w:rPr>
        <w:t>сов «Весёлая семейка» (1-2 рассказа из цикла) ‌</w:t>
      </w:r>
      <w:bookmarkStart w:id="53" w:name="bfd2c4b6-8e45-47df-8299-90bb4d27aac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54" w:name="3e21f5c4-1001-4583-8489-5f0ba36061b9"/>
      <w:r>
        <w:rPr>
          <w:rFonts w:ascii="Times New Roman" w:hAnsi="Times New Roman"/>
          <w:color w:val="000000"/>
          <w:sz w:val="28"/>
        </w:rPr>
        <w:t>(произведения двух-трёх авторов по выбору):</w:t>
      </w:r>
      <w:bookmarkEnd w:id="54"/>
      <w:r>
        <w:rPr>
          <w:rFonts w:ascii="Times New Roman" w:hAnsi="Times New Roman"/>
          <w:color w:val="000000"/>
          <w:sz w:val="28"/>
        </w:rPr>
        <w:t>‌ литературные сказки Ш. Перро, Х.-К. Андерсена, ‌</w:t>
      </w:r>
      <w:bookmarkStart w:id="55" w:name="f6f542f3-f6cf-4368-a418-eb5d19aa0b2b"/>
      <w:r>
        <w:rPr>
          <w:rFonts w:ascii="Times New Roman" w:hAnsi="Times New Roman"/>
          <w:color w:val="000000"/>
          <w:sz w:val="28"/>
        </w:rPr>
        <w:t>Р. Киплинга.</w:t>
      </w:r>
      <w:bookmarkEnd w:id="55"/>
      <w:r>
        <w:rPr>
          <w:rFonts w:ascii="Times New Roman" w:hAnsi="Times New Roman"/>
          <w:color w:val="000000"/>
          <w:sz w:val="28"/>
        </w:rPr>
        <w:t xml:space="preserve">‌ Особенности авторских сказок (сюжет, язык, </w:t>
      </w:r>
      <w:r>
        <w:rPr>
          <w:rFonts w:ascii="Times New Roman" w:hAnsi="Times New Roman"/>
          <w:color w:val="000000"/>
          <w:sz w:val="28"/>
        </w:rPr>
        <w:t xml:space="preserve">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56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Библиограф</w:t>
      </w:r>
      <w:r>
        <w:rPr>
          <w:rFonts w:ascii="Times New Roman" w:hAnsi="Times New Roman"/>
          <w:i/>
          <w:color w:val="000000"/>
          <w:sz w:val="28"/>
        </w:rPr>
        <w:t>ическая культура (работа с детской книгой и справочной литературой).</w:t>
      </w:r>
      <w:r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</w:t>
      </w:r>
      <w:r>
        <w:rPr>
          <w:rFonts w:ascii="Times New Roman" w:hAnsi="Times New Roman"/>
          <w:color w:val="000000"/>
          <w:sz w:val="28"/>
        </w:rPr>
        <w:t xml:space="preserve">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учебных дей</w:t>
      </w:r>
      <w:r>
        <w:rPr>
          <w:rFonts w:ascii="Times New Roman" w:hAnsi="Times New Roman"/>
          <w:color w:val="000000"/>
          <w:sz w:val="28"/>
        </w:rPr>
        <w:t xml:space="preserve">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</w:t>
      </w:r>
      <w:r>
        <w:rPr>
          <w:rFonts w:ascii="Times New Roman" w:hAnsi="Times New Roman"/>
          <w:color w:val="000000"/>
          <w:sz w:val="28"/>
        </w:rPr>
        <w:t>ных учебных действий способствуют формированию умений:</w:t>
      </w:r>
    </w:p>
    <w:p w:rsidR="004977FB" w:rsidRDefault="009A270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4977FB" w:rsidRDefault="009A270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</w:t>
      </w:r>
      <w:r>
        <w:rPr>
          <w:rFonts w:ascii="Times New Roman" w:hAnsi="Times New Roman"/>
          <w:color w:val="000000"/>
          <w:sz w:val="28"/>
        </w:rPr>
        <w:t>рские произведения;</w:t>
      </w:r>
    </w:p>
    <w:p w:rsidR="004977FB" w:rsidRDefault="009A270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4977FB" w:rsidRDefault="009A270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4977FB" w:rsidRDefault="009A270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4977FB" w:rsidRDefault="009A270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исследовать текст: находить описания в произведениях </w:t>
      </w:r>
      <w:r>
        <w:rPr>
          <w:rFonts w:ascii="Times New Roman" w:hAnsi="Times New Roman"/>
          <w:color w:val="000000"/>
          <w:sz w:val="28"/>
        </w:rPr>
        <w:t>разных жанров (портрет, пейзаж, интерьер).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умений:</w:t>
      </w:r>
    </w:p>
    <w:p w:rsidR="004977FB" w:rsidRDefault="009A270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информацию словесную (текст), графическую или изобразительную (иллюстрация), звуковую (музы</w:t>
      </w:r>
      <w:r>
        <w:rPr>
          <w:rFonts w:ascii="Times New Roman" w:hAnsi="Times New Roman"/>
          <w:color w:val="000000"/>
          <w:sz w:val="28"/>
        </w:rPr>
        <w:t>кальное произведение);</w:t>
      </w:r>
    </w:p>
    <w:p w:rsidR="004977FB" w:rsidRDefault="009A270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4977FB" w:rsidRDefault="009A270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</w:t>
      </w:r>
      <w:r>
        <w:rPr>
          <w:rFonts w:ascii="Times New Roman" w:hAnsi="Times New Roman"/>
          <w:i/>
          <w:color w:val="000000"/>
          <w:sz w:val="28"/>
        </w:rPr>
        <w:t>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977FB" w:rsidRDefault="009A270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событиям, героям произведения;</w:t>
      </w:r>
    </w:p>
    <w:p w:rsidR="004977FB" w:rsidRDefault="009A270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4977FB" w:rsidRDefault="009A270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пересказывать текст (подробно, </w:t>
      </w:r>
      <w:r>
        <w:rPr>
          <w:rFonts w:ascii="Times New Roman" w:hAnsi="Times New Roman"/>
          <w:color w:val="000000"/>
          <w:sz w:val="28"/>
        </w:rPr>
        <w:t>выборочно, с изменением лица);</w:t>
      </w:r>
    </w:p>
    <w:p w:rsidR="004977FB" w:rsidRDefault="009A270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4977FB" w:rsidRDefault="009A270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простые истории (сказки, рассказы) по аналогии.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4977FB" w:rsidRDefault="009A270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</w:t>
      </w:r>
      <w:r>
        <w:rPr>
          <w:rFonts w:ascii="Times New Roman" w:hAnsi="Times New Roman"/>
          <w:color w:val="000000"/>
          <w:sz w:val="28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4977FB" w:rsidRDefault="009A270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восприятия текста на слух;</w:t>
      </w:r>
    </w:p>
    <w:p w:rsidR="004977FB" w:rsidRDefault="009A270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</w:t>
      </w:r>
      <w:r>
        <w:rPr>
          <w:rFonts w:ascii="Times New Roman" w:hAnsi="Times New Roman"/>
          <w:color w:val="000000"/>
          <w:sz w:val="28"/>
        </w:rPr>
        <w:t>сса и результата деятельности, при необходимости вносить коррективы в выполняемые действия.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4977FB" w:rsidRDefault="009A270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</w:t>
      </w:r>
      <w:r>
        <w:rPr>
          <w:rFonts w:ascii="Times New Roman" w:hAnsi="Times New Roman"/>
          <w:color w:val="000000"/>
          <w:sz w:val="28"/>
        </w:rPr>
        <w:t>юбие;</w:t>
      </w:r>
    </w:p>
    <w:p w:rsidR="004977FB" w:rsidRDefault="009A270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4977FB" w:rsidRDefault="009A270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4977FB" w:rsidRDefault="004977FB">
      <w:pPr>
        <w:spacing w:after="0" w:line="264" w:lineRule="auto"/>
        <w:ind w:left="120"/>
        <w:jc w:val="both"/>
      </w:pP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 КЛАСС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</w:t>
      </w:r>
      <w:r>
        <w:rPr>
          <w:rFonts w:ascii="Times New Roman" w:hAnsi="Times New Roman"/>
          <w:color w:val="000000"/>
          <w:sz w:val="28"/>
        </w:rPr>
        <w:t>елей и поэтов ХIХ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7" w:name="e723ba6f-ad13-4eb9-88fb-092822236b1d"/>
      <w:r>
        <w:rPr>
          <w:rFonts w:ascii="Times New Roman" w:hAnsi="Times New Roman"/>
          <w:color w:val="000000"/>
          <w:sz w:val="28"/>
        </w:rPr>
        <w:t>и др.</w:t>
      </w:r>
      <w:bookmarkEnd w:id="57"/>
      <w:r>
        <w:rPr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народов (на примере писател</w:t>
      </w:r>
      <w:r>
        <w:rPr>
          <w:rFonts w:ascii="Times New Roman" w:hAnsi="Times New Roman"/>
          <w:color w:val="000000"/>
          <w:sz w:val="28"/>
        </w:rPr>
        <w:t>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</w:t>
      </w:r>
      <w:r>
        <w:rPr>
          <w:rFonts w:ascii="Times New Roman" w:hAnsi="Times New Roman"/>
          <w:color w:val="000000"/>
          <w:sz w:val="28"/>
        </w:rPr>
        <w:t xml:space="preserve">ине. Героическое прошлое России, тема </w:t>
      </w:r>
      <w:r>
        <w:rPr>
          <w:rFonts w:ascii="Times New Roman" w:hAnsi="Times New Roman"/>
          <w:color w:val="000000"/>
          <w:sz w:val="28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</w:t>
      </w:r>
      <w:r>
        <w:rPr>
          <w:rFonts w:ascii="Times New Roman" w:hAnsi="Times New Roman"/>
          <w:color w:val="000000"/>
          <w:sz w:val="28"/>
        </w:rPr>
        <w:t>акомство с песнями на тему Великой Отечественной войны (2-3 произведения по выбору).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</w:t>
      </w:r>
      <w:r>
        <w:rPr>
          <w:rFonts w:ascii="Times New Roman" w:hAnsi="Times New Roman"/>
          <w:color w:val="000000"/>
          <w:sz w:val="28"/>
        </w:rPr>
        <w:t>еев ‌</w:t>
      </w:r>
      <w:bookmarkStart w:id="58" w:name="127f14ef-247e-4055-acfd-bc40c4be0ca9"/>
      <w:r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8"/>
      <w:r>
        <w:rPr>
          <w:rFonts w:ascii="Times New Roman" w:hAnsi="Times New Roman"/>
          <w:color w:val="000000"/>
          <w:sz w:val="28"/>
        </w:rPr>
        <w:t>‌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</w:t>
      </w:r>
      <w:r>
        <w:rPr>
          <w:rFonts w:ascii="Times New Roman" w:hAnsi="Times New Roman"/>
          <w:color w:val="000000"/>
          <w:sz w:val="28"/>
        </w:rPr>
        <w:t xml:space="preserve">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</w:t>
      </w:r>
      <w:r>
        <w:rPr>
          <w:rFonts w:ascii="Times New Roman" w:hAnsi="Times New Roman"/>
          <w:color w:val="000000"/>
          <w:sz w:val="28"/>
        </w:rPr>
        <w:t xml:space="preserve">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Круг чтения</w:t>
      </w:r>
      <w:r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</w:t>
      </w:r>
      <w:r>
        <w:rPr>
          <w:rFonts w:ascii="Times New Roman" w:hAnsi="Times New Roman"/>
          <w:color w:val="000000"/>
          <w:sz w:val="28"/>
        </w:rPr>
        <w:t xml:space="preserve">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</w:t>
      </w:r>
      <w:r>
        <w:rPr>
          <w:rFonts w:ascii="Times New Roman" w:hAnsi="Times New Roman"/>
          <w:color w:val="000000"/>
          <w:sz w:val="28"/>
        </w:rPr>
        <w:t>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>
        <w:rPr>
          <w:rFonts w:ascii="Times New Roman" w:hAnsi="Times New Roman"/>
          <w:color w:val="000000"/>
          <w:sz w:val="28"/>
        </w:rPr>
        <w:t>‌, сказки н</w:t>
      </w:r>
      <w:r>
        <w:rPr>
          <w:rFonts w:ascii="Times New Roman" w:hAnsi="Times New Roman"/>
          <w:color w:val="000000"/>
          <w:sz w:val="28"/>
        </w:rPr>
        <w:t>ародов России ‌</w:t>
      </w:r>
      <w:bookmarkStart w:id="60" w:name="88e382a1-4742-44f3-be40-3355538b7bf0"/>
      <w:r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61" w:name="65d9a5fc-cfbc-4c38-8800-4fae49f12f66"/>
      <w:r>
        <w:rPr>
          <w:rFonts w:ascii="Times New Roman" w:hAnsi="Times New Roman"/>
          <w:color w:val="000000"/>
          <w:sz w:val="28"/>
        </w:rPr>
        <w:t>(1-2 по выбору)</w:t>
      </w:r>
      <w:bookmarkEnd w:id="61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>
        <w:rPr>
          <w:rFonts w:ascii="Times New Roman" w:hAnsi="Times New Roman"/>
          <w:color w:val="000000"/>
          <w:sz w:val="28"/>
        </w:rPr>
        <w:t>Картины природы в лирических произведениях А. С. Пушкина. Средства художественной выразительности в стихо</w:t>
      </w:r>
      <w:r>
        <w:rPr>
          <w:rFonts w:ascii="Times New Roman" w:hAnsi="Times New Roman"/>
          <w:color w:val="000000"/>
          <w:sz w:val="28"/>
        </w:rPr>
        <w:t>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</w:t>
      </w:r>
      <w:r>
        <w:rPr>
          <w:rFonts w:ascii="Times New Roman" w:hAnsi="Times New Roman"/>
          <w:color w:val="000000"/>
          <w:sz w:val="28"/>
        </w:rPr>
        <w:t>й сказки.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>
        <w:rPr>
          <w:rFonts w:ascii="Times New Roman" w:hAnsi="Times New Roman"/>
          <w:color w:val="000000"/>
          <w:sz w:val="28"/>
        </w:rPr>
        <w:t>и другие</w:t>
      </w:r>
      <w:bookmarkEnd w:id="62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>
        <w:rPr>
          <w:rFonts w:ascii="Times New Roman" w:hAnsi="Times New Roman"/>
          <w:color w:val="000000"/>
          <w:sz w:val="28"/>
        </w:rPr>
        <w:t>Представление о басне как лиро-эпическом жанре. Круг чтения: басни на примере про</w:t>
      </w:r>
      <w:r>
        <w:rPr>
          <w:rFonts w:ascii="Times New Roman" w:hAnsi="Times New Roman"/>
          <w:color w:val="000000"/>
          <w:sz w:val="28"/>
        </w:rPr>
        <w:t>изведений И. А. Крылова, И. И. Хемницера, Л. Н. Толстого, С. В. Михалкова. Басни стихотворные и прозаические ‌</w:t>
      </w:r>
      <w:bookmarkStart w:id="63" w:name="f6b74d8a-3a68-456b-9560-c1d56f3a7703"/>
      <w:r>
        <w:rPr>
          <w:rFonts w:ascii="Times New Roman" w:hAnsi="Times New Roman"/>
          <w:color w:val="000000"/>
          <w:sz w:val="28"/>
        </w:rPr>
        <w:t>(не менее трёх)</w:t>
      </w:r>
      <w:bookmarkEnd w:id="63"/>
      <w:r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</w:t>
      </w:r>
      <w:r>
        <w:rPr>
          <w:rFonts w:ascii="Times New Roman" w:hAnsi="Times New Roman"/>
          <w:color w:val="000000"/>
          <w:sz w:val="28"/>
        </w:rPr>
        <w:t>, особенности языка.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4" w:name="fb9c6b46-90e6-44d3-98e5-d86df8a78f70"/>
      <w:r>
        <w:rPr>
          <w:rFonts w:ascii="Times New Roman" w:hAnsi="Times New Roman"/>
          <w:color w:val="000000"/>
          <w:sz w:val="28"/>
        </w:rPr>
        <w:t>и другие</w:t>
      </w:r>
      <w:bookmarkEnd w:id="64"/>
      <w:r>
        <w:rPr>
          <w:rFonts w:ascii="Times New Roman" w:hAnsi="Times New Roman"/>
          <w:color w:val="000000"/>
          <w:sz w:val="28"/>
        </w:rPr>
        <w:t xml:space="preserve">‌.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>
        <w:rPr>
          <w:rFonts w:ascii="Times New Roman" w:hAnsi="Times New Roman"/>
          <w:color w:val="000000"/>
          <w:sz w:val="28"/>
        </w:rPr>
        <w:t>. Круг чтения: лирические произведения М. Ю. Лермонтова ‌</w:t>
      </w:r>
      <w:bookmarkStart w:id="65" w:name="8753b9aa-1497-4d8a-9925-78a7378ffdc6"/>
      <w:r>
        <w:rPr>
          <w:rFonts w:ascii="Times New Roman" w:hAnsi="Times New Roman"/>
          <w:color w:val="000000"/>
          <w:sz w:val="28"/>
        </w:rPr>
        <w:t>(не мене</w:t>
      </w:r>
      <w:r>
        <w:rPr>
          <w:rFonts w:ascii="Times New Roman" w:hAnsi="Times New Roman"/>
          <w:color w:val="000000"/>
          <w:sz w:val="28"/>
        </w:rPr>
        <w:t>е трёх)</w:t>
      </w:r>
      <w:bookmarkEnd w:id="65"/>
      <w:r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</w:t>
      </w:r>
      <w:r>
        <w:rPr>
          <w:rFonts w:ascii="Times New Roman" w:hAnsi="Times New Roman"/>
          <w:color w:val="000000"/>
          <w:sz w:val="28"/>
        </w:rPr>
        <w:t>ова.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>
        <w:rPr>
          <w:rFonts w:ascii="Times New Roman" w:hAnsi="Times New Roman"/>
          <w:color w:val="000000"/>
          <w:sz w:val="28"/>
        </w:rPr>
        <w:t>и другие</w:t>
      </w:r>
      <w:bookmarkEnd w:id="66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Литературная сказка.</w:t>
      </w:r>
      <w:r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67" w:name="c485f24c-ccf6-4a4b-a332-12b0e9bda1ee"/>
      <w:r>
        <w:rPr>
          <w:rFonts w:ascii="Times New Roman" w:hAnsi="Times New Roman"/>
          <w:color w:val="000000"/>
          <w:sz w:val="28"/>
        </w:rPr>
        <w:t>(две-три по выбору)</w:t>
      </w:r>
      <w:bookmarkEnd w:id="67"/>
      <w:r>
        <w:rPr>
          <w:rFonts w:ascii="Times New Roman" w:hAnsi="Times New Roman"/>
          <w:color w:val="000000"/>
          <w:sz w:val="28"/>
        </w:rPr>
        <w:t xml:space="preserve">‌. Герои литературных сказок (произведения П. П. Ершова, П. П. </w:t>
      </w:r>
      <w:r>
        <w:rPr>
          <w:rFonts w:ascii="Times New Roman" w:hAnsi="Times New Roman"/>
          <w:color w:val="000000"/>
          <w:sz w:val="28"/>
        </w:rPr>
        <w:t>Бажова, С. Т. Аксакова, С. Я. Маршака ‌</w:t>
      </w:r>
      <w:bookmarkStart w:id="68" w:name="b696e61f-1fed-496e-b40a-891403c8acb0"/>
      <w:r>
        <w:rPr>
          <w:rFonts w:ascii="Times New Roman" w:hAnsi="Times New Roman"/>
          <w:color w:val="000000"/>
          <w:sz w:val="28"/>
        </w:rPr>
        <w:t>и др.</w:t>
      </w:r>
      <w:bookmarkEnd w:id="68"/>
      <w:r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</w:t>
      </w:r>
      <w:r>
        <w:rPr>
          <w:rFonts w:ascii="Times New Roman" w:hAnsi="Times New Roman"/>
          <w:color w:val="000000"/>
          <w:sz w:val="28"/>
        </w:rPr>
        <w:t>к-Горбунок», С.Т. Аксаков «Аленький цветочек» ‌</w:t>
      </w:r>
      <w:bookmarkStart w:id="69" w:name="bf3989dc-2faf-4749-85de-63cc4f5b6c7f"/>
      <w:r>
        <w:rPr>
          <w:rFonts w:ascii="Times New Roman" w:hAnsi="Times New Roman"/>
          <w:color w:val="000000"/>
          <w:sz w:val="28"/>
        </w:rPr>
        <w:t>и другие</w:t>
      </w:r>
      <w:bookmarkEnd w:id="69"/>
      <w:r>
        <w:rPr>
          <w:rFonts w:ascii="Times New Roman" w:hAnsi="Times New Roman"/>
          <w:color w:val="000000"/>
          <w:sz w:val="28"/>
        </w:rPr>
        <w:t xml:space="preserve">‌.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ХIХ– ХХ веков</w:t>
      </w:r>
      <w:r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</w:t>
      </w:r>
      <w:r>
        <w:rPr>
          <w:rFonts w:ascii="Times New Roman" w:hAnsi="Times New Roman"/>
          <w:color w:val="000000"/>
          <w:sz w:val="28"/>
        </w:rPr>
        <w:t>ния: лирические произведения поэтов и писателей ‌</w:t>
      </w:r>
      <w:bookmarkStart w:id="70" w:name="05556173-ef49-42c0-b650-76e818c52f73"/>
      <w:r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0"/>
      <w:r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71" w:name="10df2cc6-7eaf-452a-be27-c403590473e7"/>
      <w:r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71"/>
      <w:r>
        <w:rPr>
          <w:rFonts w:ascii="Times New Roman" w:hAnsi="Times New Roman"/>
          <w:color w:val="000000"/>
          <w:sz w:val="28"/>
        </w:rPr>
        <w:t xml:space="preserve">‌ Темы стихотворных произведений, </w:t>
      </w:r>
      <w:r>
        <w:rPr>
          <w:rFonts w:ascii="Times New Roman" w:hAnsi="Times New Roman"/>
          <w:color w:val="000000"/>
          <w:sz w:val="28"/>
        </w:rPr>
        <w:t>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</w:t>
      </w:r>
      <w:r>
        <w:rPr>
          <w:rFonts w:ascii="Times New Roman" w:hAnsi="Times New Roman"/>
          <w:color w:val="000000"/>
          <w:sz w:val="28"/>
        </w:rPr>
        <w:t>роизведению.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>
        <w:rPr>
          <w:rFonts w:ascii="Times New Roman" w:hAnsi="Times New Roman"/>
          <w:color w:val="000000"/>
          <w:sz w:val="28"/>
        </w:rPr>
        <w:lastRenderedPageBreak/>
        <w:t>А.А. Фет «Весенний дождь», Е.А. Баратынский «Весна, весна! Как воздух чист», И.А. Бунин «Листопад» (отрывки</w:t>
      </w:r>
      <w:r>
        <w:rPr>
          <w:rFonts w:ascii="Times New Roman" w:hAnsi="Times New Roman"/>
          <w:color w:val="000000"/>
          <w:sz w:val="28"/>
        </w:rPr>
        <w:t xml:space="preserve">) </w:t>
      </w:r>
      <w:r>
        <w:rPr>
          <w:rFonts w:ascii="Times New Roman" w:hAnsi="Times New Roman"/>
          <w:color w:val="333333"/>
          <w:sz w:val="28"/>
        </w:rPr>
        <w:t>​‌</w:t>
      </w:r>
      <w:bookmarkStart w:id="72" w:name="81524b2d-8972-479d-bbde-dc24af398f71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  <w:r>
        <w:rPr>
          <w:rFonts w:ascii="Times New Roman" w:hAnsi="Times New Roman"/>
          <w:color w:val="333333"/>
          <w:sz w:val="28"/>
        </w:rPr>
        <w:t>‌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Творчество Л. Н. Толстого</w:t>
      </w:r>
      <w:r>
        <w:rPr>
          <w:rFonts w:ascii="Times New Roman" w:hAnsi="Times New Roman"/>
          <w:color w:val="000000"/>
          <w:sz w:val="28"/>
        </w:rPr>
        <w:t>. Круг чтения ‌</w:t>
      </w:r>
      <w:bookmarkStart w:id="73" w:name="8bd46c4b-5995-4a73-9b20-d9c86c3c5312"/>
      <w:r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>
        <w:rPr>
          <w:rFonts w:ascii="Times New Roman" w:hAnsi="Times New Roman"/>
          <w:color w:val="000000"/>
          <w:sz w:val="28"/>
        </w:rPr>
        <w:t xml:space="preserve"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</w:t>
      </w:r>
      <w:r>
        <w:rPr>
          <w:rFonts w:ascii="Times New Roman" w:hAnsi="Times New Roman"/>
          <w:color w:val="000000"/>
          <w:sz w:val="28"/>
        </w:rPr>
        <w:t>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74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</w:t>
      </w:r>
      <w:r>
        <w:rPr>
          <w:rFonts w:ascii="Times New Roman" w:hAnsi="Times New Roman"/>
          <w:color w:val="000000"/>
          <w:sz w:val="28"/>
        </w:rPr>
        <w:t>я ‌</w:t>
      </w:r>
      <w:bookmarkStart w:id="75" w:name="6b7a4d8f-0c10-4499-8b29-96f966374409"/>
      <w:r>
        <w:rPr>
          <w:rFonts w:ascii="Times New Roman" w:hAnsi="Times New Roman"/>
          <w:color w:val="000000"/>
          <w:sz w:val="28"/>
        </w:rPr>
        <w:t>(не менее трёх авторов)</w:t>
      </w:r>
      <w:bookmarkEnd w:id="75"/>
      <w:r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76" w:name="2404cae9-2aea-4be9-9c14-d1f2464ae947"/>
      <w:r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6"/>
      <w:r>
        <w:rPr>
          <w:rFonts w:ascii="Times New Roman" w:hAnsi="Times New Roman"/>
          <w:color w:val="000000"/>
          <w:sz w:val="28"/>
        </w:rPr>
        <w:t>‌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для чтения: В.П. Астафьев «Капалуха», М.М. Пришвин «Выскочка», С.А. Есенин «Лебёдушка» </w:t>
      </w:r>
      <w:r>
        <w:rPr>
          <w:rFonts w:ascii="Times New Roman" w:hAnsi="Times New Roman"/>
          <w:color w:val="333333"/>
          <w:sz w:val="28"/>
        </w:rPr>
        <w:t>​‌</w:t>
      </w:r>
      <w:bookmarkStart w:id="77" w:name="32f573be-918d-43d1-9ae6-41e22d8f0125"/>
      <w:r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  <w:r>
        <w:rPr>
          <w:rFonts w:ascii="Times New Roman" w:hAnsi="Times New Roman"/>
          <w:color w:val="333333"/>
          <w:sz w:val="28"/>
        </w:rPr>
        <w:t>‌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Произведения о детях</w:t>
      </w:r>
      <w:r>
        <w:rPr>
          <w:rFonts w:ascii="Times New Roman" w:hAnsi="Times New Roman"/>
          <w:color w:val="000000"/>
          <w:sz w:val="28"/>
        </w:rPr>
        <w:t>. Тематика произведений о детях, их жизни, играх и занятиях, взаимоотношениях со взрослыми и сверстниками ‌</w:t>
      </w:r>
      <w:bookmarkStart w:id="78" w:name="af055e7a-930d-4d71-860c-0ef134e8808b"/>
      <w:r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8"/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: А. П. Чехова, Н. Г. Гарина-Михайловского, М.М. Зощенко, К.Г.Паустовский, ‌</w:t>
      </w:r>
      <w:bookmarkStart w:id="79" w:name="7725f3ac-90cc-4ff9-a933-5f2500765865"/>
      <w:r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9"/>
      <w:r>
        <w:rPr>
          <w:rFonts w:ascii="Times New Roman" w:hAnsi="Times New Roman"/>
          <w:color w:val="000000"/>
          <w:sz w:val="28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0" w:name="b11b7b7c-b734-4b90-8e59-61db21edb4cb"/>
      <w:r>
        <w:rPr>
          <w:rFonts w:ascii="Times New Roman" w:hAnsi="Times New Roman"/>
          <w:color w:val="000000"/>
          <w:sz w:val="28"/>
        </w:rPr>
        <w:t>(1-2 рассказа из цикла)</w:t>
      </w:r>
      <w:bookmarkEnd w:id="80"/>
      <w:r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Пьеса.</w:t>
      </w:r>
      <w:r>
        <w:rPr>
          <w:rFonts w:ascii="Times New Roman" w:hAnsi="Times New Roman"/>
          <w:color w:val="000000"/>
          <w:sz w:val="28"/>
        </w:rPr>
        <w:t xml:space="preserve"> Знакомство с новым жанром – пь</w:t>
      </w:r>
      <w:r>
        <w:rPr>
          <w:rFonts w:ascii="Times New Roman" w:hAnsi="Times New Roman"/>
          <w:color w:val="000000"/>
          <w:sz w:val="28"/>
        </w:rPr>
        <w:t>есой-сказкой. Пьеса – произведение литературы и театрального искусства ‌</w:t>
      </w:r>
      <w:bookmarkStart w:id="81" w:name="37501a53-492c-457b-bba5-1c42b6cc6631"/>
      <w:r>
        <w:rPr>
          <w:rFonts w:ascii="Times New Roman" w:hAnsi="Times New Roman"/>
          <w:color w:val="000000"/>
          <w:sz w:val="28"/>
        </w:rPr>
        <w:t>(одна по выбору)</w:t>
      </w:r>
      <w:bookmarkEnd w:id="81"/>
      <w:r>
        <w:rPr>
          <w:rFonts w:ascii="Times New Roman" w:hAnsi="Times New Roman"/>
          <w:color w:val="000000"/>
          <w:sz w:val="28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</w:t>
      </w:r>
      <w:r>
        <w:rPr>
          <w:rFonts w:ascii="Times New Roman" w:hAnsi="Times New Roman"/>
          <w:color w:val="000000"/>
          <w:sz w:val="28"/>
        </w:rPr>
        <w:t xml:space="preserve">я: С.Я. Маршак «Двенадцать месяцев» и другие.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82" w:name="75d9e905-0ed8-4b64-8f23-d12494003dd9"/>
      <w:r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2"/>
      <w:r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83"/>
      <w:r>
        <w:rPr>
          <w:rFonts w:ascii="Times New Roman" w:hAnsi="Times New Roman"/>
          <w:color w:val="000000"/>
          <w:sz w:val="28"/>
        </w:rPr>
        <w:t>‌. Герои юмор</w:t>
      </w:r>
      <w:r>
        <w:rPr>
          <w:rFonts w:ascii="Times New Roman" w:hAnsi="Times New Roman"/>
          <w:color w:val="000000"/>
          <w:sz w:val="28"/>
        </w:rPr>
        <w:t xml:space="preserve">истических произведений. Средства выразительности текста </w:t>
      </w:r>
      <w:r>
        <w:rPr>
          <w:rFonts w:ascii="Times New Roman" w:hAnsi="Times New Roman"/>
          <w:color w:val="000000"/>
          <w:sz w:val="28"/>
        </w:rPr>
        <w:lastRenderedPageBreak/>
        <w:t>юмористического содержания: гипербола. Юмористические произведения в кино и театре.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84" w:name="3833d43d-9952-42a0-80a6-c982261f81f0"/>
      <w:r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4"/>
      <w:r>
        <w:rPr>
          <w:rFonts w:ascii="Times New Roman" w:hAnsi="Times New Roman"/>
          <w:color w:val="000000"/>
          <w:sz w:val="28"/>
        </w:rPr>
        <w:t>‌, Н.Н. Носов «Витя Мале</w:t>
      </w:r>
      <w:r>
        <w:rPr>
          <w:rFonts w:ascii="Times New Roman" w:hAnsi="Times New Roman"/>
          <w:color w:val="000000"/>
          <w:sz w:val="28"/>
        </w:rPr>
        <w:t>ев в школе и дома» (отдельные главы) ‌</w:t>
      </w:r>
      <w:bookmarkStart w:id="85" w:name="6717adc8-7d22-4c8b-8e0f-ca68d49678b4"/>
      <w:r>
        <w:rPr>
          <w:rFonts w:ascii="Times New Roman" w:hAnsi="Times New Roman"/>
          <w:color w:val="000000"/>
          <w:sz w:val="28"/>
        </w:rPr>
        <w:t>и другие</w:t>
      </w:r>
      <w:bookmarkEnd w:id="85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Зарубежная литература</w:t>
      </w:r>
      <w:r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86"/>
      <w:r>
        <w:rPr>
          <w:rFonts w:ascii="Times New Roman" w:hAnsi="Times New Roman"/>
          <w:color w:val="000000"/>
          <w:sz w:val="28"/>
        </w:rPr>
        <w:t>‌. Приключенческая литература: произведения Дж</w:t>
      </w:r>
      <w:r>
        <w:rPr>
          <w:rFonts w:ascii="Times New Roman" w:hAnsi="Times New Roman"/>
          <w:color w:val="000000"/>
          <w:sz w:val="28"/>
        </w:rPr>
        <w:t xml:space="preserve">. Свифта, Марка Твена.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7" w:name="7eaefd21-9d80-4380-a4c5-7fbfbc886408"/>
      <w:r>
        <w:rPr>
          <w:rFonts w:ascii="Times New Roman" w:hAnsi="Times New Roman"/>
          <w:color w:val="000000"/>
          <w:sz w:val="28"/>
        </w:rPr>
        <w:t>и другие (по выбору)</w:t>
      </w:r>
      <w:bookmarkEnd w:id="87"/>
      <w:r>
        <w:rPr>
          <w:rFonts w:ascii="Times New Roman" w:hAnsi="Times New Roman"/>
          <w:color w:val="000000"/>
          <w:sz w:val="28"/>
        </w:rPr>
        <w:t>‌.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</w:t>
      </w:r>
      <w:r>
        <w:rPr>
          <w:rFonts w:ascii="Times New Roman" w:hAnsi="Times New Roman"/>
          <w:i/>
          <w:color w:val="000000"/>
          <w:sz w:val="28"/>
        </w:rPr>
        <w:t>нигой и справочной литературой)</w:t>
      </w:r>
      <w:r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</w:t>
      </w:r>
      <w:r>
        <w:rPr>
          <w:rFonts w:ascii="Times New Roman" w:hAnsi="Times New Roman"/>
          <w:color w:val="000000"/>
          <w:sz w:val="28"/>
        </w:rPr>
        <w:t>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</w:t>
      </w:r>
      <w:r>
        <w:rPr>
          <w:rFonts w:ascii="Times New Roman" w:hAnsi="Times New Roman"/>
          <w:color w:val="000000"/>
          <w:sz w:val="28"/>
        </w:rPr>
        <w:t xml:space="preserve">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</w:t>
      </w:r>
      <w:r>
        <w:rPr>
          <w:rFonts w:ascii="Times New Roman" w:hAnsi="Times New Roman"/>
          <w:color w:val="000000"/>
          <w:sz w:val="28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977FB" w:rsidRDefault="009A270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>
        <w:rPr>
          <w:rFonts w:ascii="Times New Roman" w:hAnsi="Times New Roman"/>
          <w:color w:val="000000"/>
          <w:sz w:val="28"/>
        </w:rPr>
        <w:t>ие и стихотворные произведения (без отметочного оценивания);</w:t>
      </w:r>
    </w:p>
    <w:p w:rsidR="004977FB" w:rsidRDefault="009A270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4977FB" w:rsidRDefault="009A270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</w:t>
      </w:r>
      <w:r>
        <w:rPr>
          <w:rFonts w:ascii="Times New Roman" w:hAnsi="Times New Roman"/>
          <w:color w:val="000000"/>
          <w:sz w:val="28"/>
        </w:rPr>
        <w:t xml:space="preserve"> главную мысль, находить в тексте заданный эпизод, устанавливать взаимосвязь между событиями, эпизодами текста;</w:t>
      </w:r>
    </w:p>
    <w:p w:rsidR="004977FB" w:rsidRDefault="009A270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4977FB" w:rsidRDefault="009A270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сравнивать героев одного произведения по предложенным критериям, самостоятельно выбирать к</w:t>
      </w:r>
      <w:r>
        <w:rPr>
          <w:rFonts w:ascii="Times New Roman" w:hAnsi="Times New Roman"/>
          <w:color w:val="000000"/>
          <w:sz w:val="28"/>
        </w:rPr>
        <w:t>ритерий сопоставления героев, их поступков (по контрасту или аналогии);</w:t>
      </w:r>
    </w:p>
    <w:p w:rsidR="004977FB" w:rsidRDefault="009A270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4977FB" w:rsidRDefault="009A270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</w:t>
      </w:r>
      <w:r>
        <w:rPr>
          <w:rFonts w:ascii="Times New Roman" w:hAnsi="Times New Roman"/>
          <w:color w:val="000000"/>
          <w:sz w:val="28"/>
        </w:rPr>
        <w:t>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</w:t>
      </w:r>
      <w:r>
        <w:rPr>
          <w:rFonts w:ascii="Times New Roman" w:hAnsi="Times New Roman"/>
          <w:color w:val="000000"/>
          <w:sz w:val="28"/>
        </w:rPr>
        <w:t>ствуют формированию умений:</w:t>
      </w:r>
    </w:p>
    <w:p w:rsidR="004977FB" w:rsidRDefault="009A270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4977FB" w:rsidRDefault="009A270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4977FB" w:rsidRDefault="009A270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4977FB" w:rsidRDefault="009A270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4977FB" w:rsidRDefault="009A270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</w:t>
      </w:r>
      <w:r>
        <w:rPr>
          <w:rFonts w:ascii="Times New Roman" w:hAnsi="Times New Roman"/>
          <w:color w:val="000000"/>
          <w:sz w:val="28"/>
        </w:rPr>
        <w:t xml:space="preserve"> и художественным текстам;</w:t>
      </w:r>
    </w:p>
    <w:p w:rsidR="004977FB" w:rsidRDefault="009A270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4977FB" w:rsidRDefault="009A270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4977FB" w:rsidRDefault="009A270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4977FB" w:rsidRDefault="009A270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элементы </w:t>
      </w:r>
      <w:r>
        <w:rPr>
          <w:rFonts w:ascii="Times New Roman" w:hAnsi="Times New Roman"/>
          <w:color w:val="000000"/>
          <w:sz w:val="28"/>
        </w:rPr>
        <w:t>импровизации при исполнении фольклорных произведений;</w:t>
      </w:r>
    </w:p>
    <w:p w:rsidR="004977FB" w:rsidRDefault="009A270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Регулятивные универсальные учебные способствуют формированию умений:</w:t>
      </w:r>
    </w:p>
    <w:p w:rsidR="004977FB" w:rsidRDefault="009A270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чтения для</w:t>
      </w:r>
      <w:r>
        <w:rPr>
          <w:rFonts w:ascii="Times New Roman" w:hAnsi="Times New Roman"/>
          <w:color w:val="000000"/>
          <w:sz w:val="28"/>
        </w:rPr>
        <w:t xml:space="preserve"> самообразования и саморазвития; самостоятельно организовывать читательскую деятельность во время досуга;</w:t>
      </w:r>
    </w:p>
    <w:p w:rsidR="004977FB" w:rsidRDefault="009A270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4977FB" w:rsidRDefault="009A270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</w:t>
      </w:r>
      <w:r>
        <w:rPr>
          <w:rFonts w:ascii="Times New Roman" w:hAnsi="Times New Roman"/>
          <w:color w:val="000000"/>
          <w:sz w:val="28"/>
        </w:rPr>
        <w:t>ностей произведения и героев;</w:t>
      </w:r>
    </w:p>
    <w:p w:rsidR="004977FB" w:rsidRDefault="009A270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4977FB" w:rsidRDefault="009A270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4977FB" w:rsidRDefault="009A270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4977FB" w:rsidRDefault="009A270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оценивать свой вклад в </w:t>
      </w:r>
      <w:r>
        <w:rPr>
          <w:rFonts w:ascii="Times New Roman" w:hAnsi="Times New Roman"/>
          <w:color w:val="000000"/>
          <w:sz w:val="28"/>
        </w:rPr>
        <w:t>общее дело.</w:t>
      </w:r>
    </w:p>
    <w:bookmarkStart w:id="88" w:name="_ftn1"/>
    <w:p w:rsidR="004977FB" w:rsidRDefault="004977FB">
      <w:pPr>
        <w:spacing w:after="0" w:line="264" w:lineRule="auto"/>
        <w:ind w:left="120"/>
        <w:jc w:val="both"/>
      </w:pPr>
      <w:r>
        <w:fldChar w:fldCharType="begin"/>
      </w:r>
      <w:r>
        <w:instrText>HYPERLINK \l "_ftnref1" \h</w:instrText>
      </w:r>
      <w:r>
        <w:fldChar w:fldCharType="separate"/>
      </w:r>
      <w:r w:rsidR="009A270D">
        <w:rPr>
          <w:rFonts w:ascii="Times New Roman" w:hAnsi="Times New Roman"/>
          <w:color w:val="0000FF"/>
          <w:sz w:val="18"/>
        </w:rPr>
        <w:t>[1]</w:t>
      </w:r>
      <w:r>
        <w:fldChar w:fldCharType="end"/>
      </w:r>
      <w:bookmarkEnd w:id="88"/>
      <w:r w:rsidR="009A270D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</w:t>
      </w:r>
      <w:r w:rsidR="009A270D">
        <w:rPr>
          <w:rFonts w:ascii="Times New Roman" w:hAnsi="Times New Roman"/>
          <w:color w:val="000000"/>
          <w:sz w:val="28"/>
        </w:rPr>
        <w:t>держание прописывается в рабочей программе предмета «Русский язык».</w:t>
      </w:r>
    </w:p>
    <w:p w:rsidR="004977FB" w:rsidRDefault="004977FB">
      <w:pPr>
        <w:sectPr w:rsidR="004977FB">
          <w:pgSz w:w="11906" w:h="16383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 w:line="264" w:lineRule="auto"/>
        <w:ind w:left="120"/>
        <w:jc w:val="both"/>
      </w:pPr>
      <w:bookmarkStart w:id="89" w:name="block-18616888"/>
      <w:bookmarkEnd w:id="7"/>
      <w:r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>
        <w:rPr>
          <w:rFonts w:ascii="Times New Roman" w:hAnsi="Times New Roman"/>
          <w:b/>
          <w:color w:val="333333"/>
          <w:sz w:val="28"/>
        </w:rPr>
        <w:t>РЕЗУЛЬТАТЫ</w:t>
      </w:r>
    </w:p>
    <w:p w:rsidR="004977FB" w:rsidRDefault="004977FB">
      <w:pPr>
        <w:spacing w:after="0" w:line="264" w:lineRule="auto"/>
        <w:ind w:left="120"/>
        <w:jc w:val="both"/>
      </w:pP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</w:t>
      </w:r>
      <w:r>
        <w:rPr>
          <w:rFonts w:ascii="Times New Roman" w:hAnsi="Times New Roman"/>
          <w:color w:val="000000"/>
          <w:sz w:val="28"/>
        </w:rPr>
        <w:t xml:space="preserve"> учебного предмета.</w:t>
      </w:r>
    </w:p>
    <w:p w:rsidR="004977FB" w:rsidRDefault="004977FB">
      <w:pPr>
        <w:spacing w:after="0" w:line="264" w:lineRule="auto"/>
        <w:ind w:left="120"/>
        <w:jc w:val="both"/>
      </w:pPr>
    </w:p>
    <w:p w:rsidR="004977FB" w:rsidRDefault="009A27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977FB" w:rsidRDefault="004977FB">
      <w:pPr>
        <w:spacing w:after="0" w:line="264" w:lineRule="auto"/>
        <w:ind w:left="120"/>
        <w:jc w:val="both"/>
      </w:pP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</w:t>
      </w:r>
      <w:r>
        <w:rPr>
          <w:rFonts w:ascii="Times New Roman" w:hAnsi="Times New Roman"/>
          <w:color w:val="000000"/>
          <w:sz w:val="28"/>
        </w:rPr>
        <w:t>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</w:t>
      </w:r>
      <w:r>
        <w:rPr>
          <w:rFonts w:ascii="Times New Roman" w:hAnsi="Times New Roman"/>
          <w:color w:val="000000"/>
          <w:sz w:val="28"/>
        </w:rPr>
        <w:t>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4977FB" w:rsidRDefault="009A270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</w:t>
      </w:r>
      <w:r>
        <w:rPr>
          <w:rFonts w:ascii="Times New Roman" w:hAnsi="Times New Roman"/>
          <w:color w:val="000000"/>
          <w:sz w:val="28"/>
        </w:rPr>
        <w:t xml:space="preserve">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977FB" w:rsidRDefault="009A270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</w:t>
      </w:r>
      <w:r>
        <w:rPr>
          <w:rFonts w:ascii="Times New Roman" w:hAnsi="Times New Roman"/>
          <w:color w:val="000000"/>
          <w:sz w:val="28"/>
        </w:rPr>
        <w:t>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</w:t>
      </w:r>
      <w:r>
        <w:rPr>
          <w:rFonts w:ascii="Times New Roman" w:hAnsi="Times New Roman"/>
          <w:color w:val="000000"/>
          <w:sz w:val="28"/>
        </w:rPr>
        <w:t>ва народов России;</w:t>
      </w:r>
    </w:p>
    <w:p w:rsidR="004977FB" w:rsidRDefault="009A270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4977FB" w:rsidRDefault="009A270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</w:t>
      </w:r>
      <w:r>
        <w:rPr>
          <w:rFonts w:ascii="Times New Roman" w:hAnsi="Times New Roman"/>
          <w:color w:val="000000"/>
          <w:sz w:val="28"/>
        </w:rPr>
        <w:t>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</w:t>
      </w:r>
      <w:r>
        <w:rPr>
          <w:rFonts w:ascii="Times New Roman" w:hAnsi="Times New Roman"/>
          <w:color w:val="000000"/>
          <w:sz w:val="28"/>
        </w:rPr>
        <w:t>а, вероисповедания;</w:t>
      </w:r>
    </w:p>
    <w:p w:rsidR="004977FB" w:rsidRDefault="009A270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977FB" w:rsidRDefault="009A270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</w:t>
      </w:r>
      <w:r>
        <w:rPr>
          <w:rFonts w:ascii="Times New Roman" w:hAnsi="Times New Roman"/>
          <w:color w:val="000000"/>
          <w:sz w:val="28"/>
        </w:rPr>
        <w:t xml:space="preserve"> впечатлений, разнообразных по эмоциональной окраске;</w:t>
      </w:r>
    </w:p>
    <w:p w:rsidR="004977FB" w:rsidRDefault="009A270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4977FB" w:rsidRDefault="009A270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уважительного отношения и интереса к художественной культуре, </w:t>
      </w:r>
      <w:r>
        <w:rPr>
          <w:rFonts w:ascii="Times New Roman" w:hAnsi="Times New Roman"/>
          <w:color w:val="000000"/>
          <w:sz w:val="28"/>
        </w:rPr>
        <w:t>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977FB" w:rsidRDefault="009A270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</w:t>
      </w:r>
      <w:r>
        <w:rPr>
          <w:rFonts w:ascii="Times New Roman" w:hAnsi="Times New Roman"/>
          <w:color w:val="000000"/>
          <w:sz w:val="28"/>
        </w:rPr>
        <w:t>нально-эстетической оценки произведений фольклора и художественной литературы;</w:t>
      </w:r>
    </w:p>
    <w:p w:rsidR="004977FB" w:rsidRDefault="009A270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4977FB" w:rsidRDefault="009A270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</w:t>
      </w:r>
      <w:r>
        <w:rPr>
          <w:rFonts w:ascii="Times New Roman" w:hAnsi="Times New Roman"/>
          <w:color w:val="000000"/>
          <w:sz w:val="28"/>
        </w:rPr>
        <w:t>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4977FB" w:rsidRDefault="009A270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</w:t>
      </w:r>
      <w:r>
        <w:rPr>
          <w:rFonts w:ascii="Times New Roman" w:hAnsi="Times New Roman"/>
          <w:color w:val="000000"/>
          <w:sz w:val="28"/>
        </w:rPr>
        <w:t>ловека и животных, отражённых в литературных произведениях;</w:t>
      </w:r>
    </w:p>
    <w:p w:rsidR="004977FB" w:rsidRDefault="009A270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977FB" w:rsidRDefault="009A270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</w:t>
      </w:r>
      <w:r>
        <w:rPr>
          <w:rFonts w:ascii="Times New Roman" w:hAnsi="Times New Roman"/>
          <w:color w:val="000000"/>
          <w:sz w:val="28"/>
        </w:rPr>
        <w:t xml:space="preserve"> словесно-художественного образа, способа выражения мыслей, чувств, идей автора;</w:t>
      </w:r>
    </w:p>
    <w:p w:rsidR="004977FB" w:rsidRDefault="009A270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4977FB" w:rsidRDefault="009A270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литератур</w:t>
      </w:r>
      <w:r>
        <w:rPr>
          <w:rFonts w:ascii="Times New Roman" w:hAnsi="Times New Roman"/>
          <w:color w:val="000000"/>
          <w:sz w:val="28"/>
        </w:rPr>
        <w:t xml:space="preserve">ы, развитие познавательного интереса, активности, инициативности, любознательности и </w:t>
      </w:r>
      <w:r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4977FB" w:rsidRDefault="004977FB">
      <w:pPr>
        <w:spacing w:after="0" w:line="264" w:lineRule="auto"/>
        <w:ind w:left="120"/>
        <w:jc w:val="both"/>
      </w:pPr>
    </w:p>
    <w:p w:rsidR="004977FB" w:rsidRDefault="009A27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977FB" w:rsidRDefault="004977FB">
      <w:pPr>
        <w:spacing w:after="0" w:line="264" w:lineRule="auto"/>
        <w:ind w:left="120"/>
        <w:jc w:val="both"/>
      </w:pP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«Литерату</w:t>
      </w:r>
      <w:r>
        <w:rPr>
          <w:rFonts w:ascii="Times New Roman" w:hAnsi="Times New Roman"/>
          <w:color w:val="000000"/>
          <w:sz w:val="28"/>
        </w:rPr>
        <w:t>рное чтение» в начальной школе у обучающихся будут сформированы познавательные универсальные учебные действия: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4977FB" w:rsidRDefault="009A270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произведения по теме, главной мысли (морали), жанру, соотносить произведение и его автора, устанавливать </w:t>
      </w:r>
      <w:r>
        <w:rPr>
          <w:rFonts w:ascii="Times New Roman" w:hAnsi="Times New Roman"/>
          <w:color w:val="000000"/>
          <w:sz w:val="28"/>
        </w:rPr>
        <w:t>основания для сравнения произведений, устанавливать аналогии;</w:t>
      </w:r>
    </w:p>
    <w:p w:rsidR="004977FB" w:rsidRDefault="009A270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4977FB" w:rsidRDefault="009A270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977FB" w:rsidRDefault="009A270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</w:t>
      </w:r>
      <w:r>
        <w:rPr>
          <w:rFonts w:ascii="Times New Roman" w:hAnsi="Times New Roman"/>
          <w:color w:val="000000"/>
          <w:sz w:val="28"/>
        </w:rPr>
        <w:t>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977FB" w:rsidRDefault="009A270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</w:t>
      </w:r>
      <w:r>
        <w:rPr>
          <w:rFonts w:ascii="Times New Roman" w:hAnsi="Times New Roman"/>
          <w:color w:val="000000"/>
          <w:sz w:val="28"/>
        </w:rPr>
        <w:t>нного алгоритма;</w:t>
      </w:r>
    </w:p>
    <w:p w:rsidR="004977FB" w:rsidRDefault="009A270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4977FB" w:rsidRDefault="009A270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</w:t>
      </w:r>
      <w:r>
        <w:rPr>
          <w:rFonts w:ascii="Times New Roman" w:hAnsi="Times New Roman"/>
          <w:color w:val="000000"/>
          <w:sz w:val="28"/>
        </w:rPr>
        <w:t>тельным состоянием объекта (ситуации) на основе предложенных учителем вопросов;</w:t>
      </w:r>
    </w:p>
    <w:p w:rsidR="004977FB" w:rsidRDefault="009A270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4977FB" w:rsidRDefault="009A270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</w:t>
      </w:r>
      <w:r>
        <w:rPr>
          <w:rFonts w:ascii="Times New Roman" w:hAnsi="Times New Roman"/>
          <w:color w:val="000000"/>
          <w:sz w:val="28"/>
        </w:rPr>
        <w:t>ых критериев);</w:t>
      </w:r>
    </w:p>
    <w:p w:rsidR="004977FB" w:rsidRDefault="009A270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977FB" w:rsidRDefault="009A270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</w:t>
      </w:r>
      <w:r>
        <w:rPr>
          <w:rFonts w:ascii="Times New Roman" w:hAnsi="Times New Roman"/>
          <w:color w:val="000000"/>
          <w:sz w:val="28"/>
        </w:rPr>
        <w:t>ьтатов проведённого наблюдения (опыта, классификации, сравнения, исследования);</w:t>
      </w:r>
    </w:p>
    <w:p w:rsidR="004977FB" w:rsidRDefault="009A270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4977FB" w:rsidRDefault="009A270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4977FB" w:rsidRDefault="009A270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4977FB" w:rsidRDefault="009A270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977FB" w:rsidRDefault="009A270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</w:t>
      </w:r>
      <w:r>
        <w:rPr>
          <w:rFonts w:ascii="Times New Roman" w:hAnsi="Times New Roman"/>
          <w:color w:val="000000"/>
          <w:sz w:val="28"/>
        </w:rPr>
        <w:t>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977FB" w:rsidRDefault="009A270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977FB" w:rsidRDefault="009A270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</w:t>
      </w:r>
      <w:r>
        <w:rPr>
          <w:rFonts w:ascii="Times New Roman" w:hAnsi="Times New Roman"/>
          <w:color w:val="000000"/>
          <w:sz w:val="28"/>
        </w:rPr>
        <w:t>давать схемы, таблицы для представления информации.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4977FB" w:rsidRDefault="009A270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</w:t>
      </w:r>
      <w:r>
        <w:rPr>
          <w:rFonts w:ascii="Times New Roman" w:hAnsi="Times New Roman"/>
          <w:color w:val="000000"/>
          <w:sz w:val="28"/>
        </w:rPr>
        <w:t>виями общения в знакомой среде;</w:t>
      </w:r>
    </w:p>
    <w:p w:rsidR="004977FB" w:rsidRDefault="009A270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4977FB" w:rsidRDefault="009A270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4977FB" w:rsidRDefault="009A270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4977FB" w:rsidRDefault="009A270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</w:t>
      </w:r>
      <w:r>
        <w:rPr>
          <w:rFonts w:ascii="Times New Roman" w:hAnsi="Times New Roman"/>
          <w:color w:val="000000"/>
          <w:sz w:val="28"/>
        </w:rPr>
        <w:t>ысказывание в соответствии с поставленной задачей;</w:t>
      </w:r>
    </w:p>
    <w:p w:rsidR="004977FB" w:rsidRDefault="009A270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4977FB" w:rsidRDefault="009A270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977FB" w:rsidRDefault="009A270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</w:t>
      </w:r>
      <w:r>
        <w:rPr>
          <w:rFonts w:ascii="Times New Roman" w:hAnsi="Times New Roman"/>
          <w:color w:val="000000"/>
          <w:sz w:val="28"/>
        </w:rPr>
        <w:t xml:space="preserve">цу обучения в начальной школе у обучающегося формируются </w:t>
      </w:r>
      <w:r>
        <w:rPr>
          <w:rFonts w:ascii="Times New Roman" w:hAnsi="Times New Roman"/>
          <w:b/>
          <w:color w:val="000000"/>
          <w:sz w:val="28"/>
        </w:rPr>
        <w:t>регулятивные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4977FB" w:rsidRDefault="009A270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4977FB" w:rsidRDefault="009A270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4977FB" w:rsidRDefault="009A270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4977FB" w:rsidRDefault="009A270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4977FB" w:rsidRDefault="009A270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4977FB" w:rsidRDefault="009A270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формулировать краткосрочные и долгосрочные цели (индивидуальные с учётом участия в коллективных задачах) в </w:t>
      </w:r>
      <w:r>
        <w:rPr>
          <w:rFonts w:ascii="Times New Roman" w:hAnsi="Times New Roman"/>
          <w:color w:val="000000"/>
          <w:sz w:val="28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4977FB" w:rsidRDefault="009A270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>
        <w:rPr>
          <w:rFonts w:ascii="Times New Roman" w:hAnsi="Times New Roman"/>
          <w:color w:val="000000"/>
          <w:sz w:val="28"/>
        </w:rPr>
        <w:t>цесс и результат совместной работы;</w:t>
      </w:r>
    </w:p>
    <w:p w:rsidR="004977FB" w:rsidRDefault="009A270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4977FB" w:rsidRDefault="009A270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4977FB" w:rsidRDefault="009A270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4977FB" w:rsidRDefault="009A270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</w:t>
      </w:r>
      <w:r>
        <w:rPr>
          <w:rFonts w:ascii="Times New Roman" w:hAnsi="Times New Roman"/>
          <w:color w:val="000000"/>
          <w:sz w:val="28"/>
        </w:rPr>
        <w:t>.</w:t>
      </w:r>
    </w:p>
    <w:p w:rsidR="004977FB" w:rsidRDefault="004977FB">
      <w:pPr>
        <w:spacing w:after="0" w:line="264" w:lineRule="auto"/>
        <w:ind w:left="120"/>
        <w:jc w:val="both"/>
      </w:pPr>
    </w:p>
    <w:p w:rsidR="004977FB" w:rsidRDefault="009A27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977FB" w:rsidRDefault="004977FB">
      <w:pPr>
        <w:spacing w:after="0" w:line="264" w:lineRule="auto"/>
        <w:ind w:left="120"/>
        <w:jc w:val="both"/>
      </w:pPr>
    </w:p>
    <w:p w:rsidR="004977FB" w:rsidRDefault="009A270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>
        <w:rPr>
          <w:rFonts w:ascii="Times New Roman" w:hAnsi="Times New Roman"/>
          <w:color w:val="000000"/>
          <w:sz w:val="28"/>
        </w:rPr>
        <w:t>в различных учебных ситуациях и жизненных условиях и представлены по годам обучения.</w:t>
      </w:r>
    </w:p>
    <w:p w:rsidR="004977FB" w:rsidRDefault="004977FB">
      <w:pPr>
        <w:spacing w:after="0" w:line="264" w:lineRule="auto"/>
        <w:ind w:left="120"/>
        <w:jc w:val="both"/>
      </w:pPr>
    </w:p>
    <w:p w:rsidR="004977FB" w:rsidRDefault="009A27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>
        <w:rPr>
          <w:rFonts w:ascii="Times New Roman" w:hAnsi="Times New Roman"/>
          <w:color w:val="000000"/>
          <w:sz w:val="28"/>
        </w:rPr>
        <w:t>ть в художественных произведениях отражение нравственных ценностей, традиций, быта разных народов;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>
        <w:rPr>
          <w:rFonts w:ascii="Times New Roman" w:hAnsi="Times New Roman"/>
          <w:color w:val="000000"/>
          <w:sz w:val="28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>
        <w:rPr>
          <w:rFonts w:ascii="Times New Roman" w:hAnsi="Times New Roman"/>
          <w:color w:val="000000"/>
          <w:sz w:val="28"/>
        </w:rPr>
        <w:t xml:space="preserve"> природе в разные времена года;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(нестихотворную) и стихотворную речь;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>
        <w:rPr>
          <w:rFonts w:ascii="Times New Roman" w:hAnsi="Times New Roman"/>
          <w:color w:val="000000"/>
          <w:sz w:val="28"/>
        </w:rPr>
        <w:lastRenderedPageBreak/>
        <w:t>пословицы, потешки, сказки (фольклорные и литер</w:t>
      </w:r>
      <w:r>
        <w:rPr>
          <w:rFonts w:ascii="Times New Roman" w:hAnsi="Times New Roman"/>
          <w:color w:val="000000"/>
          <w:sz w:val="28"/>
        </w:rPr>
        <w:t>атурные), рассказы, стихотворения);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текста прослушанного/прочитанного произведения: определять </w:t>
      </w:r>
      <w:r>
        <w:rPr>
          <w:rFonts w:ascii="Times New Roman" w:hAnsi="Times New Roman"/>
          <w:color w:val="000000"/>
          <w:sz w:val="28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</w:t>
      </w:r>
      <w:r>
        <w:rPr>
          <w:rFonts w:ascii="Times New Roman" w:hAnsi="Times New Roman"/>
          <w:color w:val="000000"/>
          <w:sz w:val="28"/>
        </w:rPr>
        <w:t>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</w:t>
      </w:r>
      <w:r>
        <w:rPr>
          <w:rFonts w:ascii="Times New Roman" w:hAnsi="Times New Roman"/>
          <w:color w:val="000000"/>
          <w:sz w:val="28"/>
        </w:rPr>
        <w:t>оследовательности событий, с опорой на предложенные ключевые слова, вопросы, рисунки, предложенный план;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</w:t>
      </w:r>
      <w:r>
        <w:rPr>
          <w:rFonts w:ascii="Times New Roman" w:hAnsi="Times New Roman"/>
          <w:color w:val="000000"/>
          <w:sz w:val="28"/>
        </w:rPr>
        <w:t>аданному алгоритму;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небольшие тексты по предложенному началу и др. (не менее 3 предложений);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</w:t>
      </w:r>
      <w:r>
        <w:rPr>
          <w:rFonts w:ascii="Times New Roman" w:hAnsi="Times New Roman"/>
          <w:color w:val="000000"/>
          <w:sz w:val="28"/>
        </w:rPr>
        <w:t>тельного списка, рассказывать о прочитанной книге по предложенному алгоритму;</w:t>
      </w:r>
    </w:p>
    <w:p w:rsidR="004977FB" w:rsidRDefault="009A270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4977FB" w:rsidRDefault="009A27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</w:t>
      </w:r>
      <w:r>
        <w:rPr>
          <w:rFonts w:ascii="Times New Roman" w:hAnsi="Times New Roman"/>
          <w:color w:val="000000"/>
          <w:sz w:val="28"/>
        </w:rPr>
        <w:t>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</w:t>
      </w:r>
      <w:r>
        <w:rPr>
          <w:rFonts w:ascii="Times New Roman" w:hAnsi="Times New Roman"/>
          <w:color w:val="000000"/>
          <w:sz w:val="28"/>
        </w:rPr>
        <w:t xml:space="preserve">урных произведениях отражение нравственных ценностей, традиций, быта, культуры разных народов, </w:t>
      </w:r>
      <w:r>
        <w:rPr>
          <w:rFonts w:ascii="Times New Roman" w:hAnsi="Times New Roman"/>
          <w:color w:val="000000"/>
          <w:sz w:val="28"/>
        </w:rPr>
        <w:lastRenderedPageBreak/>
        <w:t>ориентироваться в нравственно-этических понятиях в контексте изученных произведений;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</w:t>
      </w:r>
      <w:r>
        <w:rPr>
          <w:rFonts w:ascii="Times New Roman" w:hAnsi="Times New Roman"/>
          <w:color w:val="000000"/>
          <w:sz w:val="28"/>
        </w:rPr>
        <w:t>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наизусть с соблюдением орфоэпических и пунктуационных норм не менее 3 стихотворений о Родине, о детях, </w:t>
      </w:r>
      <w:r>
        <w:rPr>
          <w:rFonts w:ascii="Times New Roman" w:hAnsi="Times New Roman"/>
          <w:color w:val="000000"/>
          <w:sz w:val="28"/>
        </w:rPr>
        <w:t>о семье, о родной природе в разные времена года;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</w:t>
      </w:r>
      <w:r>
        <w:rPr>
          <w:rFonts w:ascii="Times New Roman" w:hAnsi="Times New Roman"/>
          <w:color w:val="000000"/>
          <w:sz w:val="28"/>
        </w:rPr>
        <w:t xml:space="preserve"> по фактическому содержанию произведения;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</w:t>
      </w:r>
      <w:r>
        <w:rPr>
          <w:rFonts w:ascii="Times New Roman" w:hAnsi="Times New Roman"/>
          <w:color w:val="000000"/>
          <w:sz w:val="28"/>
        </w:rPr>
        <w:t>и, рассказы, стихотворения, басни);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</w:t>
      </w:r>
      <w:r>
        <w:rPr>
          <w:rFonts w:ascii="Times New Roman" w:hAnsi="Times New Roman"/>
          <w:color w:val="000000"/>
          <w:sz w:val="28"/>
        </w:rPr>
        <w:t xml:space="preserve">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</w:t>
      </w:r>
      <w:r>
        <w:rPr>
          <w:rFonts w:ascii="Times New Roman" w:hAnsi="Times New Roman"/>
          <w:color w:val="000000"/>
          <w:sz w:val="28"/>
        </w:rPr>
        <w:t xml:space="preserve"> критериям, характеризовать отношение автора к героям, его поступкам;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для</w:t>
      </w:r>
      <w:r>
        <w:rPr>
          <w:rFonts w:ascii="Times New Roman" w:hAnsi="Times New Roman"/>
          <w:color w:val="000000"/>
          <w:sz w:val="28"/>
        </w:rPr>
        <w:t xml:space="preserve">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</w:t>
      </w:r>
      <w:r>
        <w:rPr>
          <w:rFonts w:ascii="Times New Roman" w:hAnsi="Times New Roman"/>
          <w:color w:val="000000"/>
          <w:sz w:val="28"/>
        </w:rPr>
        <w:t xml:space="preserve"> устно простые выводы, подтверждать свой ответ примерами из текста;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</w:t>
      </w:r>
      <w:r>
        <w:rPr>
          <w:rFonts w:ascii="Times New Roman" w:hAnsi="Times New Roman"/>
          <w:color w:val="000000"/>
          <w:sz w:val="28"/>
        </w:rPr>
        <w:t>ольшие эпизоды из произведения;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книге/учебнике по обложке, оглавлению, </w:t>
      </w:r>
      <w:r>
        <w:rPr>
          <w:rFonts w:ascii="Times New Roman" w:hAnsi="Times New Roman"/>
          <w:color w:val="000000"/>
          <w:sz w:val="28"/>
        </w:rPr>
        <w:t>аннотации, иллюстрациям, предисловию, условным обозначениям;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977FB" w:rsidRDefault="009A270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</w:t>
      </w:r>
      <w:r>
        <w:rPr>
          <w:rFonts w:ascii="Times New Roman" w:hAnsi="Times New Roman"/>
          <w:color w:val="000000"/>
          <w:sz w:val="28"/>
        </w:rPr>
        <w:t>й информации в соответствии с учебной задачей.</w:t>
      </w:r>
    </w:p>
    <w:p w:rsidR="004977FB" w:rsidRDefault="009A27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</w:t>
      </w:r>
      <w:r>
        <w:rPr>
          <w:rFonts w:ascii="Times New Roman" w:hAnsi="Times New Roman"/>
          <w:color w:val="000000"/>
          <w:sz w:val="28"/>
        </w:rPr>
        <w:t>культуры разных народов, ориентироваться в нравственно-этических понятиях в контексте изученных произведений;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</w:t>
      </w:r>
      <w:r>
        <w:rPr>
          <w:rFonts w:ascii="Times New Roman" w:hAnsi="Times New Roman"/>
          <w:color w:val="000000"/>
          <w:sz w:val="28"/>
        </w:rPr>
        <w:t>отровое выборочное);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</w:t>
      </w:r>
      <w:r>
        <w:rPr>
          <w:rFonts w:ascii="Times New Roman" w:hAnsi="Times New Roman"/>
          <w:color w:val="000000"/>
          <w:sz w:val="28"/>
        </w:rPr>
        <w:t>ть не менее 4 стихотворений в соответствии с изученной тематикой произведений;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</w:t>
      </w:r>
      <w:r>
        <w:rPr>
          <w:rFonts w:ascii="Times New Roman" w:hAnsi="Times New Roman"/>
          <w:color w:val="000000"/>
          <w:sz w:val="28"/>
        </w:rPr>
        <w:t xml:space="preserve"> отличать лирическое произведение от эпического;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и называть отдельные жанры фольклор</w:t>
      </w:r>
      <w:r>
        <w:rPr>
          <w:rFonts w:ascii="Times New Roman" w:hAnsi="Times New Roman"/>
          <w:color w:val="000000"/>
          <w:sz w:val="28"/>
        </w:rPr>
        <w:t>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</w:t>
      </w:r>
      <w:r>
        <w:rPr>
          <w:rFonts w:ascii="Times New Roman" w:hAnsi="Times New Roman"/>
          <w:color w:val="000000"/>
          <w:sz w:val="28"/>
        </w:rPr>
        <w:t>одов России;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</w:t>
      </w:r>
      <w:r>
        <w:rPr>
          <w:rFonts w:ascii="Times New Roman" w:hAnsi="Times New Roman"/>
          <w:color w:val="000000"/>
          <w:sz w:val="28"/>
        </w:rPr>
        <w:t>ивный, цитатный);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</w:t>
      </w:r>
      <w:r>
        <w:rPr>
          <w:rFonts w:ascii="Times New Roman" w:hAnsi="Times New Roman"/>
          <w:color w:val="000000"/>
          <w:sz w:val="28"/>
        </w:rPr>
        <w:t>опоставлять их поступки по предложенным критериям (по аналогии или по контрасту);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</w:t>
      </w:r>
      <w:r>
        <w:rPr>
          <w:rFonts w:ascii="Times New Roman" w:hAnsi="Times New Roman"/>
          <w:color w:val="000000"/>
          <w:sz w:val="28"/>
        </w:rPr>
        <w:t>ортрет), описание пейзажа и интерьера;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</w:t>
      </w:r>
      <w:r>
        <w:rPr>
          <w:rFonts w:ascii="Times New Roman" w:hAnsi="Times New Roman"/>
          <w:color w:val="000000"/>
          <w:sz w:val="28"/>
        </w:rPr>
        <w:t>тет, олицетворение);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о</w:t>
      </w:r>
      <w:r>
        <w:rPr>
          <w:rFonts w:ascii="Times New Roman" w:hAnsi="Times New Roman"/>
          <w:color w:val="000000"/>
          <w:sz w:val="28"/>
        </w:rPr>
        <w:t>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</w:t>
      </w:r>
      <w:r>
        <w:rPr>
          <w:rFonts w:ascii="Times New Roman" w:hAnsi="Times New Roman"/>
          <w:color w:val="000000"/>
          <w:sz w:val="28"/>
        </w:rPr>
        <w:t>ать в беседе изученные литературные понятия;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 анализе и интерпретации текста использовать разные типы речи (повествов</w:t>
      </w:r>
      <w:r>
        <w:rPr>
          <w:rFonts w:ascii="Times New Roman" w:hAnsi="Times New Roman"/>
          <w:color w:val="000000"/>
          <w:sz w:val="28"/>
        </w:rPr>
        <w:t>ание, описание, рассуждение) с учётом специфики учебного и художественного текстов;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основе прочитанного/прослуш</w:t>
      </w:r>
      <w:r>
        <w:rPr>
          <w:rFonts w:ascii="Times New Roman" w:hAnsi="Times New Roman"/>
          <w:color w:val="000000"/>
          <w:sz w:val="28"/>
        </w:rPr>
        <w:t>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сочинять тексты, используя аналогии, иллюстрации, п</w:t>
      </w:r>
      <w:r>
        <w:rPr>
          <w:rFonts w:ascii="Times New Roman" w:hAnsi="Times New Roman"/>
          <w:color w:val="000000"/>
          <w:sz w:val="28"/>
        </w:rPr>
        <w:t>ридумывать продолжение прочитанного произведения;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книги для самостоятельного чтения с учётом </w:t>
      </w:r>
      <w:r>
        <w:rPr>
          <w:rFonts w:ascii="Times New Roman" w:hAnsi="Times New Roman"/>
          <w:color w:val="000000"/>
          <w:sz w:val="28"/>
        </w:rPr>
        <w:t>рекомендательного списка, используя картотеки, рассказывать о прочитанной книге;</w:t>
      </w:r>
    </w:p>
    <w:p w:rsidR="004977FB" w:rsidRDefault="009A270D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4977FB" w:rsidRDefault="009A27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знач</w:t>
      </w:r>
      <w:r>
        <w:rPr>
          <w:rFonts w:ascii="Times New Roman" w:hAnsi="Times New Roman"/>
          <w:color w:val="000000"/>
          <w:sz w:val="28"/>
        </w:rPr>
        <w:t>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</w:t>
      </w:r>
      <w:r>
        <w:rPr>
          <w:rFonts w:ascii="Times New Roman" w:hAnsi="Times New Roman"/>
          <w:color w:val="000000"/>
          <w:sz w:val="28"/>
        </w:rPr>
        <w:t xml:space="preserve"> в контексте изученных произведений;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вслух и про себя </w:t>
      </w:r>
      <w:r>
        <w:rPr>
          <w:rFonts w:ascii="Times New Roman" w:hAnsi="Times New Roman"/>
          <w:color w:val="000000"/>
          <w:sz w:val="28"/>
        </w:rPr>
        <w:t>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</w:t>
      </w:r>
      <w:r>
        <w:rPr>
          <w:rFonts w:ascii="Times New Roman" w:hAnsi="Times New Roman"/>
          <w:color w:val="000000"/>
          <w:sz w:val="28"/>
        </w:rPr>
        <w:t xml:space="preserve">ёму </w:t>
      </w:r>
      <w:r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художественные произведения и познавательные </w:t>
      </w:r>
      <w:r>
        <w:rPr>
          <w:rFonts w:ascii="Times New Roman" w:hAnsi="Times New Roman"/>
          <w:color w:val="000000"/>
          <w:sz w:val="28"/>
        </w:rPr>
        <w:t>тексты;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</w:t>
      </w:r>
      <w:r>
        <w:rPr>
          <w:rFonts w:ascii="Times New Roman" w:hAnsi="Times New Roman"/>
          <w:color w:val="000000"/>
          <w:sz w:val="28"/>
        </w:rPr>
        <w:t>едения: отвечать и формулировать вопросы (в том числе проблемные) к познавательным, учебным и художественным текстам;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</w:t>
      </w:r>
      <w:r>
        <w:rPr>
          <w:rFonts w:ascii="Times New Roman" w:hAnsi="Times New Roman"/>
          <w:color w:val="000000"/>
          <w:sz w:val="28"/>
        </w:rPr>
        <w:t>вотных, бытовые и волшебные), приводить примеры произведений фольклора разных народов России;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</w:t>
      </w:r>
      <w:r>
        <w:rPr>
          <w:rFonts w:ascii="Times New Roman" w:hAnsi="Times New Roman"/>
          <w:color w:val="000000"/>
          <w:sz w:val="28"/>
        </w:rPr>
        <w:t>сии и стран мира;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</w:t>
      </w:r>
      <w:r>
        <w:rPr>
          <w:rFonts w:ascii="Times New Roman" w:hAnsi="Times New Roman"/>
          <w:color w:val="000000"/>
          <w:sz w:val="28"/>
        </w:rPr>
        <w:t xml:space="preserve">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</w:t>
      </w:r>
      <w:r>
        <w:rPr>
          <w:rFonts w:ascii="Times New Roman" w:hAnsi="Times New Roman"/>
          <w:color w:val="000000"/>
          <w:sz w:val="28"/>
        </w:rPr>
        <w:t>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незнакомого слова с оп</w:t>
      </w:r>
      <w:r>
        <w:rPr>
          <w:rFonts w:ascii="Times New Roman" w:hAnsi="Times New Roman"/>
          <w:color w:val="000000"/>
          <w:sz w:val="28"/>
        </w:rPr>
        <w:t>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применять изученные понятия (автор, мо</w:t>
      </w:r>
      <w:r>
        <w:rPr>
          <w:rFonts w:ascii="Times New Roman" w:hAnsi="Times New Roman"/>
          <w:color w:val="000000"/>
          <w:sz w:val="28"/>
        </w:rPr>
        <w:t>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обсуждении прослушанного/прочитанного п</w:t>
      </w:r>
      <w:r>
        <w:rPr>
          <w:rFonts w:ascii="Times New Roman" w:hAnsi="Times New Roman"/>
          <w:color w:val="000000"/>
          <w:sz w:val="28"/>
        </w:rPr>
        <w:t>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</w:t>
      </w:r>
      <w:r>
        <w:rPr>
          <w:rFonts w:ascii="Times New Roman" w:hAnsi="Times New Roman"/>
          <w:color w:val="000000"/>
          <w:sz w:val="28"/>
        </w:rPr>
        <w:t xml:space="preserve"> подтверждать свой ответ примерами из текста;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по ролям с соблюдени</w:t>
      </w:r>
      <w:r>
        <w:rPr>
          <w:rFonts w:ascii="Times New Roman" w:hAnsi="Times New Roman"/>
          <w:color w:val="000000"/>
          <w:sz w:val="28"/>
        </w:rPr>
        <w:t>ем норм произношения, расстановки ударения, инсценировать небольшие эпизоды из произведения;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</w:t>
      </w:r>
      <w:r>
        <w:rPr>
          <w:rFonts w:ascii="Times New Roman" w:hAnsi="Times New Roman"/>
          <w:color w:val="000000"/>
          <w:sz w:val="28"/>
        </w:rPr>
        <w:t>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сочинять по аналогии с прочитанным, </w:t>
      </w:r>
      <w:r>
        <w:rPr>
          <w:rFonts w:ascii="Times New Roman" w:hAnsi="Times New Roman"/>
          <w:color w:val="000000"/>
          <w:sz w:val="28"/>
        </w:rPr>
        <w:t>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</w:t>
      </w:r>
      <w:r>
        <w:rPr>
          <w:rFonts w:ascii="Times New Roman" w:hAnsi="Times New Roman"/>
          <w:color w:val="000000"/>
          <w:sz w:val="28"/>
        </w:rPr>
        <w:t>вие, приложения, сноски, примечания);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977FB" w:rsidRDefault="009A270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образовательные и информационные </w:t>
      </w:r>
      <w:r>
        <w:rPr>
          <w:rFonts w:ascii="Times New Roman" w:hAnsi="Times New Roman"/>
          <w:color w:val="000000"/>
          <w:sz w:val="28"/>
        </w:rPr>
        <w:t>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4977FB" w:rsidRDefault="009A270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4977FB" w:rsidRDefault="004977FB">
      <w:pPr>
        <w:sectPr w:rsidR="004977FB">
          <w:pgSz w:w="11906" w:h="16383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bookmarkStart w:id="90" w:name="block-18616887"/>
      <w:bookmarkEnd w:id="8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977FB" w:rsidRDefault="009A2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2599"/>
      </w:tblGrid>
      <w:tr w:rsidR="003D472B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60"/>
        <w:gridCol w:w="1841"/>
        <w:gridCol w:w="1910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3351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168"/>
        <w:gridCol w:w="960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168"/>
        <w:gridCol w:w="960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168"/>
        <w:gridCol w:w="960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09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tbl>
      <w:tblPr>
        <w:tblW w:w="0" w:type="auto"/>
        <w:tblCellSpacing w:w="20" w:type="nil"/>
        <w:tblLook w:val="04A0"/>
      </w:tblPr>
      <w:tblGrid>
        <w:gridCol w:w="3873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168"/>
        <w:gridCol w:w="960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168"/>
        <w:gridCol w:w="960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168"/>
        <w:gridCol w:w="960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168"/>
        <w:gridCol w:w="960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168"/>
        <w:gridCol w:w="960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братьях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168"/>
        <w:gridCol w:w="960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08"/>
        <w:gridCol w:w="3168"/>
        <w:gridCol w:w="960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08"/>
        <w:gridCol w:w="3168"/>
        <w:gridCol w:w="960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18"/>
        <w:gridCol w:w="1509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509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09"/>
        <w:gridCol w:w="1680"/>
        <w:gridCol w:w="1768"/>
        <w:gridCol w:w="2599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66"/>
        <w:gridCol w:w="1841"/>
        <w:gridCol w:w="1910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нашей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035"/>
        <w:gridCol w:w="1518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18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66"/>
        <w:gridCol w:w="1841"/>
        <w:gridCol w:w="1910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24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2035"/>
        <w:gridCol w:w="1518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518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2615"/>
      </w:tblGrid>
      <w:tr w:rsidR="003D472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66"/>
        <w:gridCol w:w="1841"/>
        <w:gridCol w:w="1910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</w:t>
            </w:r>
            <w:r>
              <w:rPr>
                <w:rFonts w:ascii="Times New Roman" w:hAnsi="Times New Roman"/>
                <w:color w:val="000000"/>
                <w:sz w:val="24"/>
              </w:rPr>
              <w:t>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ХIХ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6"/>
        <w:gridCol w:w="3168"/>
        <w:gridCol w:w="966"/>
        <w:gridCol w:w="1687"/>
        <w:gridCol w:w="1774"/>
        <w:gridCol w:w="2800"/>
      </w:tblGrid>
      <w:tr w:rsidR="003D472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Библиографическая культура (работа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https://m.edsoo.ru/7f412cec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035"/>
        <w:gridCol w:w="1518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518"/>
        <w:gridCol w:w="1687"/>
        <w:gridCol w:w="1774"/>
        <w:gridCol w:w="2615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bookmarkStart w:id="91" w:name="block-18616891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4977FB" w:rsidRDefault="009A2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461"/>
        <w:gridCol w:w="2163"/>
        <w:gridCol w:w="1347"/>
        <w:gridCol w:w="2221"/>
      </w:tblGrid>
      <w:tr w:rsidR="003D472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первого звука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слове. Выделение гласных звуков в слове. Гласные и согласные звуки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образуется слог. 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проводить звуковой анализ слова. Отражение качественных характеристик звуков в моделях слов. 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о. Звук [о]. Функция буквы О, о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И, 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Звук [и]. Буквы И, и,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ы. Звук [ы]. Буква ы, её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у. Проведение звукового анализа слов с буквами У, у. Звук [у]. Буквы У, у, их функция в слоге-слиянии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н. Проведение звукового анализа слов с буквами Н, н. Звуки [н], [н’]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с. Проведение звукового анализа слов с буквами С, с. Звуки [с], [с’]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к. Проведение звукового анализа слов с буквами К, к. Звуки [к], [к’]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Т, т. 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Т, т. Согласные звуки [т], [т’]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природе. Произведение по выбору, например, 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Л, л. Проведение звукового анализа слов с буквами Л, л. Согласные звуки </w:t>
            </w:r>
            <w:r>
              <w:rPr>
                <w:rFonts w:ascii="Times New Roman" w:hAnsi="Times New Roman"/>
                <w:color w:val="000000"/>
                <w:sz w:val="24"/>
              </w:rPr>
              <w:t>[л], [л’]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р. Проведение звукового анализа слов с буквами Р, р. Согласные звуки [р], [р’]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В, в. Проведение звукового анализа слов с буквами В, </w:t>
            </w:r>
            <w:r>
              <w:rPr>
                <w:rFonts w:ascii="Times New Roman" w:hAnsi="Times New Roman"/>
                <w:color w:val="000000"/>
                <w:sz w:val="24"/>
              </w:rPr>
              <w:t>в. Согласные звуки [в], [в’]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е. Проведение звукового анализа слов с буквами Е, е. Звуки [й’э], [’э]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П, 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Проведение звукового анализа слов с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П, п. Согласные звуки [п], [п’]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М, м. Закрепление сведений о букве М. Обобщение изученного о буквах и </w:t>
            </w:r>
            <w:r>
              <w:rPr>
                <w:rFonts w:ascii="Times New Roman" w:hAnsi="Times New Roman"/>
                <w:color w:val="000000"/>
                <w:sz w:val="24"/>
              </w:rPr>
              <w:t>звуках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З, з. Звуки [з], [з’]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з. Отработка навыка чтения предложений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Б, </w:t>
            </w:r>
            <w:r>
              <w:rPr>
                <w:rFonts w:ascii="Times New Roman" w:hAnsi="Times New Roman"/>
                <w:color w:val="000000"/>
                <w:sz w:val="24"/>
              </w:rPr>
              <w:t>б. Проведение звукового анализа слов с буквами Б, б. Согласные звуки [б], [б’]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знаний о буквах Б, б. Сопоставление звуков [б] - [п]. Слушание литературного произведения о родной природе.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например, М.Л. </w:t>
            </w:r>
            <w:r>
              <w:rPr>
                <w:rFonts w:ascii="Times New Roman" w:hAnsi="Times New Roman"/>
                <w:color w:val="000000"/>
                <w:sz w:val="24"/>
              </w:rPr>
              <w:t>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Д, д. Согласные звуки [д], [д’]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В. Г. Сутеев "Дядя Миша". Чередование звонких и глухих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согласных. 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д. Сопоставление звуков [д] - [т]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В.К. Железников "История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Я, я. Звуки [й’а], [’а]. Двойная роль букв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В.Г.Сутеев "Дядя Миша".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Чтение текстов с изученными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ч. Звук [ч’]. Правописание сочетаний ЧА — ЧУ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А.Л.Барто "В </w:t>
            </w:r>
            <w:r>
              <w:rPr>
                <w:rFonts w:ascii="Times New Roman" w:hAnsi="Times New Roman"/>
                <w:color w:val="000000"/>
                <w:sz w:val="24"/>
              </w:rPr>
              <w:t>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ш. Проведение звукового анализа слов с буквами Ш, ш. Звук [ш]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ж. Сочетания ЖИ — ШИ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Ё, ё. Проведение звукового анализа слов с буквами Ё, ё. Звуки [й’о], [’о]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Проведение звукового анализа слов с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чтения. Л.Н. Толстой "Ехали два мужика..."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ю. Проведение звукового анализа слов с буквами Ю, ю. Звуки [й’у], [’у]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Ц, ц. Проведение звукового анализа слов с буквами Ц, ц. Согласный звук [ц]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 Г. 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Проведение звукового анализа слов с буквами Э, э. Звук [э]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С.Я.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Щ, щ. 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Щ, щ. Звук [щ’]. Сочетания ЧА — ЩА, ЧУ — ЩУ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знаний о буквах Щ, щ и звуке [щ’]. Слушание литературного произведения о детях. Произведение по выбору, например, Е.А. 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ъ. Буквы Ь и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В. Д. </w:t>
            </w:r>
            <w:r>
              <w:rPr>
                <w:rFonts w:ascii="Times New Roman" w:hAnsi="Times New Roman"/>
                <w:color w:val="000000"/>
                <w:sz w:val="24"/>
              </w:rPr>
              <w:t>Берестов. «Читалочка». Е. И. Чарушин. «Как мальчик Женя научился говорить букву «р»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техники чтения. «Наше Отечество» К. Д.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Ушинского. Повторение изученного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анализ статьи В. Н. Крупина «Первоучители словенские». </w:t>
            </w:r>
            <w:r>
              <w:rPr>
                <w:rFonts w:ascii="Times New Roman" w:hAnsi="Times New Roman"/>
                <w:color w:val="000000"/>
                <w:sz w:val="24"/>
              </w:rPr>
              <w:t>«Первый букварь» В. Н. Крупина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препинания. На примере отрывка из «Сказки о мёртвой царевне»А. С. Пушкина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техники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Осознанное чтение слов, словосочетаний, предложений. Чтение с интонациями и паузами в соответствии со </w:t>
            </w:r>
            <w:r>
              <w:rPr>
                <w:rFonts w:ascii="Times New Roman" w:hAnsi="Times New Roman"/>
                <w:color w:val="000000"/>
                <w:sz w:val="24"/>
              </w:rPr>
              <w:t>знаками препинания на примере текстов С.Я. Маршака "Угомон", "Дважды два"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«Первая охота»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текстов М.М. Пришвина "Предмайское </w:t>
            </w:r>
            <w:r>
              <w:rPr>
                <w:rFonts w:ascii="Times New Roman" w:hAnsi="Times New Roman"/>
                <w:color w:val="000000"/>
                <w:sz w:val="24"/>
              </w:rPr>
              <w:t>утро", "Глоток молока"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примере стихотворений А.Л.Барто "Помощница", "Зайка", "Игра в слова"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примере текстов С.В. Михалкова "Котята"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Осознанное чтение слов, словосочетаний,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Выразительное чтение на примере текста Б.В. Заходера "Два и три"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Выразительное чтение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В.Д. Берестова "Пёсья песня", "Прощание с другом"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Орфоэпическое чтение (при переходе к чтению целыми словами)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сказки И.П. Токмаковой "Аля, Кляксич и буква «А»"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Осознанное чтение слов, словосочетаний, предложений. Чтение с интонациями и паузами в соответствии со знаками препинания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С.Я. Маршака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"Автобус номер двадцать шесть"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Совершенствование навыка </w:t>
            </w:r>
            <w:r>
              <w:rPr>
                <w:rFonts w:ascii="Times New Roman" w:hAnsi="Times New Roman"/>
                <w:color w:val="000000"/>
                <w:sz w:val="24"/>
              </w:rPr>
              <w:t>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Определение темы произведения: о животных.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животных. Ответы на вопросы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оглавление, иллюстрации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сказке. На примере сказки И. Токмаковой «Аля, Кляксич и буква «А»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литературных (авторских) сказках. На примере произведений В.Г. Сутеева "Под грибом", "Кораблик"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r>
              <w:rPr>
                <w:rFonts w:ascii="Times New Roman" w:hAnsi="Times New Roman"/>
                <w:color w:val="000000"/>
                <w:sz w:val="24"/>
              </w:rPr>
              <w:t>Чарушина «Теремок» и русской народной сказки «Рукавичка»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литературных (авторских) сказок: сходство и различия. На примере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К.Д.Ушинского «Петух и собака»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- средство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Игровой народный фольклор: потешки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фантазий и чудес в произведениях Б. В. Заходер "Моя Вообразилия", Ю. Мориц "Сто фантазий"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r>
              <w:rPr>
                <w:rFonts w:ascii="Times New Roman" w:hAnsi="Times New Roman"/>
                <w:color w:val="000000"/>
                <w:sz w:val="24"/>
              </w:rPr>
              <w:t>чудесного в обыкновенных явлениях. На примере стихотворений В.В. Лунина «Я видел чудо», Р.С. Сефа «Чудо»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пословиц как средства проявления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главной мысли (идеи)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произведениях о природе родного края. Любовь к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Отражении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главной мысли (идеи) произведения. На примере текста К. Д. Ушинского "Худо тому, кто добра не делает никому" и другие: сказка М.С. Пляцковского "Помощник"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 детях. На примере произведений В.А. Осеевой «Три товарища», Е. А. Благининой "Подарок", В. Н. </w:t>
            </w:r>
            <w:r>
              <w:rPr>
                <w:rFonts w:ascii="Times New Roman" w:hAnsi="Times New Roman"/>
                <w:color w:val="000000"/>
                <w:sz w:val="24"/>
              </w:rPr>
              <w:t>Орлова "Кто кого?"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о детях.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Л.Н. Толстого «Косточка»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произведений А.Л. Барто «Я – лишний», Р. С. Сефа "Совет", В. Н. Орлова "Если дружбой..."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труд, взаимопомощь. На примере произведения М. С. Пляцковского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"Сердитый дог Буль"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и самостоятельное чтение произведений о маме: проявление любви и заботы о родных людях на примере произведений А.Л. Барто «Мама», С. Я. Маршака "Хороший день"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 понятий: чувство любви матери к ребёнку, детей к матери, близким.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А.В. Митяева «За что я люблю маму», С. Я. Маршака "Хороший день"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животных. Составление рассказа о самостоятельно прочитанной книге о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героя произведения, его внешности, действий. На примере произведений В.В. Бианки "Лис и Мышонок", С. В. Михалкова "Трезор"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в произведениях о братьях наших меньших: бережное отношение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животным. На примере рассказа В. А. Осеевой "Плохо"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характеристика героя, его внешности, действий. На примере произведений Е.И. Чарушина «Про Томку», Сладкова "Лисица и Ёж"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Собаки — защитники Родины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230"/>
        <w:gridCol w:w="1473"/>
        <w:gridCol w:w="1576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344"/>
        <w:gridCol w:w="2163"/>
        <w:gridCol w:w="1347"/>
        <w:gridCol w:w="2221"/>
      </w:tblGrid>
      <w:tr w:rsidR="003D472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книгами: виды книг (учебная,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художественная, справочная) (Час из резервных)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событий». Потешки и прибаутки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 и счёт –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считалок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Сказка – выражение народной мудрости, нравственная идея фольклорных сказок на примере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"Лиса и журавль"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«Произведения писателей о родной природе» </w:t>
            </w:r>
            <w:r>
              <w:rPr>
                <w:rFonts w:ascii="Times New Roman" w:hAnsi="Times New Roman"/>
                <w:color w:val="000000"/>
                <w:sz w:val="24"/>
              </w:rPr>
              <w:t>Эстетическое восприятие явлений осенней природы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текстов А.Н. Плещеева </w:t>
            </w:r>
            <w:r>
              <w:rPr>
                <w:rFonts w:ascii="Times New Roman" w:hAnsi="Times New Roman"/>
                <w:color w:val="000000"/>
                <w:sz w:val="24"/>
              </w:rPr>
              <w:t>"Осень наступила...", А.А. Фета "Ласточки пропали…"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Осень в произведениях А.С. Пушкина «Уж небо осенью дышало…», Г.А. Скребицкого «Четыре художника»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 о Родине: любовь к родному краю.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произведения С.Т.Романовского «Русь».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Почему хлеб всегда связан с трудом, жизнью и Родиной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пейзажа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В.А. Жуковский "Летний вечер"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содержания произведения. Иллюстрации к сказках А.С. Пушкина, созданные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разными художниками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произведений о животных. Какими бывают собаки? И. М. Пивоварова "Жила-была собака…". 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стихотворения, небылицы и сказки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заголовка и главной мысли рассказа Е.И. Чарушина «Страшный рассказ»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героя произведения Б.С. Житкова «Храбрый утёнок»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 «Коровушка»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о животных. На примере русской народной сказки «Зимовье зверей» и других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В. В. Бианки </w:t>
            </w:r>
            <w:r>
              <w:rPr>
                <w:rFonts w:ascii="Times New Roman" w:hAnsi="Times New Roman"/>
                <w:color w:val="000000"/>
                <w:sz w:val="24"/>
              </w:rPr>
              <w:t>"Музыкант".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лирики. Слушание стихотворений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зиме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текста Ф.И. Тютчева ""Чародейкою Зимою…"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отрывки из романа «Евгений Онегин»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"Природа зимой" в картинах художников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композиторов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плана сказки: части текста, их главные темы. На примере русской народной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 "Два мороза"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В.И.Даля «Девочка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Выявление последовательности событий. Составление вопросного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плана.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по ролям (инсценировка) сказки К.И. Чуковский "Федорино горе"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Произведения по выбору, например, С.В. Михалков "Мой </w:t>
            </w:r>
            <w:r>
              <w:rPr>
                <w:rFonts w:ascii="Times New Roman" w:hAnsi="Times New Roman"/>
                <w:color w:val="000000"/>
                <w:sz w:val="24"/>
              </w:rPr>
              <w:t>щенок"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стихотворениях о весне. Произведения по выбору, например, А.Л. Барто "Верёвочка"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</w:t>
            </w:r>
            <w:r>
              <w:rPr>
                <w:rFonts w:ascii="Times New Roman" w:hAnsi="Times New Roman"/>
                <w:color w:val="000000"/>
                <w:sz w:val="24"/>
              </w:rPr>
              <w:t>его портрет. Произведения о детях на выбор, например, Н. Н. Носов "Живая шляпа"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Н.Н. Носова «На горке» и «Заплатка». Оценка поступков героя рассказа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Барто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«Катя». Разные </w:t>
            </w:r>
            <w:r>
              <w:rPr>
                <w:rFonts w:ascii="Times New Roman" w:hAnsi="Times New Roman"/>
                <w:color w:val="000000"/>
                <w:sz w:val="24"/>
              </w:rPr>
              <w:t>точки зрения на одно событие. Ю. И. Ермолаев "Два пирожных"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внимание к старшему поколению. Произведения по выбору, например, В.А. Осеева "Хорошее"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В. А. Осеевой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весны в художественном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тексте. Произведения по выбору, например, А.П. Чехов «Весной» (отрывок)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художника». Составление плана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Скребицкого «Четыре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художника». Средства выразительности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3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Ф.И. Тютчева «Зима недаром злится...»: выделение средств художественной выразительности. 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"Я рад весне"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</w:t>
            </w:r>
            <w:r>
              <w:rPr>
                <w:rFonts w:ascii="Times New Roman" w:hAnsi="Times New Roman"/>
                <w:color w:val="000000"/>
                <w:sz w:val="24"/>
              </w:rPr>
              <w:t>весеннего леса и 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отражённые в произведениях писателей. Картины весны в стихотворениях разных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одуванчика в произведениях О.И. Высотской «Одуванчик» и М.М. Пришвина «Золотой луг»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«Краски и звуки весеннего леса» по изученным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«Природа весной» в картинах художников и произведениях композиторов. Образы </w:t>
            </w:r>
            <w:r>
              <w:rPr>
                <w:rFonts w:ascii="Times New Roman" w:hAnsi="Times New Roman"/>
                <w:color w:val="000000"/>
                <w:sz w:val="24"/>
              </w:rPr>
              <w:t>пробуждающейся природы в живописи и музыки.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«Песня матери»: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любовь и переживание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День Победы в произведении С.А. Баруздина «Салют» и С. А. Васильева "Белая берёза"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«О наших близких, о семье»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наших близких, о семье»: выбор книг на основе 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картотеки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А. И. Введенского "Учёный Петя". Д. И. Хармса "Врун"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 литературной (авторской) </w:t>
            </w:r>
            <w:r>
              <w:rPr>
                <w:rFonts w:ascii="Times New Roman" w:hAnsi="Times New Roman"/>
                <w:color w:val="000000"/>
                <w:sz w:val="24"/>
              </w:rPr>
              <w:t>сказки. На примере произведения Э. Н. Успенского "Чебурашка"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английская народная сказка «Как Джек ходил счастье искать»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«Зарубежные сказочники»: </w:t>
            </w:r>
            <w:r>
              <w:rPr>
                <w:rFonts w:ascii="Times New Roman" w:hAnsi="Times New Roman"/>
                <w:color w:val="000000"/>
                <w:sz w:val="24"/>
              </w:rPr>
              <w:t>соотнесение иллюстраций с содержанием сказок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сказки Х.-К. Андерсена «Пятеро из одного стручка»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его сказок на выбор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во 2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На примере произведения Г.А. Ладонщиков «Лучший друг»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344"/>
        <w:gridCol w:w="795"/>
        <w:gridCol w:w="1488"/>
        <w:gridCol w:w="1590"/>
        <w:gridCol w:w="1122"/>
        <w:gridCol w:w="1936"/>
      </w:tblGrid>
      <w:tr w:rsidR="003D472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50"/>
        <w:gridCol w:w="1488"/>
        <w:gridCol w:w="1590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256"/>
        <w:gridCol w:w="2163"/>
        <w:gridCol w:w="1347"/>
        <w:gridCol w:w="2221"/>
      </w:tblGrid>
      <w:tr w:rsidR="003D472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75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мире книг. Книга как особый вид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https://m.edsoo.ru/8bc47f96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https://m.edsoo.ru/8bc480a4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Художественные особенности волшебной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разного вида (о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https://m.edsoo.ru/8bc4b420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сказок. Произведения по выбору, например, русская 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волшебные помощники. На примере русской народной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народное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малых жанров фольклора: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, А.А. Фета «Кот поёт, глаза прищуря», «Мама! 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Слова, с помощью которых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произведением. На примере произведения Н.А.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словами и выражениями, с помощью которых создаются картины зимы на примере стихотворения И. </w:t>
            </w:r>
            <w:r>
              <w:rPr>
                <w:rFonts w:ascii="Times New Roman" w:hAnsi="Times New Roman"/>
                <w:color w:val="000000"/>
                <w:sz w:val="24"/>
              </w:rPr>
              <w:t>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сказки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Средства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рассказчика </w:t>
            </w:r>
            <w:r>
              <w:rPr>
                <w:rFonts w:ascii="Times New Roman" w:hAnsi="Times New Roman"/>
                <w:color w:val="000000"/>
                <w:sz w:val="24"/>
              </w:rPr>
              <w:t>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виды планов на примере произведения Л.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«Творчество Л.Н.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78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>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00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сказки В.М. Гаршина «Лягушка-путешественница», Д. Н.. Мамин-Сибиряк "Сказка про </w:t>
            </w:r>
            <w:r>
              <w:rPr>
                <w:rFonts w:ascii="Times New Roman" w:hAnsi="Times New Roman"/>
                <w:color w:val="000000"/>
                <w:sz w:val="24"/>
              </w:rPr>
              <w:t>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12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Родина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нравственных ценностей в произведениях о Родине: любовь к родной стороне,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гордость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стихотворений о Родине. На пример 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портрета главного героя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Л.А. </w:t>
            </w:r>
            <w:r>
              <w:rPr>
                <w:rFonts w:ascii="Times New Roman" w:hAnsi="Times New Roman"/>
                <w:color w:val="000000"/>
                <w:sz w:val="24"/>
              </w:rPr>
              <w:t>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https://m.edsoo.ru/8bc501f0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о братьях наших меньших: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Обсуждение проблемы "Что значит любить животных?" на примере рассказа В.Ю. </w:t>
            </w:r>
            <w:r>
              <w:rPr>
                <w:rFonts w:ascii="Times New Roman" w:hAnsi="Times New Roman"/>
                <w:color w:val="000000"/>
                <w:sz w:val="24"/>
              </w:rPr>
              <w:t>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героев-животных, их портрет в рассказах писателей.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c произведением К. </w:t>
            </w:r>
            <w:r>
              <w:rPr>
                <w:rFonts w:ascii="Times New Roman" w:hAnsi="Times New Roman"/>
                <w:color w:val="000000"/>
                <w:sz w:val="24"/>
              </w:rPr>
              <w:t>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композиции в рассказах о животных. На примере рассказа Б. С. </w:t>
            </w:r>
            <w:r>
              <w:rPr>
                <w:rFonts w:ascii="Times New Roman" w:hAnsi="Times New Roman"/>
                <w:color w:val="000000"/>
                <w:sz w:val="24"/>
              </w:rPr>
              <w:t>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24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Рассказы писателей-натуралистов о заботливом и бережном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Составление устного рассказа «Любовь и забота о братьях наших </w:t>
            </w:r>
            <w:r>
              <w:rPr>
                <w:rFonts w:ascii="Times New Roman" w:hAnsi="Times New Roman"/>
                <w:color w:val="000000"/>
                <w:sz w:val="24"/>
              </w:rPr>
              <w:t>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5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Звукопись, её выразительное значение в лирических произведениях. Чувства, вызываемые лирическими произведениями. С. 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стихотворения С.Д. Дрожжина «Зимний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«Картины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в произведениях поэтов и писателей ХIХ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средств создания пейзажа в тексте-описании, в изобразительном искусстве,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775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775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00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юмористических произведений (ирония) М. М. Зощенко </w:t>
            </w:r>
            <w:r>
              <w:rPr>
                <w:rFonts w:ascii="Times New Roman" w:hAnsi="Times New Roman"/>
                <w:color w:val="000000"/>
                <w:sz w:val="24"/>
              </w:rPr>
              <w:t>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61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36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выявление главной мысли 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00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78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Н.Н.Носова и других авторов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00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00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49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24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78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</w:t>
            </w:r>
            <w:r>
              <w:rPr>
                <w:rFonts w:ascii="Times New Roman" w:hAnsi="Times New Roman"/>
                <w:color w:val="000000"/>
                <w:sz w:val="24"/>
              </w:rPr>
              <w:t>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00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предметы и помощники в литературных сказках Ш. </w:t>
            </w:r>
            <w:r>
              <w:rPr>
                <w:rFonts w:ascii="Times New Roman" w:hAnsi="Times New Roman"/>
                <w:color w:val="000000"/>
                <w:sz w:val="24"/>
              </w:rPr>
              <w:t>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78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78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78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00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00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2800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урок.Осознание важности читательской деятельности. 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>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56"/>
        <w:gridCol w:w="805"/>
        <w:gridCol w:w="1499"/>
        <w:gridCol w:w="1600"/>
        <w:gridCol w:w="1131"/>
        <w:gridCol w:w="1948"/>
      </w:tblGrid>
      <w:tr w:rsidR="003D472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266"/>
        <w:gridCol w:w="1499"/>
        <w:gridCol w:w="1600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224"/>
        <w:gridCol w:w="2163"/>
        <w:gridCol w:w="1347"/>
        <w:gridCol w:w="2221"/>
      </w:tblGrid>
      <w:tr w:rsidR="003D472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малых жанров фольклора </w:t>
            </w:r>
            <w:r>
              <w:rPr>
                <w:rFonts w:ascii="Times New Roman" w:hAnsi="Times New Roman"/>
                <w:color w:val="000000"/>
                <w:sz w:val="24"/>
              </w:rPr>
              <w:t>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https://m.edsoo.ru/f29f67cc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обладал. 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народной былинной темы в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39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фольклорных произведений разных народов: тема, герои,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на примере фольклорных сказок народов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детскими книгами на тему: «Фольклор (устное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«Произведения А.С. Пушкина».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«Сказка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сообщения о М. Ю. Лермонтове. </w:t>
            </w: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М.Ю. Лермонтова «Утёс»: характеристика средств художественной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</w:t>
            </w:r>
            <w:r>
              <w:rPr>
                <w:rFonts w:ascii="Times New Roman" w:hAnsi="Times New Roman"/>
                <w:color w:val="000000"/>
                <w:sz w:val="24"/>
              </w:rPr>
              <w:t>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рассказов Л.Н.Толстого.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текста-описания на примере рассказа «Русак»и отрывков из повести Л. Толстого "Детство". Составление цитатного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портрета, интерьера в создании </w:t>
            </w:r>
            <w:r>
              <w:rPr>
                <w:rFonts w:ascii="Times New Roman" w:hAnsi="Times New Roman"/>
                <w:color w:val="000000"/>
                <w:sz w:val="24"/>
              </w:rPr>
              <w:t>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сверстниками – тема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ценности чтения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радуги в стихотворениях В.А. Жуковского «Загадка» и Ф.И. Тютчева «Как </w:t>
            </w:r>
            <w:r>
              <w:rPr>
                <w:rFonts w:ascii="Times New Roman" w:hAnsi="Times New Roman"/>
                <w:color w:val="000000"/>
                <w:sz w:val="24"/>
              </w:rPr>
              <w:t>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особенностями, языком сказа П.П.Бажова </w:t>
            </w:r>
            <w:r>
              <w:rPr>
                <w:rFonts w:ascii="Times New Roman" w:hAnsi="Times New Roman"/>
                <w:color w:val="000000"/>
                <w:sz w:val="24"/>
              </w:rPr>
              <w:t>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Речевые особенности (сказочные формулы, повторы, постоянные </w:t>
            </w:r>
            <w:r>
              <w:rPr>
                <w:rFonts w:ascii="Times New Roman" w:hAnsi="Times New Roman"/>
                <w:color w:val="000000"/>
                <w:sz w:val="24"/>
              </w:rPr>
              <w:t>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51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Н.Н.Носова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51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24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пьесой-сказкой С.Я. </w:t>
            </w:r>
            <w:r>
              <w:rPr>
                <w:rFonts w:ascii="Times New Roman" w:hAnsi="Times New Roman"/>
                <w:color w:val="000000"/>
                <w:sz w:val="24"/>
              </w:rPr>
              <w:t>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24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Знакомство с детскими журналами:«Весёлые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картинки», «Мурзилка»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рассказом </w:t>
            </w:r>
            <w:r>
              <w:rPr>
                <w:rFonts w:ascii="Times New Roman" w:hAnsi="Times New Roman"/>
                <w:color w:val="000000"/>
                <w:sz w:val="24"/>
              </w:rPr>
              <w:t>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текста-описания: пейзаж, портрет героя, интерьер на примере рассказа К.Г. </w:t>
            </w:r>
            <w:r>
              <w:rPr>
                <w:rFonts w:ascii="Times New Roman" w:hAnsi="Times New Roman"/>
                <w:color w:val="000000"/>
                <w:sz w:val="24"/>
              </w:rPr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в рассказах М.М. Зощенко «О Лёньке и Миньке».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отрывками из повести Н.Г. Гарин-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r>
              <w:rPr>
                <w:rFonts w:ascii="Times New Roman" w:hAnsi="Times New Roman"/>
                <w:color w:val="000000"/>
                <w:sz w:val="24"/>
              </w:rPr>
              <w:t>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произведений. На примере стихотворений М.И. Цветаевой "Наши царства", "Бежит тропинка с </w:t>
            </w:r>
            <w:r>
              <w:rPr>
                <w:rFonts w:ascii="Times New Roman" w:hAnsi="Times New Roman"/>
                <w:color w:val="000000"/>
                <w:sz w:val="24"/>
              </w:rPr>
              <w:t>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24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«Герой,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81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51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Писатели – авторы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51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0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«Материнская любовь» в рассказе </w:t>
            </w:r>
            <w:r>
              <w:rPr>
                <w:rFonts w:ascii="Times New Roman" w:hAnsi="Times New Roman"/>
                <w:color w:val="000000"/>
                <w:sz w:val="24"/>
              </w:rPr>
              <w:t>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отношения с животными. </w:t>
            </w:r>
            <w:r>
              <w:rPr>
                <w:rFonts w:ascii="Times New Roman" w:hAnsi="Times New Roman"/>
                <w:color w:val="000000"/>
                <w:sz w:val="24"/>
              </w:rPr>
              <w:t>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озаглавливание частей. На примере произведения В. П. Астафьева «Стрижонок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195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животных 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https://m.edsoo.ru/f2a0c45a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75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литературы. На примере "Солдатской песни" Ф. Н. </w:t>
            </w:r>
            <w:r>
              <w:rPr>
                <w:rFonts w:ascii="Times New Roman" w:hAnsi="Times New Roman"/>
                <w:color w:val="000000"/>
                <w:sz w:val="24"/>
              </w:rPr>
              <w:t>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1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88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27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</w:t>
            </w:r>
            <w:r>
              <w:rPr>
                <w:rFonts w:ascii="Times New Roman" w:hAnsi="Times New Roman"/>
                <w:color w:val="000000"/>
                <w:sz w:val="24"/>
              </w:rPr>
              <w:t>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Крылова. 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24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1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12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24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24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24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«Том Сойер» (отдельные главы):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24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24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800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</w:t>
            </w:r>
            <w:r>
              <w:rPr>
                <w:rFonts w:ascii="Times New Roman" w:hAnsi="Times New Roman"/>
                <w:color w:val="000000"/>
                <w:sz w:val="24"/>
              </w:rPr>
              <w:t>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87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224"/>
        <w:gridCol w:w="809"/>
        <w:gridCol w:w="1503"/>
        <w:gridCol w:w="1604"/>
        <w:gridCol w:w="1134"/>
        <w:gridCol w:w="2763"/>
      </w:tblGrid>
      <w:tr w:rsidR="003D472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Рекомендации по летнему чтению. Правила читателя и способы выбора книги (тематический,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71"/>
        <w:gridCol w:w="1503"/>
        <w:gridCol w:w="1604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bookmarkStart w:id="92" w:name="block-18616889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4977FB" w:rsidRDefault="009A2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461"/>
        <w:gridCol w:w="2163"/>
        <w:gridCol w:w="1347"/>
        <w:gridCol w:w="2221"/>
      </w:tblGrid>
      <w:tr w:rsidR="003D472B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7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природе. Произведение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И.С Соколов-Микитов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А,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О,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родной природе. Произведение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Ё,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t>анализа слов с буквами У,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Ю,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Э,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детях. Произведение по выбору, например, А.Л.Барто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Е,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</w:t>
            </w:r>
            <w:r>
              <w:rPr>
                <w:rFonts w:ascii="Times New Roman" w:hAnsi="Times New Roman"/>
                <w:color w:val="000000"/>
                <w:sz w:val="24"/>
              </w:rPr>
              <w:t>строчной и заглавной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И,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правил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анализа слов с буквами Р,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t>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К,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>
              <w:rPr>
                <w:rFonts w:ascii="Times New Roman" w:hAnsi="Times New Roman"/>
                <w:color w:val="000000"/>
                <w:sz w:val="24"/>
              </w:rPr>
              <w:t>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З,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С,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Д,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Т,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Б,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П,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со строчной и заглавной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В,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стихотворений о животных. Произведение по выбору, например, А.А. Блок </w:t>
            </w:r>
            <w:r>
              <w:rPr>
                <w:rFonts w:ascii="Times New Roman" w:hAnsi="Times New Roman"/>
                <w:color w:val="000000"/>
                <w:sz w:val="24"/>
              </w:rPr>
              <w:t>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Ж,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Ш,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животных.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выбору: Произведение по выбору, например, М.М. Пришвин "Лисичкин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Щ,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 строчной и заглавной буквами Ц,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урок.Обобщение знаний о буквах. 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литературных (авторских) сказок. Сказка К.Чуковского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урок.Чтение небольших произведений о животных Н.И. 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Чтение рассказов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Слушание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произведений. Е.Ф. Трутнева "Когда это </w:t>
            </w:r>
            <w:r>
              <w:rPr>
                <w:rFonts w:ascii="Times New Roman" w:hAnsi="Times New Roman"/>
                <w:color w:val="000000"/>
                <w:sz w:val="24"/>
              </w:rPr>
              <w:t>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 фольклорных (народных) сказках о животных. На примере сказок «Лисица и тетерев», «Лиса и рак»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волшебство в литературных (авторских) сказках. На примере произведений В.Г. Сутеева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и литературной (авторской) сказками: событийная сторона сказок </w:t>
            </w:r>
            <w:r>
              <w:rPr>
                <w:rFonts w:ascii="Times New Roman" w:hAnsi="Times New Roman"/>
                <w:color w:val="000000"/>
                <w:sz w:val="24"/>
              </w:rPr>
              <w:t>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героев фольклорных (народных)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литературных (авторских) сказок: сходство и различия. На примере произведения К.Д.Ушинского «Петух и собака»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4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Заголовок произведения, его значение для </w:t>
            </w:r>
            <w:r>
              <w:rPr>
                <w:rFonts w:ascii="Times New Roman" w:hAnsi="Times New Roman"/>
                <w:color w:val="000000"/>
                <w:sz w:val="24"/>
              </w:rPr>
              <w:t>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произведения: оценка поступков и поведения. На примере произведения Е.А. Пермяка «Торопливый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маме: проявление любви и заботы о родных людях.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стихотворения А.Л. Барто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чувство любви матери к ребёнку, детей к матери, близким.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темы произведения: изображение природы в разные </w:t>
            </w: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стихотворного и прозаического текста о природе весной. 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книгами. Отражение в иллюстрации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Понимание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понятий: любовь и забота о животных. На примере произведений М.М.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книг «Произведения о животных»: художественный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произведений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Открытие чудесного в обыкновенных явлениях.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примере стихотворений В.В. Лунина «Я видел чудо», Р.С. Сефа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461"/>
        <w:gridCol w:w="783"/>
        <w:gridCol w:w="1473"/>
        <w:gridCol w:w="1576"/>
        <w:gridCol w:w="1110"/>
        <w:gridCol w:w="1922"/>
      </w:tblGrid>
      <w:tr w:rsidR="003D472B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Ориентировка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книге: обложка, иллюстрация, оглавление. 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230"/>
        <w:gridCol w:w="1473"/>
        <w:gridCol w:w="1576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1347"/>
        <w:gridCol w:w="2221"/>
      </w:tblGrid>
      <w:tr w:rsidR="003D472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в произведениях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 Родине: любовь к родному краю. На примере произведения С.Т.Романовского «Русь»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заголовка стихотворения А.А.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Прокофьева "Родина" и соотнесение его с главной мыслью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волшебной </w:t>
            </w:r>
            <w:r>
              <w:rPr>
                <w:rFonts w:ascii="Times New Roman" w:hAnsi="Times New Roman"/>
                <w:color w:val="000000"/>
                <w:sz w:val="24"/>
              </w:rPr>
              <w:t>сказки, постоянные эпитеты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Скребицкого </w:t>
            </w:r>
            <w:r>
              <w:rPr>
                <w:rFonts w:ascii="Times New Roman" w:hAnsi="Times New Roman"/>
                <w:color w:val="000000"/>
                <w:sz w:val="24"/>
              </w:rPr>
              <w:t>«Четыре художника»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писателей. Произведения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Толстого «Осень. Обсыпается весь наш бедный сад…»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К.Д. Бальмонт 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осеннего пейзажа: краски и звуки. Произведения художников и композиторов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понятия взаимопомощь в произведениях А.Л. Барто «Катя»,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Ю.И. Ермолаева «Два пирожных» и других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А.Е.Пермяк «Смородинка»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портрет. Произведения о детях на выбор, например, М.М.Зощенко «Самое главное»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дружбы в рассказе Е.А. Пермяка «Две пословицы» и других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 рассказа Л.Н.Толстого «Филиппок»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r>
              <w:rPr>
                <w:rFonts w:ascii="Times New Roman" w:hAnsi="Times New Roman"/>
                <w:color w:val="000000"/>
                <w:sz w:val="24"/>
              </w:rPr>
              <w:t>детях и дружбе»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бывает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произведениях А.С.Пушкина «Вот север, тучи нагоняя…» и С.А.Есенина «Поёт зима – аукает»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</w:t>
            </w:r>
            <w:r>
              <w:rPr>
                <w:rFonts w:ascii="Times New Roman" w:hAnsi="Times New Roman"/>
                <w:color w:val="000000"/>
                <w:sz w:val="24"/>
              </w:rPr>
              <w:t>Ф.И. Тютчева «Чародейкою Зимою»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зимой: научно-познавательные рассказы. Произведения по выбору, например, Г.А. Скребицкого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зимнего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лирических произведениях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</w:t>
            </w:r>
            <w:r>
              <w:rPr>
                <w:rFonts w:ascii="Times New Roman" w:hAnsi="Times New Roman"/>
                <w:color w:val="000000"/>
                <w:sz w:val="24"/>
              </w:rPr>
              <w:t>русской народной сказки «Дети Деда Мороза»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Иллюстрации, их назначение в раскрытии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содержания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</w:t>
            </w:r>
            <w:r>
              <w:rPr>
                <w:rFonts w:ascii="Times New Roman" w:hAnsi="Times New Roman"/>
                <w:color w:val="000000"/>
                <w:sz w:val="24"/>
              </w:rPr>
              <w:t>рыбке» А.С. Пушкина. Характеристика героев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фольклорной (народной) и литературной (авторской) сказкой: составление плана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выделение особенностей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На примере русской народной песни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«Коровушка»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 в фольклорных (народных) сказках. Корякская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народная сказка «Хитрая лиса» и 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осетинская народная сказка «Человек и ёж»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рассказа Е.И. Чарушина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«Страшный рассказ»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басни как жанра 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Мораль басни как нравственный урок (поучение)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"Дружба животных" в стихотворении В.Д. Берестова «Кошкин щенок»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художественном и научно-познавательном тексте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«Отношение человека к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животным»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Образы героев стихотворных и прозаических произведений о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 на тему: «О братьях </w:t>
            </w:r>
            <w:r>
              <w:rPr>
                <w:rFonts w:ascii="Times New Roman" w:hAnsi="Times New Roman"/>
                <w:color w:val="000000"/>
                <w:sz w:val="24"/>
              </w:rPr>
              <w:t>наших меньших»: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Старинные народные весенние праздники и обряды. Заклички, веснянки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Произведения по выбору, например, С.Я. Маршак «Весенняя песенка»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весной: рассказы и сказки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писателей. Произведения по выбору, например, сказки и рассказы Н.И. Сладкова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пробуждающейся природы в произведения писателей. Произведения по выбору, например, Г.А.Скребицкий «Весенняя песня»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В.А.Жуковского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t>«Жаворонок» и «Приход весны»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весны,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отражённые 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весеннего пейзажа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о весне. Выделение средств художественной выразительности (сравнение, эпитет)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семьи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писателей. На примере произведения Л.Н. Толстого «Отец </w:t>
            </w:r>
            <w:r>
              <w:rPr>
                <w:rFonts w:ascii="Times New Roman" w:hAnsi="Times New Roman"/>
                <w:color w:val="000000"/>
                <w:sz w:val="24"/>
              </w:rPr>
              <w:t>и сыновья» и других га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взаимооотношений взрослых и детей на примере рассказа Е.А. Пермяка «Случай с кошельком»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(народных) сказках. Произведения по выбору,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например, татарская народная сказка «Три дочери»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уважение и внимание к старшему поколению. Произведения по выбору, например, Р.С. Сеф «Если ты ужасно гордый»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текстом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С.В. Михалкова «Быль для детей»: осознание темы Великой Отечественной войны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Баруздина «Салют»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другие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наших близких, о </w:t>
            </w:r>
            <w:r>
              <w:rPr>
                <w:rFonts w:ascii="Times New Roman" w:hAnsi="Times New Roman"/>
                <w:color w:val="000000"/>
                <w:sz w:val="24"/>
              </w:rPr>
              <w:t>семье»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тем и сюжетов сказок разных народов. Произведения по выбору, например, английская народная сказка «Как </w:t>
            </w:r>
            <w:r>
              <w:rPr>
                <w:rFonts w:ascii="Times New Roman" w:hAnsi="Times New Roman"/>
                <w:color w:val="000000"/>
                <w:sz w:val="24"/>
              </w:rPr>
              <w:t>Джек ходил счастье искать»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Хитрец и глупец в 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темы дружбы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братьев Гримм «Бременские музыканты»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со сказкой братьев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Гримм «Бременские музыканты»: составление плана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Э.Распе «Необыкновенный олень»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тему: «Зарубежные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сказочники»: соотнесение иллюстраций с содержанием сказок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содержание, аннотация,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книгами: виды книг (учебная, художественная, справочная)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урок.Проверочная работа по итогам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во 2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урок.Шутливое искажение действительности. На примере произведения Ю.Мориц «Хохотальная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путаница»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урок.Средства создания комического в произведении. На примере произведения Д.Хармса </w:t>
            </w:r>
            <w:r>
              <w:rPr>
                <w:rFonts w:ascii="Times New Roman" w:hAnsi="Times New Roman"/>
                <w:color w:val="000000"/>
                <w:sz w:val="24"/>
              </w:rPr>
              <w:t>«Весёлый старичок»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урок.Выбор книг на основе рекомендательного списка: летнее чтение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281"/>
        <w:gridCol w:w="1510"/>
        <w:gridCol w:w="1611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Style w:val="a"/>
        <w:tblW w:w="0" w:type="auto"/>
        <w:tblCellSpacing w:w="20" w:type="nil"/>
        <w:tblLook w:val="04A0"/>
      </w:tblPr>
      <w:tblGrid>
        <w:gridCol w:w="687"/>
        <w:gridCol w:w="3168"/>
        <w:gridCol w:w="2163"/>
        <w:gridCol w:w="1347"/>
        <w:gridCol w:w="2221"/>
      </w:tblGrid>
      <w:tr w:rsidR="003D472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https://m.edsoo.ru/8bc478de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https://m.edsoo.ru/8bc47a6e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https://m.edsoo.ru/8bc47b72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образа Родины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 выбору, например, Т.В. Бокова «Родина»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https://m.edsoo.ru/8bc47c76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https://m.edsoo.ru/8bc47d84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Репродукции картин как иллюстрации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произведениям о Родине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https://m.edsoo.ru/8bc47e88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https://m.edsoo.ru/8bc483ec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https://m.edsoo.ru/8bc4a25a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Загадка как жанр фольклора, знакомство с видами загадок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https://m.edsoo.ru/8bc4a4f8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24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России: тематические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https://m.edsoo.ru/8bc4a3cc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использование образных слов, пословиц и поговорок, крылатых выражений. Книги и словари, созданные В.И.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Далем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https://m.edsoo.ru/8bc4a610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https://m.edsoo.ru/8bc4850e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https://m.edsoo.ru/8bc4a7dc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https://m.edsoo.ru/8bc4861c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и правил в фольклорной сказке. Произведения по выбору, например, русская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сказка «Самое дорогое»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https://m.edsoo.ru/8bc4a8fe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https://m.edsoo.ru/8bc4875c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понятия трудолюбие на примере народных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https://m.edsoo.ru/8bc48892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культуры. Произведения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выбору, например, русская народная сказка «Дочь-семилетка»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https://m.edsoo.ru/8bc489a0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героя, волшебные помощники. На примере русской народной сказки «Иван-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царевич и </w:t>
            </w:r>
            <w:r>
              <w:rPr>
                <w:rFonts w:ascii="Times New Roman" w:hAnsi="Times New Roman"/>
                <w:color w:val="000000"/>
                <w:sz w:val="24"/>
              </w:rPr>
              <w:t>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https://m.edsoo.ru/8bc48ab8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https://m.edsoo.ru/8bc4aa16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https://m.edsoo.ru/8bc49cc4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Иллюстрация как отражение сюжета волшебной сказки: В.М. Васнецов «Иван Царевич на Сером </w:t>
            </w:r>
            <w:r>
              <w:rPr>
                <w:rFonts w:ascii="Times New Roman" w:hAnsi="Times New Roman"/>
                <w:color w:val="000000"/>
                <w:sz w:val="24"/>
              </w:rPr>
              <w:t>волке»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https://m.edsoo.ru/8bc4ae44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https://m.edsoo.ru/8bc4b542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https://m.edsoo.ru/8bc4b10a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Былина как народный песенный сказ о героическом событии. Фольклорные особенности: выразительность, </w:t>
            </w:r>
            <w:r>
              <w:rPr>
                <w:rFonts w:ascii="Times New Roman" w:hAnsi="Times New Roman"/>
                <w:color w:val="000000"/>
                <w:sz w:val="24"/>
              </w:rPr>
              <w:t>напевность исполнения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https://m.edsoo.ru/8bc4bb46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(где жил, чем занимался,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обладал). На примере образа Ильи Муромца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https://m.edsoo.ru/8bc4bfb0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https://m.edsoo.ru/8bc4b27c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итогам раздела «Фольклор (устное народное творчество)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https://m.edsoo.ru/8bc4bc7c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https://m.edsoo.ru/8bc4be98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https://m.edsoo.ru/8bc4b7ae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https://m.edsoo.ru/8bc4bd94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урок.Репродукции картин В.М. Васнецова как иллюстрации к эпизодам фольклорного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https://m.edsoo.ru/8bc4c0b4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https://m.edsoo.ru/8bc4af70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00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мире книг. Книга как особый вид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https://m.edsoo.ru/f29f5142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печатная книга на Руси. Н.П.Кончаловская «Мастер Фёдоров Иван и его печатный стан»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(отрывок из «Наша древняя столица»)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75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важности чтения художественной литературы и фольклора. Правила юного читателя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https://m.edsoo.ru/f29f4fda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https://m.edsoo.ru/8bc4cd98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Иносказание в его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https://m.edsoo.ru/8bc4d194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https://m.edsoo.ru/8bc4d298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https://m.edsoo.ru/8bc4d072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 - великий русский поэт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https://m.edsoo.ru/8bc4c1d6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пейзажной лирики А.С. Пушкина: средства художественной выразительности (сравнение, эпитет),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рифма, ритм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https://m.edsoo.ru/8bc4c2e4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https://m.edsoo.ru/8bc4c5c8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12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https://m.edsoo.ru/8bc4c6f4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https://m.edsoo.ru/8bc4c80c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царе Салтане…»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https://m.edsoo.ru/8bc4c938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https://m.edsoo.ru/8bc4cb68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«Творчество А.С. Пушкина»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https://m.edsoo.ru/8bc4ca64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https://m.edsoo.ru/8bc4cc80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осенней природы в стихотворении Ф.И. Тютчева «Есть в осени </w:t>
            </w:r>
            <w:r>
              <w:rPr>
                <w:rFonts w:ascii="Times New Roman" w:hAnsi="Times New Roman"/>
                <w:color w:val="000000"/>
                <w:sz w:val="24"/>
              </w:rPr>
              <w:t>первоначальной…»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https://m.edsoo.ru/8bc4d43c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Ф.И. Тютчева «Есть в осени первоначальной…» и А.Н. Майкова </w:t>
            </w:r>
            <w:r>
              <w:rPr>
                <w:rFonts w:ascii="Times New Roman" w:hAnsi="Times New Roman"/>
                <w:color w:val="000000"/>
                <w:sz w:val="24"/>
              </w:rPr>
              <w:t>«Осень»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картин зимнего пейзажа в стихотворениях А.А. Фета «Кот поёт, глаза прищуря», «Мама! Глянь-ка из окошка…» и другие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https://m.edsoo.ru/8bc4e24c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https://m.edsoo.ru/8bc4d676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сказки Л.Н. Толстого «Ореховая ветка»: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события, главные герои, волшебные помощники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https://m.edsoo.ru/8bc4e35a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24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Л.Н. Толстого: выделение жанровых особенностей. На примере басни «Белка и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https://m.edsoo.ru/8bc4f066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24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https://m.edsoo.ru/8bc4ea8a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https://m.edsoo.ru/8bc4e684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связи содержания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с реальным событием. На примере были «Прыжок»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https://m.edsoo.ru/8bc4eb98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сюжета были «Прыжок» Л.Н. Толстого: главные герои, отдельные эпизоды,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https://m.edsoo.ru/8bc4e576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https://m.edsoo.ru/8bc4e972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https://m.edsoo.ru/8bc4e45e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12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https://m.edsoo.ru/8bc4eecc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https://m.edsoo.ru/8bc4ed00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чувств и настроения, вызываемых лирическим произведением.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Н.А. Некрасова «Однажды в студёную зимнюю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пору…»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https://m.edsoo.ru/8bc4d784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Поэты о красоте родной природы. На примере произведения Н.А. Некрасова «Железная </w:t>
            </w:r>
            <w:r>
              <w:rPr>
                <w:rFonts w:ascii="Times New Roman" w:hAnsi="Times New Roman"/>
                <w:color w:val="000000"/>
                <w:sz w:val="24"/>
              </w:rPr>
              <w:t>дорога»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https://m.edsoo.ru/8bc4d8a6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12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https://m.edsoo.ru/8bc4e0f8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https://m.edsoo.ru/8bc4d554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https://m.edsoo.ru/8bc4dc98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12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https://m.edsoo.ru/8bc4f1c4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24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литературной сказки В.М. Гаршина </w:t>
            </w:r>
            <w:r>
              <w:rPr>
                <w:rFonts w:ascii="Times New Roman" w:hAnsi="Times New Roman"/>
                <w:color w:val="000000"/>
                <w:sz w:val="24"/>
              </w:rPr>
              <w:t>«Лягушка-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путешественница»: анализ сюжета, композиции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https://m.edsoo.ru/8bc4f548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12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https://m.edsoo.ru/8bc4f69c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12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https://m.edsoo.ru/8bc4f82c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24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https://m.edsoo.ru/8bc4f958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00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[Научно-естественные сведения о природе в сказке И.С. </w:t>
            </w:r>
            <w:r>
              <w:rPr>
                <w:rFonts w:ascii="Times New Roman" w:hAnsi="Times New Roman"/>
                <w:color w:val="000000"/>
                <w:sz w:val="24"/>
              </w:rPr>
              <w:t>Соколова-Микитова «Листопадничек»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https://m.edsoo.ru/8bc4fc6e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12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https://m.edsoo.ru/8bc4fe30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788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сказок о животных. На примере произведения Д.Н. Мамин-Сибиряка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«Умнее всех»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https://m.edsoo.ru/8bc4ff70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«Моя любимая книга»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https://m.edsoo.ru/8bc50358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описанием зимнего пейзажа. На примере стихотворения С.Д. </w:t>
            </w:r>
            <w:r>
              <w:rPr>
                <w:rFonts w:ascii="Times New Roman" w:hAnsi="Times New Roman"/>
                <w:color w:val="000000"/>
                <w:sz w:val="24"/>
              </w:rPr>
              <w:t>Дрожжина «Зимний день»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https://m.edsoo.ru/8bc504ac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https://m.edsoo.ru/8bc5072c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https://m.edsoo.ru/8bc50876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стихотворениях С.А. Есенина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https://m.edsoo.ru/8bc50984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https://m.edsoo.ru/8bc50aa6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https://m.edsoo.ru/8bc513ac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https://m.edsoo.ru/8bc514ba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дружба животных в рассказах писателей. На примере произведения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https://m.edsoo.ru/8bc5169a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героев-животных, их портрет в рассказах писателей. На примере рассказа А.И. Куприна «Барбос и Жулька»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https://m.edsoo.ru/8bc518de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24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https://m.edsoo.ru/8bc519f6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верность и преданность животных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https://m.edsoo.ru/8bc51b04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https://m.edsoo.ru/8bc524d2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картин природы в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примере стихотворения И.А.Бунина «Первый снег»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https://m.edsoo.ru/8bc50e34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12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https://m.edsoo.ru/8bc50f6a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https://m.edsoo.ru/8bc51096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https://m.edsoo.ru/8bc522a2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«Картины природы в произведениях поэтов и писателей ХIХ – ХХ века»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https://m.edsoo.ru/8bc52806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обстановка как фон создания произведения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https://m.edsoo.ru/8bc52bd0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https://m.edsoo.ru/8bc52da6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внешнего вида и характера героя-ребёнка.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А.П. Чехова «Ванька»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https://m.edsoo.ru/8bc52928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произведении важных человеческих качеств: честности, стойкости, ответственности. На примере рассказа Л. 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https://m.edsoo.ru/8bc52a40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https://m.edsoo.ru/8bc52ebe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24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https://m.edsoo.ru/8bc52fd6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https://m.edsoo.ru/8bc53242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https://m.edsoo.ru/8bc53364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рассказа Л.А. Кассиля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«Алексей Андреевич»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https://m.edsoo.ru/8bc5347c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и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рассказчика. На примере рассказа А.П. Гайдара «Горячий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https://m.edsoo.ru/8bc53710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 о детях. На примере рассказа А.П. Гайдара «Горячий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камень»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https://m.edsoo.ru/8bc53850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63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https://m.edsoo.ru/8bc53a12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https://m.edsoo.ru/8bc541a6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https://m.edsoo.ru/8bc5434a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36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«Разные детские судьбы» </w:t>
            </w:r>
            <w:r>
              <w:rPr>
                <w:rFonts w:ascii="Times New Roman" w:hAnsi="Times New Roman"/>
                <w:color w:val="000000"/>
                <w:sz w:val="24"/>
              </w:rPr>
              <w:t>в произведениях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https://m.edsoo.ru/8bc53bca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 по итогам раздела «Произведения о детях»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https://m.edsoo.ru/8bc544a8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00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книгами о детях: составление аннотации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https://m.edsoo.ru/f29f3630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Паустовского К.Г. 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 и животных. Главная мысль (идея) рассказа «Барсучий нос»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https://m.edsoo.ru/8bc51c12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https://m.edsoo.ru/8bc51e24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24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https://m.edsoo.ru/8bc51f46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https://m.edsoo.ru/8bc5218a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 в рассказах о животных. На примере рассказа Паустовского К.Г. «Заячьи лапы»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61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характеров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героев-животных в рассказах писателей. На примере рассказа Пришвина М.М. «Выскочка»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https://m.edsoo.ru/8bc51294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https://m.edsoo.ru/8bc50bbe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https://m.edsoo.ru/8bc523ba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4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https://m.edsoo.ru/8bc525e0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775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https://m.edsoo.ru/f29f3ca2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00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Комичность как основа сюжета рассказов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Н.Н.Носова и других авторов на выбор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https://m.edsoo.ru/f29f3db0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775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https://m.edsoo.ru/f29f3a5e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00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преувеличение. На примере произведений В.Ю. Драгунского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https://m.edsoo.ru/f29f3b80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00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https://m.edsoo.ru/f29f3928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788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рассказа «Мой любимый детский писатель»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https://m.edsoo.ru/f29f3ed2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00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https://m.edsoo.ru/f29f4422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00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https://m.edsoo.ru/f29f4544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788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авторских сказок: раскрытие главной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мысли, композиция, герои. На примере сказок Р.Киплинга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https://m.edsoo.ru/f29f41de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788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человека и животных в рассказах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зарубежных писателей. На примере рассказа 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https://m.edsoo.ru/f29f4d8c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00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текста на части, составление плана, выявление главной мысли (идеи) рассказа </w:t>
            </w:r>
            <w:r>
              <w:rPr>
                <w:rFonts w:ascii="Times New Roman" w:hAnsi="Times New Roman"/>
                <w:color w:val="000000"/>
                <w:sz w:val="24"/>
              </w:rPr>
              <w:t>Джека Лондона «Бурый волк»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https://m.edsoo.ru/f29f4774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788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https://m.edsoo.ru/f29f488c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788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https://m.edsoo.ru/f29f430a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2800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Расширение знаний о писателях, как переводчиках зарубежной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литературы. На примере переводов С.Я. Маршака, К.И. Чуковского, Б.В. Заходера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https://m.edsoo.ru/f29f4666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«Мой любимый детский писатель» на примере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урок.Проверочная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итогам изученного в 3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детской книгой и </w:t>
            </w:r>
            <w:r>
              <w:rPr>
                <w:rFonts w:ascii="Times New Roman" w:hAnsi="Times New Roman"/>
                <w:color w:val="000000"/>
                <w:sz w:val="24"/>
              </w:rPr>
              <w:t>справочной литературой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3168"/>
        <w:gridCol w:w="815"/>
        <w:gridCol w:w="1510"/>
        <w:gridCol w:w="1611"/>
        <w:gridCol w:w="1139"/>
        <w:gridCol w:w="1959"/>
      </w:tblGrid>
      <w:tr w:rsidR="003D472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711"/>
        <w:gridCol w:w="1281"/>
        <w:gridCol w:w="1510"/>
        <w:gridCol w:w="1611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/>
      </w:tblPr>
      <w:tblGrid>
        <w:gridCol w:w="687"/>
        <w:gridCol w:w="2992"/>
        <w:gridCol w:w="2163"/>
        <w:gridCol w:w="1347"/>
        <w:gridCol w:w="2221"/>
      </w:tblGrid>
      <w:tr w:rsidR="003D472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214"/>
        <w:gridCol w:w="214"/>
        <w:gridCol w:w="946"/>
        <w:gridCol w:w="1841"/>
        <w:gridCol w:w="1910"/>
        <w:gridCol w:w="214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77FB" w:rsidRDefault="004977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77FB" w:rsidRDefault="004977FB"/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главной идеи произведения А.Т. Твардовского «О Родине большой и малой» (отрывок): чувство любви к своей стране и малой </w:t>
            </w:r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https://m.edsoo.ru/f29f5282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https://m.edsoo.ru/f29f5c50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https://m.edsoo.ru/f29f5d7c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России. На примере стихотворений Р.Г.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Гамзатова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https://m.edsoo.ru/f2a09ae8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https://m.edsoo.ru/f29f539a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Александра Невского в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произведении С.Т.Романовского «Ледовое побоище»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https://m.edsoo.ru/f2a09962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https://m.edsoo.ru/f29f54c6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народной исторической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песни: темы, образы,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https://m.edsoo.ru/f29f55de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39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https://m.edsoo.ru/f29f5afc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https://m.edsoo.ru/f29f56ec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https://m.edsoo.ru/f29f5e94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«Защитник Отечества»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https://m.edsoo.ru/f29f62e0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https://m.edsoo.ru/f29f60a6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</w:t>
            </w:r>
            <w:r>
              <w:rPr>
                <w:rFonts w:ascii="Times New Roman" w:hAnsi="Times New Roman"/>
                <w:color w:val="000000"/>
                <w:sz w:val="24"/>
              </w:rPr>
              <w:t>типы книг (изданий)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https://m.edsoo.ru/f29f61c8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https://m.edsoo.ru/f29f6952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63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народного быта и культуры: сказки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животных, бытовые, волшебные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https://m.edsoo.ru/f29f6ace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волшебной сказки: чем занимались, какими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качествами обладают. На примере русской народной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https://m.edsoo.ru/f29f6d1c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героя как основа композиции волшебной сказки. На примере русской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сказки «Семь Семионов»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https://m.edsoo.ru/f29f70aa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Осознание понятий взаимопомощь и </w:t>
            </w:r>
            <w:r>
              <w:rPr>
                <w:rFonts w:ascii="Times New Roman" w:hAnsi="Times New Roman"/>
                <w:color w:val="000000"/>
                <w:sz w:val="24"/>
              </w:rPr>
              <w:t>дружба в сказках народов России и мира. На примере осетинской народной сказки «Что дороже?»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https://m.edsoo.ru/f29f6c04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в сказке нравственных ценностей, быта и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народов мира. 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немецкой народной сказки «Три бабочки»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https://m.edsoo.ru/f29f783e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https://m.edsoo.ru/f29f76cc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https://m.edsoo.ru/f29f6e34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63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https://m.edsoo.ru/f29f6f38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урок.Отражение народной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былинной темы в творчестве художника В. М.Васнецова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https://m.edsoo.ru/f2a09c64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https://m.edsoo.ru/f29f7956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басни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лиро-эпического жанра. Басни стихотворные и прозаические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https://m.edsoo.ru/f29f8eb4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27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</w:t>
            </w:r>
            <w:r>
              <w:rPr>
                <w:rFonts w:ascii="Times New Roman" w:hAnsi="Times New Roman"/>
                <w:color w:val="000000"/>
                <w:sz w:val="24"/>
              </w:rPr>
              <w:t>муравей», И.И. Хемницера «Стрекоза», Л.Н. Толстого «Стрекоза и муравьи»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https://m.edsoo.ru/f29f8ff4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Аллегория и ирония как характеристика героев басен. На примере басни И.А. Крылова </w:t>
            </w:r>
            <w:r>
              <w:rPr>
                <w:rFonts w:ascii="Times New Roman" w:hAnsi="Times New Roman"/>
                <w:color w:val="000000"/>
                <w:sz w:val="24"/>
              </w:rPr>
              <w:t>«Мартышка и очки»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https://m.edsoo.ru/f29f91d4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баснями И.А. Крылова. Инсценирование их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https://m.edsoo.ru/f29f9300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урок.Язык басен И.А. Крылова: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пословицы, поговорки, крылатые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https://m.edsoo.ru/f2a0bdc0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литературной сказкой </w:t>
            </w:r>
            <w:r>
              <w:rPr>
                <w:rFonts w:ascii="Times New Roman" w:hAnsi="Times New Roman"/>
                <w:color w:val="000000"/>
                <w:sz w:val="24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https://m.edsoo.ru/f29f7cbc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положительных и отрицательных героев, волшебные помощники в </w:t>
            </w:r>
            <w:r>
              <w:rPr>
                <w:rFonts w:ascii="Times New Roman" w:hAnsi="Times New Roman"/>
                <w:color w:val="000000"/>
                <w:sz w:val="24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https://m.edsoo.ru/f29f87f2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https://m.edsoo.ru/f29f7e42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https://m.edsoo.ru/f29f890a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https://m.edsoo.ru/f29f8478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https://m.edsoo.ru/f29f8a18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https://m.edsoo.ru/f29f85c2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Сходство фольклорных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https://m.edsoo.ru/f29f8b1c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https://m.edsoo.ru/f29f86d0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https://m.edsoo.ru/f29f7ba4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https://m.edsoo.ru/f29f7a78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https://m.edsoo.ru/f29f8284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https://m.edsoo.ru/f2a0a4b6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24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устного рассказа «Моё любимое стихотворение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https://m.edsoo.ru/f2a09dd6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https://m.edsoo.ru/f2a0a7f4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Патриотическое звучание стихотворения М.Ю. Лермонтова «Москва, Москва! …Люблю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https://m.edsoo.ru/f29f9558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https://m.edsoo.ru/f29f9418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https://m.edsoo.ru/f29f9710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художественными особенностями лирических произведений М.Ю. Лермонтова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https://m.edsoo.ru/f29f983c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героя и его волшебного помощника сказки П.П.Ершова «Конёк-Горбунок»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авторских стихотворных </w:t>
            </w:r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https://m.edsoo.ru/f2a0c00e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образы героев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сказа П.П.Бажова «Серебряное </w:t>
            </w:r>
            <w:r>
              <w:rPr>
                <w:rFonts w:ascii="Times New Roman" w:hAnsi="Times New Roman"/>
                <w:color w:val="000000"/>
                <w:sz w:val="24"/>
              </w:rPr>
              <w:t>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https://m.edsoo.ru/f2a0c34c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63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https://m.edsoo.ru/f29faec6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https://m.edsoo.ru/f29f9c42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https://m.edsoo.ru/f29f9ee0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Восприятие картин природы в стихотворении А.А. Фета «Весенний дождь»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других его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https://m.edsoo.ru/f29f9b34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Авторские приёмы создания художественного образа в стихотворении Е.А. Баратынского «Весна, весна! Как воздух чист»..»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https://m.edsoo.ru/f29fa002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чувств и настроения, создаваемых лирическим произведением. На примере произведения Н.А. Некрасова «Саша»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https://m.edsoo.ru/f29fa11a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https://m.edsoo.ru/f29fa21e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картины на основе изученных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https://m.edsoo.ru/f29f9d82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https://m.edsoo.ru/f29fa66a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63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Басни Л.Н.Толстого: выделение жанровых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особенностей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https://m.edsoo.ru/f29fac6e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научно-познавательных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Л.Н.Толстого. Примеры текста-рассуждения в рассказе «Черепаха»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https://m.edsoo.ru/f29fab56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Анализ художественных рассказов Л.Н.Толстого. Особенности художественного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текста-описания на примере рассказа «Русак»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https://m.edsoo.ru/f29faa20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https://m.edsoo.ru/f29fa7a0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63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https://m.edsoo.ru/f29fa8ae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тему «Книги Л.Н. Толстого для детей»: составление отзыва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https://m.edsoo.ru/f2a0ba28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https://m.edsoo.ru/f29fad7c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Гарин-Михайловского «Детство Тёмы» (отдельные главы):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события сюжета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https://m.edsoo.ru/f29fd216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https://m.edsoo.ru/f29fd31a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https://m.edsoo.ru/f29fd43c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https://m.edsoo.ru/f29fd554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https://m.edsoo.ru/f29fd662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https://m.edsoo.ru/f29fdb80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Отличие автора от героя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рассказчика на примере рассказов М.М. Зощенко «О Лёньке и Миньке»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https://m.edsoo.ru/f29fdcc0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в рассказах М.М. Зощенко «О Лёньке и Миньке». На примере рассказа «Не надо врать»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https://m.edsoo.ru/f29fded2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27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Раскрытие главной мысли рассказов М.М. Зощенко «О Лёньке и Миньке».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«Тридцать лет спустя»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https://m.edsoo.ru/f29fdff4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https://m.edsoo.ru/f29fe12a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12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https://m.edsoo.ru/f2a0b6a4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https://m.edsoo.ru/f29fe256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«Произведения о детях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7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https://m.edsoo.ru/f2a0c8ec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https://m.edsoo.ru/f29fe6ac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https://m.edsoo.ru/f29fb420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стихотворения «Рождество»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https://m.edsoo.ru/f29fb556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https://m.edsoo.ru/f29fb7e0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https://m.edsoo.ru/f29fb682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63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Образное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осени в стихотворении И.А. Бунина «Листопад»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https://m.edsoo.ru/f29fb8f8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 по репродукции картины на основе изученных лирических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https://m.edsoo.ru/f2a0a5e2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https://m.edsoo.ru/f2a0a36c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https://m.edsoo.ru/f29fba1a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https://m.edsoo.ru/f29fbb28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5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Раскрытие темы о бережном отношении человека к природе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https://m.edsoo.ru/f29fbf6a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63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художественного описания родной природы. На примере рассказа В.П.Астафьева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«Весенний остров»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https://m.edsoo.ru/f29fc0aa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https://m.edsoo.ru/f29fc7bc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автора в рассказе В.П. Астафьев </w:t>
            </w:r>
            <w:r>
              <w:rPr>
                <w:rFonts w:ascii="Times New Roman" w:hAnsi="Times New Roman"/>
                <w:color w:val="000000"/>
                <w:sz w:val="24"/>
              </w:rPr>
              <w:t>«Капалуха»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https://m.edsoo.ru/f29fc30c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473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https://m.edsoo.ru/f29fc4c4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Пришвин- певец русской природы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https://m.edsoo.ru/f29fce92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Авторское мастерство создания образов </w:t>
            </w:r>
            <w:r>
              <w:rPr>
                <w:rFonts w:ascii="Times New Roman" w:hAnsi="Times New Roman"/>
                <w:color w:val="000000"/>
                <w:sz w:val="24"/>
              </w:rPr>
              <w:t>героев-животных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https://m.edsoo.ru/f29fcd02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https://m.edsoo.ru/f29fc1b8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https://m.edsoo.ru/f29fd0f4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63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https://m.edsoo.ru/f2a0c9fa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https://m.edsoo.ru/f29fc5f0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пьесой </w:t>
            </w:r>
            <w:r>
              <w:rPr>
                <w:rFonts w:ascii="Times New Roman" w:hAnsi="Times New Roman"/>
                <w:color w:val="000000"/>
                <w:sz w:val="24"/>
              </w:rPr>
              <w:t>как жанром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https://m.edsoo.ru/f29fe7c4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https://m.edsoo.ru/f29fe8dc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63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https://m.edsoo.ru/f29fe9ea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88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действующих лиц в пьесе -сказке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https://m.edsoo.ru/f29feb52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63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Понимание содержания и назначения авторских ремарок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https://m.edsoo.ru/f29fecba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Лирические произведения С.Я.Маршака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https://m.edsoo.ru/f2a0a6f0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С.Я.Маршак - писатель и переводчик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https://m.edsoo.ru/f2a0afd8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детскими книгами "Произведения С.Я.Маршака"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https://m.edsoo.ru/f2a0b7ee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https://m.edsoo.ru/f29fede6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5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https://m.edsoo.ru/f29fef08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63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https://m.edsoo.ru/f29ff214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63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https://m.edsoo.ru/f29ff336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5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создания комического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Н.Н.Носова и других авторов на выбор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https://m.edsoo.ru/f29ff44e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с экранизацией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юмористических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https://m.edsoo.ru/f2a08300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775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https://m.edsoo.ru/f29fe36e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Знакомство с детскими журналами: «Весёлые картинки», «Мурзилка»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https://m.edsoo.ru/f2a0bee2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https://m.edsoo.ru/f2a0b906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12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https://m.edsoo.ru/f2a087e2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12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построения (композиция) волшебной сказки: составление плана.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примере сказок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https://m.edsoo.ru/f2a08b2a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Персонаж-повествователь в произведениях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https://m.edsoo.ru/f2a097d2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https://m.edsoo.ru/f2a08986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12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https://m.edsoo.ru/f2a08cb0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Сойер» (отдельные </w:t>
            </w:r>
            <w:r>
              <w:rPr>
                <w:rFonts w:ascii="Times New Roman" w:hAnsi="Times New Roman"/>
                <w:color w:val="000000"/>
                <w:sz w:val="24"/>
              </w:rPr>
              <w:t>главы)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https://m.edsoo.ru/f2a09502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отдельных эпизодов произведения Марк Твена «Том Сойер» (отдельные главы): средства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https://m.edsoo.ru/f2a09372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https://m.edsoo.ru/f2a09674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12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Осознание ценности чтения для учёбы и жизни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https://m.edsoo.ru/f2a0c7c0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https://m.edsoo.ru/f2a0b1c2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12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https://m.edsoo.ru/f2a0b4c4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24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со словарём: поиск необходимой информации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https://m.edsoo.ru/f2a0b348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Книги о приключениях и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https://m.edsoo.ru/f2a0aa06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12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"Моя любимая книга"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https://m.edsoo.ru/f2a0c234</w:t>
              </w:r>
            </w:hyperlink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00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современными изданиями периодической печати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https://m.edsoo.ru/f2a0c11c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1981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</w:tr>
    </w:tbl>
    <w:tbl>
      <w:tblPr>
        <w:tblStyle w:val="a"/>
        <w:tblW w:w="0" w:type="auto"/>
        <w:tblCellSpacing w:w="20" w:type="nil"/>
        <w:tblLook w:val="04A0"/>
      </w:tblPr>
      <w:tblGrid>
        <w:gridCol w:w="568"/>
        <w:gridCol w:w="2992"/>
        <w:gridCol w:w="834"/>
        <w:gridCol w:w="1533"/>
        <w:gridCol w:w="1631"/>
        <w:gridCol w:w="1157"/>
        <w:gridCol w:w="2812"/>
      </w:tblGrid>
      <w:tr w:rsidR="003D472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Рекомендации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977FB" w:rsidRDefault="004977FB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https://m.edsoo.ru/f2a0a902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ru/f2a0c45a</w:t>
              </w:r>
            </w:hyperlink>
          </w:p>
        </w:tc>
      </w:tr>
    </w:tbl>
    <w:tbl>
      <w:tblPr>
        <w:tblW w:w="0" w:type="auto"/>
        <w:tblCellSpacing w:w="20" w:type="nil"/>
        <w:tblLook w:val="04A0"/>
      </w:tblPr>
      <w:tblGrid>
        <w:gridCol w:w="5711"/>
        <w:gridCol w:w="1311"/>
        <w:gridCol w:w="1533"/>
        <w:gridCol w:w="1631"/>
        <w:gridCol w:w="214"/>
      </w:tblGrid>
      <w:tr w:rsidR="003D472B">
        <w:trPr>
          <w:trHeight w:val="144"/>
          <w:tblCellSpacing w:w="20" w:type="nil"/>
        </w:trPr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977FB" w:rsidRDefault="009A27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977FB" w:rsidRDefault="004977FB"/>
        </w:tc>
      </w:tr>
    </w:tbl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4977FB">
      <w:pPr>
        <w:sectPr w:rsidR="004977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77FB" w:rsidRDefault="009A270D">
      <w:pPr>
        <w:spacing w:after="0"/>
        <w:ind w:left="120"/>
      </w:pPr>
      <w:bookmarkStart w:id="93" w:name="block-18616890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977FB" w:rsidRDefault="009A27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77FB" w:rsidRDefault="009A27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977FB" w:rsidRDefault="009A27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977FB" w:rsidRDefault="009A270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977FB" w:rsidRDefault="009A27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77FB" w:rsidRDefault="009A27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977FB" w:rsidRDefault="004977FB">
      <w:pPr>
        <w:spacing w:after="0"/>
        <w:ind w:left="120"/>
      </w:pPr>
    </w:p>
    <w:p w:rsidR="004977FB" w:rsidRDefault="009A270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4977FB" w:rsidRDefault="009A270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977FB" w:rsidRDefault="004977FB">
      <w:pPr>
        <w:sectPr w:rsidR="004977FB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9A270D" w:rsidRDefault="009A270D"/>
    <w:sectPr w:rsidR="009A270D" w:rsidSect="004977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EFA"/>
    <w:multiLevelType w:val="multilevel"/>
    <w:tmpl w:val="741A7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849E2"/>
    <w:multiLevelType w:val="multilevel"/>
    <w:tmpl w:val="31947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AA0163"/>
    <w:multiLevelType w:val="multilevel"/>
    <w:tmpl w:val="DED42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6275E7"/>
    <w:multiLevelType w:val="multilevel"/>
    <w:tmpl w:val="FD182A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914320"/>
    <w:multiLevelType w:val="multilevel"/>
    <w:tmpl w:val="E8048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FF2407"/>
    <w:multiLevelType w:val="multilevel"/>
    <w:tmpl w:val="D5420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837BCF"/>
    <w:multiLevelType w:val="multilevel"/>
    <w:tmpl w:val="35660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9B5518"/>
    <w:multiLevelType w:val="multilevel"/>
    <w:tmpl w:val="5E94B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F63D5C"/>
    <w:multiLevelType w:val="multilevel"/>
    <w:tmpl w:val="8C0C3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8B1C5B"/>
    <w:multiLevelType w:val="multilevel"/>
    <w:tmpl w:val="FEAE20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1E2793"/>
    <w:multiLevelType w:val="multilevel"/>
    <w:tmpl w:val="E24E7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27196B"/>
    <w:multiLevelType w:val="multilevel"/>
    <w:tmpl w:val="C9EA9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EC72A7"/>
    <w:multiLevelType w:val="multilevel"/>
    <w:tmpl w:val="7332D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12A19"/>
    <w:multiLevelType w:val="multilevel"/>
    <w:tmpl w:val="96CCB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391B54"/>
    <w:multiLevelType w:val="multilevel"/>
    <w:tmpl w:val="41F82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B07168"/>
    <w:multiLevelType w:val="multilevel"/>
    <w:tmpl w:val="F8AA4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B644E0"/>
    <w:multiLevelType w:val="multilevel"/>
    <w:tmpl w:val="004CB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2D18E4"/>
    <w:multiLevelType w:val="multilevel"/>
    <w:tmpl w:val="13A02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017C7F"/>
    <w:multiLevelType w:val="multilevel"/>
    <w:tmpl w:val="EAC67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132583A"/>
    <w:multiLevelType w:val="multilevel"/>
    <w:tmpl w:val="CD0CF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3C3AD7"/>
    <w:multiLevelType w:val="multilevel"/>
    <w:tmpl w:val="1E0E77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5836D3"/>
    <w:multiLevelType w:val="multilevel"/>
    <w:tmpl w:val="10CCE3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E045C1"/>
    <w:multiLevelType w:val="multilevel"/>
    <w:tmpl w:val="6B0AC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FA24B0"/>
    <w:multiLevelType w:val="multilevel"/>
    <w:tmpl w:val="74EE2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1B0057"/>
    <w:multiLevelType w:val="multilevel"/>
    <w:tmpl w:val="91BA0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265E81"/>
    <w:multiLevelType w:val="multilevel"/>
    <w:tmpl w:val="665A2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39300F"/>
    <w:multiLevelType w:val="multilevel"/>
    <w:tmpl w:val="F8FA3B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A86E92"/>
    <w:multiLevelType w:val="multilevel"/>
    <w:tmpl w:val="5BFC5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76620B"/>
    <w:multiLevelType w:val="multilevel"/>
    <w:tmpl w:val="2FFAE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57A625A"/>
    <w:multiLevelType w:val="multilevel"/>
    <w:tmpl w:val="DCC62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A47E29"/>
    <w:multiLevelType w:val="multilevel"/>
    <w:tmpl w:val="71EE4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2B5627"/>
    <w:multiLevelType w:val="multilevel"/>
    <w:tmpl w:val="FAE83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A1358C"/>
    <w:multiLevelType w:val="multilevel"/>
    <w:tmpl w:val="04F81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7F4B68"/>
    <w:multiLevelType w:val="multilevel"/>
    <w:tmpl w:val="15FE0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6542C4"/>
    <w:multiLevelType w:val="multilevel"/>
    <w:tmpl w:val="4D0C5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C96B7B"/>
    <w:multiLevelType w:val="multilevel"/>
    <w:tmpl w:val="47641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21F93"/>
    <w:multiLevelType w:val="multilevel"/>
    <w:tmpl w:val="0EB207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22"/>
  </w:num>
  <w:num w:numId="3">
    <w:abstractNumId w:val="33"/>
  </w:num>
  <w:num w:numId="4">
    <w:abstractNumId w:val="28"/>
  </w:num>
  <w:num w:numId="5">
    <w:abstractNumId w:val="32"/>
  </w:num>
  <w:num w:numId="6">
    <w:abstractNumId w:val="5"/>
  </w:num>
  <w:num w:numId="7">
    <w:abstractNumId w:val="34"/>
  </w:num>
  <w:num w:numId="8">
    <w:abstractNumId w:val="13"/>
  </w:num>
  <w:num w:numId="9">
    <w:abstractNumId w:val="30"/>
  </w:num>
  <w:num w:numId="10">
    <w:abstractNumId w:val="24"/>
  </w:num>
  <w:num w:numId="11">
    <w:abstractNumId w:val="25"/>
  </w:num>
  <w:num w:numId="12">
    <w:abstractNumId w:val="4"/>
  </w:num>
  <w:num w:numId="13">
    <w:abstractNumId w:val="11"/>
  </w:num>
  <w:num w:numId="14">
    <w:abstractNumId w:val="14"/>
  </w:num>
  <w:num w:numId="15">
    <w:abstractNumId w:val="8"/>
  </w:num>
  <w:num w:numId="16">
    <w:abstractNumId w:val="19"/>
  </w:num>
  <w:num w:numId="17">
    <w:abstractNumId w:val="10"/>
  </w:num>
  <w:num w:numId="18">
    <w:abstractNumId w:val="12"/>
  </w:num>
  <w:num w:numId="19">
    <w:abstractNumId w:val="2"/>
  </w:num>
  <w:num w:numId="20">
    <w:abstractNumId w:val="0"/>
  </w:num>
  <w:num w:numId="21">
    <w:abstractNumId w:val="35"/>
  </w:num>
  <w:num w:numId="22">
    <w:abstractNumId w:val="18"/>
  </w:num>
  <w:num w:numId="23">
    <w:abstractNumId w:val="7"/>
  </w:num>
  <w:num w:numId="24">
    <w:abstractNumId w:val="3"/>
  </w:num>
  <w:num w:numId="25">
    <w:abstractNumId w:val="27"/>
  </w:num>
  <w:num w:numId="26">
    <w:abstractNumId w:val="29"/>
  </w:num>
  <w:num w:numId="27">
    <w:abstractNumId w:val="1"/>
  </w:num>
  <w:num w:numId="28">
    <w:abstractNumId w:val="9"/>
  </w:num>
  <w:num w:numId="29">
    <w:abstractNumId w:val="6"/>
  </w:num>
  <w:num w:numId="30">
    <w:abstractNumId w:val="23"/>
  </w:num>
  <w:num w:numId="31">
    <w:abstractNumId w:val="15"/>
  </w:num>
  <w:num w:numId="32">
    <w:abstractNumId w:val="20"/>
  </w:num>
  <w:num w:numId="33">
    <w:abstractNumId w:val="17"/>
  </w:num>
  <w:num w:numId="34">
    <w:abstractNumId w:val="16"/>
  </w:num>
  <w:num w:numId="35">
    <w:abstractNumId w:val="36"/>
  </w:num>
  <w:num w:numId="36">
    <w:abstractNumId w:val="26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977FB"/>
    <w:rsid w:val="003D472B"/>
    <w:rsid w:val="004977FB"/>
    <w:rsid w:val="009A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77F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977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69a" TargetMode="External"/><Relationship Id="rId299" Type="http://schemas.openxmlformats.org/officeDocument/2006/relationships/hyperlink" Target="https://m.edsoo.ru/8bc4875c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d554" TargetMode="External"/><Relationship Id="rId159" Type="http://schemas.openxmlformats.org/officeDocument/2006/relationships/hyperlink" Target="https://m.edsoo.ru/f29f67cc" TargetMode="External"/><Relationship Id="rId324" Type="http://schemas.openxmlformats.org/officeDocument/2006/relationships/hyperlink" Target="https://m.edsoo.ru/8bc4c1d6" TargetMode="External"/><Relationship Id="rId366" Type="http://schemas.openxmlformats.org/officeDocument/2006/relationships/hyperlink" Target="https://m.edsoo.ru/8bc514ba" TargetMode="External"/><Relationship Id="rId531" Type="http://schemas.openxmlformats.org/officeDocument/2006/relationships/hyperlink" Target="https://m.edsoo.ru/f2a08300" TargetMode="External"/><Relationship Id="rId170" Type="http://schemas.openxmlformats.org/officeDocument/2006/relationships/hyperlink" Target="https://m.edsoo.ru/f29f6c04" TargetMode="External"/><Relationship Id="rId226" Type="http://schemas.openxmlformats.org/officeDocument/2006/relationships/hyperlink" Target="https://m.edsoo.ru/f29fe7c4" TargetMode="External"/><Relationship Id="rId433" Type="http://schemas.openxmlformats.org/officeDocument/2006/relationships/hyperlink" Target="https://m.edsoo.ru/f29f6d1c" TargetMode="External"/><Relationship Id="rId268" Type="http://schemas.openxmlformats.org/officeDocument/2006/relationships/hyperlink" Target="https://m.edsoo.ru/f29f8ff4" TargetMode="External"/><Relationship Id="rId475" Type="http://schemas.openxmlformats.org/officeDocument/2006/relationships/hyperlink" Target="https://m.edsoo.ru/f29f9d82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c938" TargetMode="External"/><Relationship Id="rId128" Type="http://schemas.openxmlformats.org/officeDocument/2006/relationships/hyperlink" Target="https://m.edsoo.ru/8bc504ac" TargetMode="External"/><Relationship Id="rId335" Type="http://schemas.openxmlformats.org/officeDocument/2006/relationships/hyperlink" Target="https://m.edsoo.ru/8bc4d676" TargetMode="External"/><Relationship Id="rId377" Type="http://schemas.openxmlformats.org/officeDocument/2006/relationships/hyperlink" Target="https://m.edsoo.ru/8bc52bd0" TargetMode="External"/><Relationship Id="rId500" Type="http://schemas.openxmlformats.org/officeDocument/2006/relationships/hyperlink" Target="https://m.edsoo.ru/f29fb7e0" TargetMode="External"/><Relationship Id="rId542" Type="http://schemas.openxmlformats.org/officeDocument/2006/relationships/hyperlink" Target="https://m.edsoo.ru/f2a09674" TargetMode="External"/><Relationship Id="rId5" Type="http://schemas.openxmlformats.org/officeDocument/2006/relationships/hyperlink" Target="https://m.edsoo.ru/7f411a40" TargetMode="External"/><Relationship Id="rId181" Type="http://schemas.openxmlformats.org/officeDocument/2006/relationships/hyperlink" Target="https://m.edsoo.ru/f29f85c2" TargetMode="External"/><Relationship Id="rId237" Type="http://schemas.openxmlformats.org/officeDocument/2006/relationships/hyperlink" Target="https://m.edsoo.ru/f29fd554" TargetMode="External"/><Relationship Id="rId402" Type="http://schemas.openxmlformats.org/officeDocument/2006/relationships/hyperlink" Target="https://m.edsoo.ru/f29f3ca2" TargetMode="External"/><Relationship Id="rId279" Type="http://schemas.openxmlformats.org/officeDocument/2006/relationships/hyperlink" Target="https://m.edsoo.ru/f2a0b348" TargetMode="External"/><Relationship Id="rId444" Type="http://schemas.openxmlformats.org/officeDocument/2006/relationships/hyperlink" Target="https://m.edsoo.ru/f29f91d4" TargetMode="External"/><Relationship Id="rId486" Type="http://schemas.openxmlformats.org/officeDocument/2006/relationships/hyperlink" Target="https://m.edsoo.ru/f29fd43c" TargetMode="External"/><Relationship Id="rId43" Type="http://schemas.openxmlformats.org/officeDocument/2006/relationships/hyperlink" Target="https://m.edsoo.ru/8bc4ae44" TargetMode="External"/><Relationship Id="rId139" Type="http://schemas.openxmlformats.org/officeDocument/2006/relationships/hyperlink" Target="https://m.edsoo.ru/8bc53850" TargetMode="External"/><Relationship Id="rId290" Type="http://schemas.openxmlformats.org/officeDocument/2006/relationships/hyperlink" Target="https://m.edsoo.ru/8bc4a25a" TargetMode="External"/><Relationship Id="rId304" Type="http://schemas.openxmlformats.org/officeDocument/2006/relationships/hyperlink" Target="https://m.edsoo.ru/8bc49cc4" TargetMode="External"/><Relationship Id="rId346" Type="http://schemas.openxmlformats.org/officeDocument/2006/relationships/hyperlink" Target="https://m.edsoo.ru/8bc4d784" TargetMode="External"/><Relationship Id="rId388" Type="http://schemas.openxmlformats.org/officeDocument/2006/relationships/hyperlink" Target="https://m.edsoo.ru/8bc53a12" TargetMode="External"/><Relationship Id="rId511" Type="http://schemas.openxmlformats.org/officeDocument/2006/relationships/hyperlink" Target="https://m.edsoo.ru/f29fc4c4" TargetMode="External"/><Relationship Id="rId553" Type="http://schemas.openxmlformats.org/officeDocument/2006/relationships/theme" Target="theme/theme1.xml"/><Relationship Id="rId85" Type="http://schemas.openxmlformats.org/officeDocument/2006/relationships/hyperlink" Target="https://m.edsoo.ru/8bc4e972" TargetMode="External"/><Relationship Id="rId150" Type="http://schemas.openxmlformats.org/officeDocument/2006/relationships/hyperlink" Target="https://m.edsoo.ru/8bc52fd6" TargetMode="External"/><Relationship Id="rId192" Type="http://schemas.openxmlformats.org/officeDocument/2006/relationships/hyperlink" Target="https://m.edsoo.ru/f29fa8ae" TargetMode="External"/><Relationship Id="rId206" Type="http://schemas.openxmlformats.org/officeDocument/2006/relationships/hyperlink" Target="https://m.edsoo.ru/f29fa11a" TargetMode="External"/><Relationship Id="rId413" Type="http://schemas.openxmlformats.org/officeDocument/2006/relationships/hyperlink" Target="https://m.edsoo.ru/f29f488c" TargetMode="External"/><Relationship Id="rId248" Type="http://schemas.openxmlformats.org/officeDocument/2006/relationships/hyperlink" Target="https://m.edsoo.ru/f29fcd02" TargetMode="External"/><Relationship Id="rId455" Type="http://schemas.openxmlformats.org/officeDocument/2006/relationships/hyperlink" Target="https://m.edsoo.ru/f29f86d0" TargetMode="External"/><Relationship Id="rId497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52ebe" TargetMode="External"/><Relationship Id="rId315" Type="http://schemas.openxmlformats.org/officeDocument/2006/relationships/hyperlink" Target="https://m.edsoo.ru/8bc4bd94" TargetMode="External"/><Relationship Id="rId357" Type="http://schemas.openxmlformats.org/officeDocument/2006/relationships/hyperlink" Target="https://m.edsoo.ru/8bc4fe30" TargetMode="External"/><Relationship Id="rId522" Type="http://schemas.openxmlformats.org/officeDocument/2006/relationships/hyperlink" Target="https://m.edsoo.ru/f29fecba" TargetMode="External"/><Relationship Id="rId54" Type="http://schemas.openxmlformats.org/officeDocument/2006/relationships/hyperlink" Target="https://m.edsoo.ru/8bc4b542" TargetMode="External"/><Relationship Id="rId96" Type="http://schemas.openxmlformats.org/officeDocument/2006/relationships/hyperlink" Target="https://m.edsoo.ru/8bc4fc6e" TargetMode="External"/><Relationship Id="rId161" Type="http://schemas.openxmlformats.org/officeDocument/2006/relationships/hyperlink" Target="https://m.edsoo.ru/f29f6d1c" TargetMode="External"/><Relationship Id="rId217" Type="http://schemas.openxmlformats.org/officeDocument/2006/relationships/hyperlink" Target="https://m.edsoo.ru/f29fef08" TargetMode="External"/><Relationship Id="rId399" Type="http://schemas.openxmlformats.org/officeDocument/2006/relationships/hyperlink" Target="https://m.edsoo.ru/8bc50bbe" TargetMode="External"/><Relationship Id="rId259" Type="http://schemas.openxmlformats.org/officeDocument/2006/relationships/hyperlink" Target="https://m.edsoo.ru/f29f56ec" TargetMode="External"/><Relationship Id="rId424" Type="http://schemas.openxmlformats.org/officeDocument/2006/relationships/hyperlink" Target="https://m.edsoo.ru/f29f5afc" TargetMode="External"/><Relationship Id="rId466" Type="http://schemas.openxmlformats.org/officeDocument/2006/relationships/hyperlink" Target="https://m.edsoo.ru/f2a0c00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b04" TargetMode="External"/><Relationship Id="rId270" Type="http://schemas.openxmlformats.org/officeDocument/2006/relationships/hyperlink" Target="https://m.edsoo.ru/f29f9300" TargetMode="External"/><Relationship Id="rId326" Type="http://schemas.openxmlformats.org/officeDocument/2006/relationships/hyperlink" Target="https://m.edsoo.ru/8bc4c5c8" TargetMode="External"/><Relationship Id="rId533" Type="http://schemas.openxmlformats.org/officeDocument/2006/relationships/hyperlink" Target="https://m.edsoo.ru/f2a0bee2" TargetMode="External"/><Relationship Id="rId65" Type="http://schemas.openxmlformats.org/officeDocument/2006/relationships/hyperlink" Target="https://m.edsoo.ru/8bc4c1d6" TargetMode="External"/><Relationship Id="rId130" Type="http://schemas.openxmlformats.org/officeDocument/2006/relationships/hyperlink" Target="https://m.edsoo.ru/8bc51294" TargetMode="External"/><Relationship Id="rId368" Type="http://schemas.openxmlformats.org/officeDocument/2006/relationships/hyperlink" Target="https://m.edsoo.ru/8bc518de" TargetMode="External"/><Relationship Id="rId172" Type="http://schemas.openxmlformats.org/officeDocument/2006/relationships/hyperlink" Target="https://m.edsoo.ru/f29f6ace" TargetMode="External"/><Relationship Id="rId228" Type="http://schemas.openxmlformats.org/officeDocument/2006/relationships/hyperlink" Target="https://m.edsoo.ru/f29fede6" TargetMode="External"/><Relationship Id="rId435" Type="http://schemas.openxmlformats.org/officeDocument/2006/relationships/hyperlink" Target="https://m.edsoo.ru/f29f6c04" TargetMode="External"/><Relationship Id="rId477" Type="http://schemas.openxmlformats.org/officeDocument/2006/relationships/hyperlink" Target="https://m.edsoo.ru/f29fac6e" TargetMode="External"/><Relationship Id="rId281" Type="http://schemas.openxmlformats.org/officeDocument/2006/relationships/hyperlink" Target="https://m.edsoo.ru/f2a0c8ec" TargetMode="External"/><Relationship Id="rId337" Type="http://schemas.openxmlformats.org/officeDocument/2006/relationships/hyperlink" Target="https://m.edsoo.ru/8bc4f066" TargetMode="External"/><Relationship Id="rId502" Type="http://schemas.openxmlformats.org/officeDocument/2006/relationships/hyperlink" Target="https://m.edsoo.ru/f29fb8f8" TargetMode="External"/><Relationship Id="rId34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cd98" TargetMode="External"/><Relationship Id="rId141" Type="http://schemas.openxmlformats.org/officeDocument/2006/relationships/hyperlink" Target="https://m.edsoo.ru/8bc53bca" TargetMode="External"/><Relationship Id="rId379" Type="http://schemas.openxmlformats.org/officeDocument/2006/relationships/hyperlink" Target="https://m.edsoo.ru/8bc52928" TargetMode="External"/><Relationship Id="rId544" Type="http://schemas.openxmlformats.org/officeDocument/2006/relationships/hyperlink" Target="https://m.edsoo.ru/f2a0b1c2" TargetMode="External"/><Relationship Id="rId7" Type="http://schemas.openxmlformats.org/officeDocument/2006/relationships/hyperlink" Target="https://m.edsoo.ru/7f411a40" TargetMode="External"/><Relationship Id="rId183" Type="http://schemas.openxmlformats.org/officeDocument/2006/relationships/hyperlink" Target="https://m.edsoo.ru/f29f7e42" TargetMode="External"/><Relationship Id="rId239" Type="http://schemas.openxmlformats.org/officeDocument/2006/relationships/hyperlink" Target="https://m.edsoo.ru/f29fc1b8" TargetMode="External"/><Relationship Id="rId390" Type="http://schemas.openxmlformats.org/officeDocument/2006/relationships/hyperlink" Target="https://m.edsoo.ru/8bc5434a" TargetMode="External"/><Relationship Id="rId404" Type="http://schemas.openxmlformats.org/officeDocument/2006/relationships/hyperlink" Target="https://m.edsoo.ru/f29f3a5e" TargetMode="External"/><Relationship Id="rId446" Type="http://schemas.openxmlformats.org/officeDocument/2006/relationships/hyperlink" Target="https://m.edsoo.ru/f2a0bdc0" TargetMode="External"/><Relationship Id="rId250" Type="http://schemas.openxmlformats.org/officeDocument/2006/relationships/hyperlink" Target="https://m.edsoo.ru/f29fd0f4" TargetMode="External"/><Relationship Id="rId292" Type="http://schemas.openxmlformats.org/officeDocument/2006/relationships/hyperlink" Target="https://m.edsoo.ru/8bc4a4f8" TargetMode="External"/><Relationship Id="rId306" Type="http://schemas.openxmlformats.org/officeDocument/2006/relationships/hyperlink" Target="https://m.edsoo.ru/8bc4b542" TargetMode="External"/><Relationship Id="rId488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8bc4b10a" TargetMode="External"/><Relationship Id="rId87" Type="http://schemas.openxmlformats.org/officeDocument/2006/relationships/hyperlink" Target="https://m.edsoo.ru/8bc4e972" TargetMode="External"/><Relationship Id="rId110" Type="http://schemas.openxmlformats.org/officeDocument/2006/relationships/hyperlink" Target="https://m.edsoo.ru/8bc53364" TargetMode="External"/><Relationship Id="rId348" Type="http://schemas.openxmlformats.org/officeDocument/2006/relationships/hyperlink" Target="https://m.edsoo.ru/8bc4e0f8" TargetMode="External"/><Relationship Id="rId513" Type="http://schemas.openxmlformats.org/officeDocument/2006/relationships/hyperlink" Target="https://m.edsoo.ru/f29fcd02" TargetMode="External"/><Relationship Id="rId152" Type="http://schemas.openxmlformats.org/officeDocument/2006/relationships/hyperlink" Target="https://m.edsoo.ru/f29f4422" TargetMode="External"/><Relationship Id="rId194" Type="http://schemas.openxmlformats.org/officeDocument/2006/relationships/hyperlink" Target="https://m.edsoo.ru/f29fab56" TargetMode="External"/><Relationship Id="rId208" Type="http://schemas.openxmlformats.org/officeDocument/2006/relationships/hyperlink" Target="https://m.edsoo.ru/f29f9d82" TargetMode="External"/><Relationship Id="rId415" Type="http://schemas.openxmlformats.org/officeDocument/2006/relationships/hyperlink" Target="https://m.edsoo.ru/f29f4666" TargetMode="External"/><Relationship Id="rId457" Type="http://schemas.openxmlformats.org/officeDocument/2006/relationships/hyperlink" Target="https://m.edsoo.ru/f29f7a78" TargetMode="External"/><Relationship Id="rId261" Type="http://schemas.openxmlformats.org/officeDocument/2006/relationships/hyperlink" Target="https://m.edsoo.ru/f29f60a6" TargetMode="External"/><Relationship Id="rId499" Type="http://schemas.openxmlformats.org/officeDocument/2006/relationships/hyperlink" Target="https://m.edsoo.ru/f29fb556" TargetMode="External"/><Relationship Id="rId14" Type="http://schemas.openxmlformats.org/officeDocument/2006/relationships/hyperlink" Target="https://m.edsoo.ru/7f411a40" TargetMode="External"/><Relationship Id="rId56" Type="http://schemas.openxmlformats.org/officeDocument/2006/relationships/hyperlink" Target="https://m.edsoo.ru/8bc4dc98" TargetMode="External"/><Relationship Id="rId317" Type="http://schemas.openxmlformats.org/officeDocument/2006/relationships/hyperlink" Target="https://m.edsoo.ru/8bc4af70" TargetMode="External"/><Relationship Id="rId359" Type="http://schemas.openxmlformats.org/officeDocument/2006/relationships/hyperlink" Target="https://m.edsoo.ru/8bc50358" TargetMode="External"/><Relationship Id="rId524" Type="http://schemas.openxmlformats.org/officeDocument/2006/relationships/hyperlink" Target="https://m.edsoo.ru/f2a0afd8" TargetMode="External"/><Relationship Id="rId98" Type="http://schemas.openxmlformats.org/officeDocument/2006/relationships/hyperlink" Target="https://m.edsoo.ru/8bc52bd0" TargetMode="External"/><Relationship Id="rId121" Type="http://schemas.openxmlformats.org/officeDocument/2006/relationships/hyperlink" Target="https://m.edsoo.ru/8bc51f46" TargetMode="External"/><Relationship Id="rId163" Type="http://schemas.openxmlformats.org/officeDocument/2006/relationships/hyperlink" Target="https://m.edsoo.ru/f29f6e34" TargetMode="External"/><Relationship Id="rId219" Type="http://schemas.openxmlformats.org/officeDocument/2006/relationships/hyperlink" Target="https://m.edsoo.ru/f29ff44e" TargetMode="External"/><Relationship Id="rId370" Type="http://schemas.openxmlformats.org/officeDocument/2006/relationships/hyperlink" Target="https://m.edsoo.ru/8bc51b04" TargetMode="External"/><Relationship Id="rId426" Type="http://schemas.openxmlformats.org/officeDocument/2006/relationships/hyperlink" Target="https://m.edsoo.ru/f29f5e94" TargetMode="External"/><Relationship Id="rId230" Type="http://schemas.openxmlformats.org/officeDocument/2006/relationships/hyperlink" Target="https://m.edsoo.ru/f29ff214" TargetMode="External"/><Relationship Id="rId468" Type="http://schemas.openxmlformats.org/officeDocument/2006/relationships/hyperlink" Target="https://m.edsoo.ru/f29faec6" TargetMode="External"/><Relationship Id="rId25" Type="http://schemas.openxmlformats.org/officeDocument/2006/relationships/hyperlink" Target="https://m.edsoo.ru/7f412cec" TargetMode="External"/><Relationship Id="rId67" Type="http://schemas.openxmlformats.org/officeDocument/2006/relationships/hyperlink" Target="https://m.edsoo.ru/8bc4c5c8" TargetMode="External"/><Relationship Id="rId272" Type="http://schemas.openxmlformats.org/officeDocument/2006/relationships/hyperlink" Target="https://m.edsoo.ru/f2a08986" TargetMode="External"/><Relationship Id="rId328" Type="http://schemas.openxmlformats.org/officeDocument/2006/relationships/hyperlink" Target="https://m.edsoo.ru/8bc4c80c" TargetMode="External"/><Relationship Id="rId535" Type="http://schemas.openxmlformats.org/officeDocument/2006/relationships/hyperlink" Target="https://m.edsoo.ru/f2a087e2" TargetMode="External"/><Relationship Id="rId132" Type="http://schemas.openxmlformats.org/officeDocument/2006/relationships/hyperlink" Target="https://m.edsoo.ru/8bc50984" TargetMode="External"/><Relationship Id="rId174" Type="http://schemas.openxmlformats.org/officeDocument/2006/relationships/hyperlink" Target="https://m.edsoo.ru/f2a0aa06" TargetMode="External"/><Relationship Id="rId381" Type="http://schemas.openxmlformats.org/officeDocument/2006/relationships/hyperlink" Target="https://m.edsoo.ru/8bc52ebe" TargetMode="External"/><Relationship Id="rId241" Type="http://schemas.openxmlformats.org/officeDocument/2006/relationships/hyperlink" Target="https://m.edsoo.ru/f29fe12a" TargetMode="External"/><Relationship Id="rId437" Type="http://schemas.openxmlformats.org/officeDocument/2006/relationships/hyperlink" Target="https://m.edsoo.ru/f29f76cc" TargetMode="External"/><Relationship Id="rId479" Type="http://schemas.openxmlformats.org/officeDocument/2006/relationships/hyperlink" Target="https://m.edsoo.ru/f29faa2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80a4" TargetMode="External"/><Relationship Id="rId57" Type="http://schemas.openxmlformats.org/officeDocument/2006/relationships/hyperlink" Target="https://m.edsoo.ru/8bc4e0f8" TargetMode="External"/><Relationship Id="rId262" Type="http://schemas.openxmlformats.org/officeDocument/2006/relationships/hyperlink" Target="https://m.edsoo.ru/f29f61c8" TargetMode="External"/><Relationship Id="rId283" Type="http://schemas.openxmlformats.org/officeDocument/2006/relationships/hyperlink" Target="https://m.edsoo.ru/8bc478de" TargetMode="External"/><Relationship Id="rId318" Type="http://schemas.openxmlformats.org/officeDocument/2006/relationships/hyperlink" Target="https://m.edsoo.ru/f29f5142" TargetMode="External"/><Relationship Id="rId339" Type="http://schemas.openxmlformats.org/officeDocument/2006/relationships/hyperlink" Target="https://m.edsoo.ru/8bc4e684" TargetMode="External"/><Relationship Id="rId490" Type="http://schemas.openxmlformats.org/officeDocument/2006/relationships/hyperlink" Target="https://m.edsoo.ru/f29fdcc0" TargetMode="External"/><Relationship Id="rId504" Type="http://schemas.openxmlformats.org/officeDocument/2006/relationships/hyperlink" Target="https://m.edsoo.ru/f2a0a36c" TargetMode="External"/><Relationship Id="rId525" Type="http://schemas.openxmlformats.org/officeDocument/2006/relationships/hyperlink" Target="https://m.edsoo.ru/f2a0b7ee" TargetMode="External"/><Relationship Id="rId546" Type="http://schemas.openxmlformats.org/officeDocument/2006/relationships/hyperlink" Target="https://m.edsoo.ru/f2a0b348" TargetMode="External"/><Relationship Id="rId78" Type="http://schemas.openxmlformats.org/officeDocument/2006/relationships/hyperlink" Target="https://m.edsoo.ru/8bc4d298" TargetMode="External"/><Relationship Id="rId99" Type="http://schemas.openxmlformats.org/officeDocument/2006/relationships/hyperlink" Target="https://m.edsoo.ru/8bc4fe30" TargetMode="External"/><Relationship Id="rId101" Type="http://schemas.openxmlformats.org/officeDocument/2006/relationships/hyperlink" Target="https://m.edsoo.ru/8bc5072c" TargetMode="External"/><Relationship Id="rId122" Type="http://schemas.openxmlformats.org/officeDocument/2006/relationships/hyperlink" Target="https://m.edsoo.ru/8bc5218a" TargetMode="External"/><Relationship Id="rId143" Type="http://schemas.openxmlformats.org/officeDocument/2006/relationships/hyperlink" Target="https://m.edsoo.ru/f29f3db0" TargetMode="External"/><Relationship Id="rId164" Type="http://schemas.openxmlformats.org/officeDocument/2006/relationships/hyperlink" Target="https://m.edsoo.ru/f29f6f38" TargetMode="External"/><Relationship Id="rId185" Type="http://schemas.openxmlformats.org/officeDocument/2006/relationships/hyperlink" Target="https://m.edsoo.ru/f29f890a" TargetMode="External"/><Relationship Id="rId350" Type="http://schemas.openxmlformats.org/officeDocument/2006/relationships/hyperlink" Target="https://m.edsoo.ru/8bc4dc98" TargetMode="External"/><Relationship Id="rId371" Type="http://schemas.openxmlformats.org/officeDocument/2006/relationships/hyperlink" Target="https://m.edsoo.ru/8bc524d2" TargetMode="External"/><Relationship Id="rId406" Type="http://schemas.openxmlformats.org/officeDocument/2006/relationships/hyperlink" Target="https://m.edsoo.ru/f29f3928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9fb682" TargetMode="External"/><Relationship Id="rId392" Type="http://schemas.openxmlformats.org/officeDocument/2006/relationships/hyperlink" Target="https://m.edsoo.ru/8bc544a8" TargetMode="External"/><Relationship Id="rId427" Type="http://schemas.openxmlformats.org/officeDocument/2006/relationships/hyperlink" Target="https://m.edsoo.ru/f29f62e0" TargetMode="External"/><Relationship Id="rId448" Type="http://schemas.openxmlformats.org/officeDocument/2006/relationships/hyperlink" Target="https://m.edsoo.ru/f29f87f2" TargetMode="External"/><Relationship Id="rId469" Type="http://schemas.openxmlformats.org/officeDocument/2006/relationships/hyperlink" Target="https://m.edsoo.ru/f29f9c42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ba1a" TargetMode="External"/><Relationship Id="rId252" Type="http://schemas.openxmlformats.org/officeDocument/2006/relationships/hyperlink" Target="https://m.edsoo.ru/f29fc4c4" TargetMode="External"/><Relationship Id="rId273" Type="http://schemas.openxmlformats.org/officeDocument/2006/relationships/hyperlink" Target="https://m.edsoo.ru/f2a08b2a" TargetMode="External"/><Relationship Id="rId294" Type="http://schemas.openxmlformats.org/officeDocument/2006/relationships/hyperlink" Target="https://m.edsoo.ru/8bc4a610" TargetMode="External"/><Relationship Id="rId308" Type="http://schemas.openxmlformats.org/officeDocument/2006/relationships/hyperlink" Target="https://m.edsoo.ru/8bc4bb46" TargetMode="External"/><Relationship Id="rId329" Type="http://schemas.openxmlformats.org/officeDocument/2006/relationships/hyperlink" Target="https://m.edsoo.ru/8bc4c938" TargetMode="External"/><Relationship Id="rId480" Type="http://schemas.openxmlformats.org/officeDocument/2006/relationships/hyperlink" Target="https://m.edsoo.ru/f29fa7a0" TargetMode="External"/><Relationship Id="rId515" Type="http://schemas.openxmlformats.org/officeDocument/2006/relationships/hyperlink" Target="https://m.edsoo.ru/f29fd0f4" TargetMode="External"/><Relationship Id="rId536" Type="http://schemas.openxmlformats.org/officeDocument/2006/relationships/hyperlink" Target="https://m.edsoo.ru/f2a08b2a" TargetMode="External"/><Relationship Id="rId47" Type="http://schemas.openxmlformats.org/officeDocument/2006/relationships/hyperlink" Target="https://m.edsoo.ru/8bc4875c" TargetMode="External"/><Relationship Id="rId68" Type="http://schemas.openxmlformats.org/officeDocument/2006/relationships/hyperlink" Target="https://m.edsoo.ru/8bc4ca64" TargetMode="External"/><Relationship Id="rId89" Type="http://schemas.openxmlformats.org/officeDocument/2006/relationships/hyperlink" Target="https://m.edsoo.ru/8bc4eb98" TargetMode="External"/><Relationship Id="rId112" Type="http://schemas.openxmlformats.org/officeDocument/2006/relationships/hyperlink" Target="https://m.edsoo.ru/8bc501f0" TargetMode="External"/><Relationship Id="rId133" Type="http://schemas.openxmlformats.org/officeDocument/2006/relationships/hyperlink" Target="https://m.edsoo.ru/8bc52928" TargetMode="External"/><Relationship Id="rId154" Type="http://schemas.openxmlformats.org/officeDocument/2006/relationships/hyperlink" Target="https://m.edsoo.ru/f29f4d8c" TargetMode="External"/><Relationship Id="rId175" Type="http://schemas.openxmlformats.org/officeDocument/2006/relationships/hyperlink" Target="https://m.edsoo.ru/f2a0a36c" TargetMode="External"/><Relationship Id="rId340" Type="http://schemas.openxmlformats.org/officeDocument/2006/relationships/hyperlink" Target="https://m.edsoo.ru/8bc4eb98" TargetMode="External"/><Relationship Id="rId361" Type="http://schemas.openxmlformats.org/officeDocument/2006/relationships/hyperlink" Target="https://m.edsoo.ru/8bc5072c" TargetMode="External"/><Relationship Id="rId196" Type="http://schemas.openxmlformats.org/officeDocument/2006/relationships/hyperlink" Target="https://m.edsoo.ru/f29fad7c" TargetMode="External"/><Relationship Id="rId200" Type="http://schemas.openxmlformats.org/officeDocument/2006/relationships/hyperlink" Target="https://m.edsoo.ru/f29fdcc0" TargetMode="External"/><Relationship Id="rId382" Type="http://schemas.openxmlformats.org/officeDocument/2006/relationships/hyperlink" Target="https://m.edsoo.ru/8bc52fd6" TargetMode="External"/><Relationship Id="rId417" Type="http://schemas.openxmlformats.org/officeDocument/2006/relationships/hyperlink" Target="https://m.edsoo.ru/f29f5c50" TargetMode="External"/><Relationship Id="rId438" Type="http://schemas.openxmlformats.org/officeDocument/2006/relationships/hyperlink" Target="https://m.edsoo.ru/f29f6e34" TargetMode="External"/><Relationship Id="rId459" Type="http://schemas.openxmlformats.org/officeDocument/2006/relationships/hyperlink" Target="https://m.edsoo.ru/f2a0a4b6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a08300" TargetMode="External"/><Relationship Id="rId242" Type="http://schemas.openxmlformats.org/officeDocument/2006/relationships/hyperlink" Target="https://m.edsoo.ru/f2a0c34c" TargetMode="External"/><Relationship Id="rId263" Type="http://schemas.openxmlformats.org/officeDocument/2006/relationships/hyperlink" Target="https://m.edsoo.ru/f29f5e94" TargetMode="External"/><Relationship Id="rId284" Type="http://schemas.openxmlformats.org/officeDocument/2006/relationships/hyperlink" Target="https://m.edsoo.ru/8bc47a6e" TargetMode="External"/><Relationship Id="rId319" Type="http://schemas.openxmlformats.org/officeDocument/2006/relationships/hyperlink" Target="https://m.edsoo.ru/f29f4fda" TargetMode="External"/><Relationship Id="rId470" Type="http://schemas.openxmlformats.org/officeDocument/2006/relationships/hyperlink" Target="https://m.edsoo.ru/f29f9ee0" TargetMode="External"/><Relationship Id="rId491" Type="http://schemas.openxmlformats.org/officeDocument/2006/relationships/hyperlink" Target="https://m.edsoo.ru/f29fded2" TargetMode="External"/><Relationship Id="rId505" Type="http://schemas.openxmlformats.org/officeDocument/2006/relationships/hyperlink" Target="https://m.edsoo.ru/f29fba1a" TargetMode="External"/><Relationship Id="rId526" Type="http://schemas.openxmlformats.org/officeDocument/2006/relationships/hyperlink" Target="https://m.edsoo.ru/f29fede6" TargetMode="External"/><Relationship Id="rId37" Type="http://schemas.openxmlformats.org/officeDocument/2006/relationships/hyperlink" Target="https://m.edsoo.ru/8bc4aa16" TargetMode="External"/><Relationship Id="rId58" Type="http://schemas.openxmlformats.org/officeDocument/2006/relationships/hyperlink" Target="https://m.edsoo.ru/8bc4e24c" TargetMode="External"/><Relationship Id="rId79" Type="http://schemas.openxmlformats.org/officeDocument/2006/relationships/hyperlink" Target="https://m.edsoo.ru/8bc4d194" TargetMode="External"/><Relationship Id="rId102" Type="http://schemas.openxmlformats.org/officeDocument/2006/relationships/hyperlink" Target="https://m.edsoo.ru/8bc50876" TargetMode="External"/><Relationship Id="rId123" Type="http://schemas.openxmlformats.org/officeDocument/2006/relationships/hyperlink" Target="https://m.edsoo.ru/8bc522a2" TargetMode="External"/><Relationship Id="rId144" Type="http://schemas.openxmlformats.org/officeDocument/2006/relationships/hyperlink" Target="https://m.edsoo.ru/f29f3ed2" TargetMode="External"/><Relationship Id="rId330" Type="http://schemas.openxmlformats.org/officeDocument/2006/relationships/hyperlink" Target="https://m.edsoo.ru/8bc4cb68" TargetMode="External"/><Relationship Id="rId547" Type="http://schemas.openxmlformats.org/officeDocument/2006/relationships/hyperlink" Target="https://m.edsoo.ru/f2a0aa06" TargetMode="External"/><Relationship Id="rId90" Type="http://schemas.openxmlformats.org/officeDocument/2006/relationships/hyperlink" Target="https://m.edsoo.ru/8bc4ed00" TargetMode="External"/><Relationship Id="rId165" Type="http://schemas.openxmlformats.org/officeDocument/2006/relationships/hyperlink" Target="https://m.edsoo.ru/f29f70aa" TargetMode="External"/><Relationship Id="rId186" Type="http://schemas.openxmlformats.org/officeDocument/2006/relationships/hyperlink" Target="https://m.edsoo.ru/f29f9418" TargetMode="External"/><Relationship Id="rId351" Type="http://schemas.openxmlformats.org/officeDocument/2006/relationships/hyperlink" Target="https://m.edsoo.ru/8bc4f1c4" TargetMode="External"/><Relationship Id="rId372" Type="http://schemas.openxmlformats.org/officeDocument/2006/relationships/hyperlink" Target="https://m.edsoo.ru/8bc50e34" TargetMode="External"/><Relationship Id="rId393" Type="http://schemas.openxmlformats.org/officeDocument/2006/relationships/hyperlink" Target="https://m.edsoo.ru/f29f3630" TargetMode="External"/><Relationship Id="rId407" Type="http://schemas.openxmlformats.org/officeDocument/2006/relationships/hyperlink" Target="https://m.edsoo.ru/f29f3ed2" TargetMode="External"/><Relationship Id="rId428" Type="http://schemas.openxmlformats.org/officeDocument/2006/relationships/hyperlink" Target="https://m.edsoo.ru/f29f60a6" TargetMode="External"/><Relationship Id="rId449" Type="http://schemas.openxmlformats.org/officeDocument/2006/relationships/hyperlink" Target="https://m.edsoo.ru/f29f7e42" TargetMode="External"/><Relationship Id="rId211" Type="http://schemas.openxmlformats.org/officeDocument/2006/relationships/hyperlink" Target="https://m.edsoo.ru/f29fb420" TargetMode="External"/><Relationship Id="rId232" Type="http://schemas.openxmlformats.org/officeDocument/2006/relationships/hyperlink" Target="https://m.edsoo.ru/f29fbb28" TargetMode="External"/><Relationship Id="rId253" Type="http://schemas.openxmlformats.org/officeDocument/2006/relationships/hyperlink" Target="https://m.edsoo.ru/f2a0bee2" TargetMode="External"/><Relationship Id="rId274" Type="http://schemas.openxmlformats.org/officeDocument/2006/relationships/hyperlink" Target="https://m.edsoo.ru/f2a08cb0" TargetMode="External"/><Relationship Id="rId295" Type="http://schemas.openxmlformats.org/officeDocument/2006/relationships/hyperlink" Target="https://m.edsoo.ru/8bc4850e" TargetMode="External"/><Relationship Id="rId309" Type="http://schemas.openxmlformats.org/officeDocument/2006/relationships/hyperlink" Target="https://m.edsoo.ru/8bc4b27c" TargetMode="External"/><Relationship Id="rId460" Type="http://schemas.openxmlformats.org/officeDocument/2006/relationships/hyperlink" Target="https://m.edsoo.ru/f2a09dd6" TargetMode="External"/><Relationship Id="rId481" Type="http://schemas.openxmlformats.org/officeDocument/2006/relationships/hyperlink" Target="https://m.edsoo.ru/f29fa8ae" TargetMode="External"/><Relationship Id="rId516" Type="http://schemas.openxmlformats.org/officeDocument/2006/relationships/hyperlink" Target="https://m.edsoo.ru/f2a0c9f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a610" TargetMode="External"/><Relationship Id="rId69" Type="http://schemas.openxmlformats.org/officeDocument/2006/relationships/hyperlink" Target="https://m.edsoo.ru/8bc4c6f4" TargetMode="External"/><Relationship Id="rId113" Type="http://schemas.openxmlformats.org/officeDocument/2006/relationships/hyperlink" Target="https://m.edsoo.ru/8bc51096" TargetMode="External"/><Relationship Id="rId134" Type="http://schemas.openxmlformats.org/officeDocument/2006/relationships/hyperlink" Target="https://m.edsoo.ru/f29f3ca2" TargetMode="External"/><Relationship Id="rId320" Type="http://schemas.openxmlformats.org/officeDocument/2006/relationships/hyperlink" Target="https://m.edsoo.ru/8bc4cd98" TargetMode="External"/><Relationship Id="rId537" Type="http://schemas.openxmlformats.org/officeDocument/2006/relationships/hyperlink" Target="https://m.edsoo.ru/f2a097d2" TargetMode="External"/><Relationship Id="rId80" Type="http://schemas.openxmlformats.org/officeDocument/2006/relationships/hyperlink" Target="https://m.edsoo.ru/8bc50358" TargetMode="External"/><Relationship Id="rId155" Type="http://schemas.openxmlformats.org/officeDocument/2006/relationships/hyperlink" Target="https://m.edsoo.ru/f29f488c" TargetMode="External"/><Relationship Id="rId176" Type="http://schemas.openxmlformats.org/officeDocument/2006/relationships/hyperlink" Target="https://m.edsoo.ru/f29f7a78" TargetMode="External"/><Relationship Id="rId197" Type="http://schemas.openxmlformats.org/officeDocument/2006/relationships/hyperlink" Target="https://m.edsoo.ru/f2a0a5e2" TargetMode="External"/><Relationship Id="rId341" Type="http://schemas.openxmlformats.org/officeDocument/2006/relationships/hyperlink" Target="https://m.edsoo.ru/8bc4e576" TargetMode="External"/><Relationship Id="rId362" Type="http://schemas.openxmlformats.org/officeDocument/2006/relationships/hyperlink" Target="https://m.edsoo.ru/8bc50876" TargetMode="External"/><Relationship Id="rId383" Type="http://schemas.openxmlformats.org/officeDocument/2006/relationships/hyperlink" Target="https://m.edsoo.ru/8bc53242" TargetMode="External"/><Relationship Id="rId418" Type="http://schemas.openxmlformats.org/officeDocument/2006/relationships/hyperlink" Target="https://m.edsoo.ru/f29f5d7c" TargetMode="External"/><Relationship Id="rId439" Type="http://schemas.openxmlformats.org/officeDocument/2006/relationships/hyperlink" Target="https://m.edsoo.ru/f29f6f38" TargetMode="External"/><Relationship Id="rId201" Type="http://schemas.openxmlformats.org/officeDocument/2006/relationships/hyperlink" Target="https://m.edsoo.ru/f2a0a6f0" TargetMode="External"/><Relationship Id="rId222" Type="http://schemas.openxmlformats.org/officeDocument/2006/relationships/hyperlink" Target="https://m.edsoo.ru/f29fe256" TargetMode="External"/><Relationship Id="rId243" Type="http://schemas.openxmlformats.org/officeDocument/2006/relationships/hyperlink" Target="https://m.edsoo.ru/f2a0c234" TargetMode="External"/><Relationship Id="rId264" Type="http://schemas.openxmlformats.org/officeDocument/2006/relationships/hyperlink" Target="https://m.edsoo.ru/f29f5d7c" TargetMode="External"/><Relationship Id="rId285" Type="http://schemas.openxmlformats.org/officeDocument/2006/relationships/hyperlink" Target="https://m.edsoo.ru/8bc47b72" TargetMode="External"/><Relationship Id="rId450" Type="http://schemas.openxmlformats.org/officeDocument/2006/relationships/hyperlink" Target="https://m.edsoo.ru/f29f890a" TargetMode="External"/><Relationship Id="rId471" Type="http://schemas.openxmlformats.org/officeDocument/2006/relationships/hyperlink" Target="https://m.edsoo.ru/f29f9b34" TargetMode="External"/><Relationship Id="rId506" Type="http://schemas.openxmlformats.org/officeDocument/2006/relationships/hyperlink" Target="https://m.edsoo.ru/f29fbb28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b27c" TargetMode="External"/><Relationship Id="rId59" Type="http://schemas.openxmlformats.org/officeDocument/2006/relationships/hyperlink" Target="https://m.edsoo.ru/8bc4d8a6" TargetMode="External"/><Relationship Id="rId103" Type="http://schemas.openxmlformats.org/officeDocument/2006/relationships/hyperlink" Target="https://m.edsoo.ru/8bc478de" TargetMode="External"/><Relationship Id="rId124" Type="http://schemas.openxmlformats.org/officeDocument/2006/relationships/hyperlink" Target="https://m.edsoo.ru/8bc518de" TargetMode="External"/><Relationship Id="rId310" Type="http://schemas.openxmlformats.org/officeDocument/2006/relationships/hyperlink" Target="https://m.edsoo.ru/8bc4bfb0" TargetMode="External"/><Relationship Id="rId492" Type="http://schemas.openxmlformats.org/officeDocument/2006/relationships/hyperlink" Target="https://m.edsoo.ru/f29fdff4" TargetMode="External"/><Relationship Id="rId527" Type="http://schemas.openxmlformats.org/officeDocument/2006/relationships/hyperlink" Target="https://m.edsoo.ru/f29fef08" TargetMode="External"/><Relationship Id="rId548" Type="http://schemas.openxmlformats.org/officeDocument/2006/relationships/hyperlink" Target="https://m.edsoo.ru/f2a0c234" TargetMode="External"/><Relationship Id="rId70" Type="http://schemas.openxmlformats.org/officeDocument/2006/relationships/hyperlink" Target="https://m.edsoo.ru/8bc4c80c" TargetMode="External"/><Relationship Id="rId91" Type="http://schemas.openxmlformats.org/officeDocument/2006/relationships/hyperlink" Target="https://m.edsoo.ru/8bc4f066" TargetMode="External"/><Relationship Id="rId145" Type="http://schemas.openxmlformats.org/officeDocument/2006/relationships/hyperlink" Target="https://m.edsoo.ru/8bc544a8" TargetMode="External"/><Relationship Id="rId166" Type="http://schemas.openxmlformats.org/officeDocument/2006/relationships/hyperlink" Target="https://m.edsoo.ru/f29f5afc" TargetMode="External"/><Relationship Id="rId187" Type="http://schemas.openxmlformats.org/officeDocument/2006/relationships/hyperlink" Target="https://m.edsoo.ru/f29f9558" TargetMode="External"/><Relationship Id="rId331" Type="http://schemas.openxmlformats.org/officeDocument/2006/relationships/hyperlink" Target="https://m.edsoo.ru/8bc4ca64" TargetMode="External"/><Relationship Id="rId352" Type="http://schemas.openxmlformats.org/officeDocument/2006/relationships/hyperlink" Target="https://m.edsoo.ru/8bc4f548" TargetMode="External"/><Relationship Id="rId373" Type="http://schemas.openxmlformats.org/officeDocument/2006/relationships/hyperlink" Target="https://m.edsoo.ru/8bc50f6a" TargetMode="External"/><Relationship Id="rId394" Type="http://schemas.openxmlformats.org/officeDocument/2006/relationships/hyperlink" Target="https://m.edsoo.ru/8bc51c12" TargetMode="External"/><Relationship Id="rId408" Type="http://schemas.openxmlformats.org/officeDocument/2006/relationships/hyperlink" Target="https://m.edsoo.ru/f29f4422" TargetMode="External"/><Relationship Id="rId429" Type="http://schemas.openxmlformats.org/officeDocument/2006/relationships/hyperlink" Target="https://m.edsoo.ru/f29f61c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556" TargetMode="External"/><Relationship Id="rId233" Type="http://schemas.openxmlformats.org/officeDocument/2006/relationships/hyperlink" Target="https://m.edsoo.ru/f29fd43c" TargetMode="External"/><Relationship Id="rId254" Type="http://schemas.openxmlformats.org/officeDocument/2006/relationships/hyperlink" Target="https://m.edsoo.ru/f2a0c45a" TargetMode="External"/><Relationship Id="rId440" Type="http://schemas.openxmlformats.org/officeDocument/2006/relationships/hyperlink" Target="https://m.edsoo.ru/f2a09c64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8892" TargetMode="External"/><Relationship Id="rId114" Type="http://schemas.openxmlformats.org/officeDocument/2006/relationships/hyperlink" Target="https://m.edsoo.ru/8bc524d2" TargetMode="External"/><Relationship Id="rId275" Type="http://schemas.openxmlformats.org/officeDocument/2006/relationships/hyperlink" Target="https://m.edsoo.ru/f2a09372" TargetMode="External"/><Relationship Id="rId296" Type="http://schemas.openxmlformats.org/officeDocument/2006/relationships/hyperlink" Target="https://m.edsoo.ru/8bc4a7dc" TargetMode="External"/><Relationship Id="rId300" Type="http://schemas.openxmlformats.org/officeDocument/2006/relationships/hyperlink" Target="https://m.edsoo.ru/8bc48892" TargetMode="External"/><Relationship Id="rId461" Type="http://schemas.openxmlformats.org/officeDocument/2006/relationships/hyperlink" Target="https://m.edsoo.ru/f2a0a7f4" TargetMode="External"/><Relationship Id="rId482" Type="http://schemas.openxmlformats.org/officeDocument/2006/relationships/hyperlink" Target="https://m.edsoo.ru/f2a0ba28" TargetMode="External"/><Relationship Id="rId517" Type="http://schemas.openxmlformats.org/officeDocument/2006/relationships/hyperlink" Target="https://m.edsoo.ru/f29fc5f0" TargetMode="External"/><Relationship Id="rId538" Type="http://schemas.openxmlformats.org/officeDocument/2006/relationships/hyperlink" Target="https://m.edsoo.ru/f2a08986" TargetMode="External"/><Relationship Id="rId60" Type="http://schemas.openxmlformats.org/officeDocument/2006/relationships/hyperlink" Target="https://m.edsoo.ru/8bc4d676" TargetMode="External"/><Relationship Id="rId81" Type="http://schemas.openxmlformats.org/officeDocument/2006/relationships/hyperlink" Target="https://m.edsoo.ru/8bc4e35a" TargetMode="External"/><Relationship Id="rId135" Type="http://schemas.openxmlformats.org/officeDocument/2006/relationships/hyperlink" Target="https://m.edsoo.ru/f29f3a5e" TargetMode="External"/><Relationship Id="rId156" Type="http://schemas.openxmlformats.org/officeDocument/2006/relationships/hyperlink" Target="https://m.edsoo.ru/f29f4544" TargetMode="External"/><Relationship Id="rId177" Type="http://schemas.openxmlformats.org/officeDocument/2006/relationships/hyperlink" Target="https://m.edsoo.ru/f29f7ba4" TargetMode="External"/><Relationship Id="rId198" Type="http://schemas.openxmlformats.org/officeDocument/2006/relationships/hyperlink" Target="https://m.edsoo.ru/f29fd662" TargetMode="External"/><Relationship Id="rId321" Type="http://schemas.openxmlformats.org/officeDocument/2006/relationships/hyperlink" Target="https://m.edsoo.ru/8bc4d194" TargetMode="External"/><Relationship Id="rId342" Type="http://schemas.openxmlformats.org/officeDocument/2006/relationships/hyperlink" Target="https://m.edsoo.ru/8bc4e972" TargetMode="External"/><Relationship Id="rId363" Type="http://schemas.openxmlformats.org/officeDocument/2006/relationships/hyperlink" Target="https://m.edsoo.ru/8bc50984" TargetMode="External"/><Relationship Id="rId384" Type="http://schemas.openxmlformats.org/officeDocument/2006/relationships/hyperlink" Target="https://m.edsoo.ru/8bc53364" TargetMode="External"/><Relationship Id="rId419" Type="http://schemas.openxmlformats.org/officeDocument/2006/relationships/hyperlink" Target="https://m.edsoo.ru/f2a09ae8" TargetMode="External"/><Relationship Id="rId202" Type="http://schemas.openxmlformats.org/officeDocument/2006/relationships/hyperlink" Target="https://m.edsoo.ru/f29f9b34" TargetMode="External"/><Relationship Id="rId223" Type="http://schemas.openxmlformats.org/officeDocument/2006/relationships/hyperlink" Target="https://m.edsoo.ru/f29fecba" TargetMode="External"/><Relationship Id="rId244" Type="http://schemas.openxmlformats.org/officeDocument/2006/relationships/hyperlink" Target="https://m.edsoo.ru/f29fbf6a" TargetMode="External"/><Relationship Id="rId430" Type="http://schemas.openxmlformats.org/officeDocument/2006/relationships/hyperlink" Target="https://m.edsoo.ru/f29f6952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8bc4b420" TargetMode="External"/><Relationship Id="rId265" Type="http://schemas.openxmlformats.org/officeDocument/2006/relationships/hyperlink" Target="https://m.edsoo.ru/f29fded2" TargetMode="External"/><Relationship Id="rId286" Type="http://schemas.openxmlformats.org/officeDocument/2006/relationships/hyperlink" Target="https://m.edsoo.ru/8bc47c76" TargetMode="External"/><Relationship Id="rId451" Type="http://schemas.openxmlformats.org/officeDocument/2006/relationships/hyperlink" Target="https://m.edsoo.ru/f29f8478" TargetMode="External"/><Relationship Id="rId472" Type="http://schemas.openxmlformats.org/officeDocument/2006/relationships/hyperlink" Target="https://m.edsoo.ru/f29fa002" TargetMode="External"/><Relationship Id="rId493" Type="http://schemas.openxmlformats.org/officeDocument/2006/relationships/hyperlink" Target="https://m.edsoo.ru/f29fe12a" TargetMode="External"/><Relationship Id="rId507" Type="http://schemas.openxmlformats.org/officeDocument/2006/relationships/hyperlink" Target="https://m.edsoo.ru/f29fbf6a" TargetMode="External"/><Relationship Id="rId528" Type="http://schemas.openxmlformats.org/officeDocument/2006/relationships/hyperlink" Target="https://m.edsoo.ru/f29ff214" TargetMode="External"/><Relationship Id="rId549" Type="http://schemas.openxmlformats.org/officeDocument/2006/relationships/hyperlink" Target="https://m.edsoo.ru/f2a0c11c" TargetMode="External"/><Relationship Id="rId50" Type="http://schemas.openxmlformats.org/officeDocument/2006/relationships/hyperlink" Target="https://m.edsoo.ru/8bc4a4f8" TargetMode="External"/><Relationship Id="rId104" Type="http://schemas.openxmlformats.org/officeDocument/2006/relationships/hyperlink" Target="https://m.edsoo.ru/8bc47a6e" TargetMode="External"/><Relationship Id="rId125" Type="http://schemas.openxmlformats.org/officeDocument/2006/relationships/hyperlink" Target="https://m.edsoo.ru/8bc519f6" TargetMode="External"/><Relationship Id="rId146" Type="http://schemas.openxmlformats.org/officeDocument/2006/relationships/hyperlink" Target="https://m.edsoo.ru/f29f3630" TargetMode="External"/><Relationship Id="rId167" Type="http://schemas.openxmlformats.org/officeDocument/2006/relationships/hyperlink" Target="https://m.edsoo.ru/f29f62e0" TargetMode="External"/><Relationship Id="rId188" Type="http://schemas.openxmlformats.org/officeDocument/2006/relationships/hyperlink" Target="https://m.edsoo.ru/f29f9710" TargetMode="External"/><Relationship Id="rId311" Type="http://schemas.openxmlformats.org/officeDocument/2006/relationships/hyperlink" Target="https://m.edsoo.ru/8bc4b27c" TargetMode="External"/><Relationship Id="rId332" Type="http://schemas.openxmlformats.org/officeDocument/2006/relationships/hyperlink" Target="https://m.edsoo.ru/8bc4cc80" TargetMode="External"/><Relationship Id="rId353" Type="http://schemas.openxmlformats.org/officeDocument/2006/relationships/hyperlink" Target="https://m.edsoo.ru/8bc4f69c" TargetMode="External"/><Relationship Id="rId374" Type="http://schemas.openxmlformats.org/officeDocument/2006/relationships/hyperlink" Target="https://m.edsoo.ru/8bc51096" TargetMode="External"/><Relationship Id="rId395" Type="http://schemas.openxmlformats.org/officeDocument/2006/relationships/hyperlink" Target="https://m.edsoo.ru/8bc51e24" TargetMode="External"/><Relationship Id="rId409" Type="http://schemas.openxmlformats.org/officeDocument/2006/relationships/hyperlink" Target="https://m.edsoo.ru/f29f4544" TargetMode="External"/><Relationship Id="rId71" Type="http://schemas.openxmlformats.org/officeDocument/2006/relationships/hyperlink" Target="https://m.edsoo.ru/8bc4cc80" TargetMode="External"/><Relationship Id="rId92" Type="http://schemas.openxmlformats.org/officeDocument/2006/relationships/hyperlink" Target="https://m.edsoo.ru/8bc4f1c4" TargetMode="External"/><Relationship Id="rId213" Type="http://schemas.openxmlformats.org/officeDocument/2006/relationships/hyperlink" Target="https://m.edsoo.ru/f29fb7e0" TargetMode="External"/><Relationship Id="rId234" Type="http://schemas.openxmlformats.org/officeDocument/2006/relationships/hyperlink" Target="https://m.edsoo.ru/f29fe6ac" TargetMode="External"/><Relationship Id="rId420" Type="http://schemas.openxmlformats.org/officeDocument/2006/relationships/hyperlink" Target="https://m.edsoo.ru/f29f53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9f5282" TargetMode="External"/><Relationship Id="rId276" Type="http://schemas.openxmlformats.org/officeDocument/2006/relationships/hyperlink" Target="https://m.edsoo.ru/f2a09502" TargetMode="External"/><Relationship Id="rId297" Type="http://schemas.openxmlformats.org/officeDocument/2006/relationships/hyperlink" Target="https://m.edsoo.ru/8bc4861c" TargetMode="External"/><Relationship Id="rId441" Type="http://schemas.openxmlformats.org/officeDocument/2006/relationships/hyperlink" Target="https://m.edsoo.ru/f29f7956" TargetMode="External"/><Relationship Id="rId462" Type="http://schemas.openxmlformats.org/officeDocument/2006/relationships/hyperlink" Target="https://m.edsoo.ru/f29f9558" TargetMode="External"/><Relationship Id="rId483" Type="http://schemas.openxmlformats.org/officeDocument/2006/relationships/hyperlink" Target="https://m.edsoo.ru/f29fad7c" TargetMode="External"/><Relationship Id="rId518" Type="http://schemas.openxmlformats.org/officeDocument/2006/relationships/hyperlink" Target="https://m.edsoo.ru/f29fe7c4" TargetMode="External"/><Relationship Id="rId539" Type="http://schemas.openxmlformats.org/officeDocument/2006/relationships/hyperlink" Target="https://m.edsoo.ru/f2a08cb0" TargetMode="External"/><Relationship Id="rId40" Type="http://schemas.openxmlformats.org/officeDocument/2006/relationships/hyperlink" Target="https://m.edsoo.ru/8bc4b10a" TargetMode="External"/><Relationship Id="rId115" Type="http://schemas.openxmlformats.org/officeDocument/2006/relationships/hyperlink" Target="https://m.edsoo.ru/8bc525e0" TargetMode="External"/><Relationship Id="rId136" Type="http://schemas.openxmlformats.org/officeDocument/2006/relationships/hyperlink" Target="https://m.edsoo.ru/f29f3b80" TargetMode="External"/><Relationship Id="rId157" Type="http://schemas.openxmlformats.org/officeDocument/2006/relationships/hyperlink" Target="https://m.edsoo.ru/f29f4666" TargetMode="External"/><Relationship Id="rId178" Type="http://schemas.openxmlformats.org/officeDocument/2006/relationships/hyperlink" Target="https://m.edsoo.ru/f2a0a7f4" TargetMode="External"/><Relationship Id="rId301" Type="http://schemas.openxmlformats.org/officeDocument/2006/relationships/hyperlink" Target="https://m.edsoo.ru/8bc489a0" TargetMode="External"/><Relationship Id="rId322" Type="http://schemas.openxmlformats.org/officeDocument/2006/relationships/hyperlink" Target="https://m.edsoo.ru/8bc4d298" TargetMode="External"/><Relationship Id="rId343" Type="http://schemas.openxmlformats.org/officeDocument/2006/relationships/hyperlink" Target="https://m.edsoo.ru/8bc4e45e" TargetMode="External"/><Relationship Id="rId364" Type="http://schemas.openxmlformats.org/officeDocument/2006/relationships/hyperlink" Target="https://m.edsoo.ru/8bc50aa6" TargetMode="External"/><Relationship Id="rId550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d784" TargetMode="External"/><Relationship Id="rId82" Type="http://schemas.openxmlformats.org/officeDocument/2006/relationships/hyperlink" Target="https://m.edsoo.ru/8bc4e684" TargetMode="External"/><Relationship Id="rId199" Type="http://schemas.openxmlformats.org/officeDocument/2006/relationships/hyperlink" Target="https://m.edsoo.ru/f29fdb80" TargetMode="External"/><Relationship Id="rId203" Type="http://schemas.openxmlformats.org/officeDocument/2006/relationships/hyperlink" Target="https://m.edsoo.ru/f29fa21e" TargetMode="External"/><Relationship Id="rId385" Type="http://schemas.openxmlformats.org/officeDocument/2006/relationships/hyperlink" Target="https://m.edsoo.ru/8bc5347c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b52" TargetMode="External"/><Relationship Id="rId245" Type="http://schemas.openxmlformats.org/officeDocument/2006/relationships/hyperlink" Target="https://m.edsoo.ru/f29fc0aa" TargetMode="External"/><Relationship Id="rId266" Type="http://schemas.openxmlformats.org/officeDocument/2006/relationships/hyperlink" Target="https://m.edsoo.ru/f2a087e2" TargetMode="External"/><Relationship Id="rId287" Type="http://schemas.openxmlformats.org/officeDocument/2006/relationships/hyperlink" Target="https://m.edsoo.ru/8bc47d84" TargetMode="External"/><Relationship Id="rId410" Type="http://schemas.openxmlformats.org/officeDocument/2006/relationships/hyperlink" Target="https://m.edsoo.ru/f29f41de" TargetMode="External"/><Relationship Id="rId431" Type="http://schemas.openxmlformats.org/officeDocument/2006/relationships/hyperlink" Target="https://m.edsoo.ru/f29f6952" TargetMode="External"/><Relationship Id="rId452" Type="http://schemas.openxmlformats.org/officeDocument/2006/relationships/hyperlink" Target="https://m.edsoo.ru/f29f8a18" TargetMode="External"/><Relationship Id="rId473" Type="http://schemas.openxmlformats.org/officeDocument/2006/relationships/hyperlink" Target="https://m.edsoo.ru/f29fa11a" TargetMode="External"/><Relationship Id="rId494" Type="http://schemas.openxmlformats.org/officeDocument/2006/relationships/hyperlink" Target="https://m.edsoo.ru/f2a0b6a4" TargetMode="External"/><Relationship Id="rId508" Type="http://schemas.openxmlformats.org/officeDocument/2006/relationships/hyperlink" Target="https://m.edsoo.ru/f29fc0aa" TargetMode="External"/><Relationship Id="rId529" Type="http://schemas.openxmlformats.org/officeDocument/2006/relationships/hyperlink" Target="https://m.edsoo.ru/f29ff336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7c76" TargetMode="External"/><Relationship Id="rId126" Type="http://schemas.openxmlformats.org/officeDocument/2006/relationships/hyperlink" Target="https://m.edsoo.ru/8bc51c12" TargetMode="External"/><Relationship Id="rId147" Type="http://schemas.openxmlformats.org/officeDocument/2006/relationships/hyperlink" Target="https://m.edsoo.ru/f29f3928" TargetMode="External"/><Relationship Id="rId168" Type="http://schemas.openxmlformats.org/officeDocument/2006/relationships/hyperlink" Target="https://m.edsoo.ru/f29f76cc" TargetMode="External"/><Relationship Id="rId312" Type="http://schemas.openxmlformats.org/officeDocument/2006/relationships/hyperlink" Target="https://m.edsoo.ru/8bc4bc7c" TargetMode="External"/><Relationship Id="rId333" Type="http://schemas.openxmlformats.org/officeDocument/2006/relationships/hyperlink" Target="https://m.edsoo.ru/8bc4d43c" TargetMode="External"/><Relationship Id="rId354" Type="http://schemas.openxmlformats.org/officeDocument/2006/relationships/hyperlink" Target="https://m.edsoo.ru/8bc4f82c" TargetMode="External"/><Relationship Id="rId540" Type="http://schemas.openxmlformats.org/officeDocument/2006/relationships/hyperlink" Target="https://m.edsoo.ru/f2a09502" TargetMode="External"/><Relationship Id="rId51" Type="http://schemas.openxmlformats.org/officeDocument/2006/relationships/hyperlink" Target="https://m.edsoo.ru/8bc4a7dc" TargetMode="External"/><Relationship Id="rId72" Type="http://schemas.openxmlformats.org/officeDocument/2006/relationships/hyperlink" Target="https://m.edsoo.ru/8bc4cb68" TargetMode="External"/><Relationship Id="rId93" Type="http://schemas.openxmlformats.org/officeDocument/2006/relationships/hyperlink" Target="https://m.edsoo.ru/8bc514ba" TargetMode="External"/><Relationship Id="rId189" Type="http://schemas.openxmlformats.org/officeDocument/2006/relationships/hyperlink" Target="https://m.edsoo.ru/f29f983c" TargetMode="External"/><Relationship Id="rId375" Type="http://schemas.openxmlformats.org/officeDocument/2006/relationships/hyperlink" Target="https://m.edsoo.ru/8bc522a2" TargetMode="External"/><Relationship Id="rId396" Type="http://schemas.openxmlformats.org/officeDocument/2006/relationships/hyperlink" Target="https://m.edsoo.ru/8bc51f4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8f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539a" TargetMode="External"/><Relationship Id="rId277" Type="http://schemas.openxmlformats.org/officeDocument/2006/relationships/hyperlink" Target="https://m.edsoo.ru/f2a09674" TargetMode="External"/><Relationship Id="rId298" Type="http://schemas.openxmlformats.org/officeDocument/2006/relationships/hyperlink" Target="https://m.edsoo.ru/8bc4a8fe" TargetMode="External"/><Relationship Id="rId400" Type="http://schemas.openxmlformats.org/officeDocument/2006/relationships/hyperlink" Target="https://m.edsoo.ru/8bc523ba" TargetMode="External"/><Relationship Id="rId421" Type="http://schemas.openxmlformats.org/officeDocument/2006/relationships/hyperlink" Target="https://m.edsoo.ru/f2a09962" TargetMode="External"/><Relationship Id="rId442" Type="http://schemas.openxmlformats.org/officeDocument/2006/relationships/hyperlink" Target="https://m.edsoo.ru/f29f8eb4" TargetMode="External"/><Relationship Id="rId463" Type="http://schemas.openxmlformats.org/officeDocument/2006/relationships/hyperlink" Target="https://m.edsoo.ru/f29f9418" TargetMode="External"/><Relationship Id="rId484" Type="http://schemas.openxmlformats.org/officeDocument/2006/relationships/hyperlink" Target="https://m.edsoo.ru/f29fd216" TargetMode="External"/><Relationship Id="rId519" Type="http://schemas.openxmlformats.org/officeDocument/2006/relationships/hyperlink" Target="https://m.edsoo.ru/f29fe8dc" TargetMode="External"/><Relationship Id="rId116" Type="http://schemas.openxmlformats.org/officeDocument/2006/relationships/hyperlink" Target="https://m.edsoo.ru/8bc523ba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4774" TargetMode="External"/><Relationship Id="rId302" Type="http://schemas.openxmlformats.org/officeDocument/2006/relationships/hyperlink" Target="https://m.edsoo.ru/8bc48ab8" TargetMode="External"/><Relationship Id="rId323" Type="http://schemas.openxmlformats.org/officeDocument/2006/relationships/hyperlink" Target="https://m.edsoo.ru/8bc4d072" TargetMode="External"/><Relationship Id="rId344" Type="http://schemas.openxmlformats.org/officeDocument/2006/relationships/hyperlink" Target="https://m.edsoo.ru/8bc4eecc" TargetMode="External"/><Relationship Id="rId530" Type="http://schemas.openxmlformats.org/officeDocument/2006/relationships/hyperlink" Target="https://m.edsoo.ru/f29ff44e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f70" TargetMode="External"/><Relationship Id="rId62" Type="http://schemas.openxmlformats.org/officeDocument/2006/relationships/hyperlink" Target="https://m.edsoo.ru/8bc4d43c" TargetMode="External"/><Relationship Id="rId83" Type="http://schemas.openxmlformats.org/officeDocument/2006/relationships/hyperlink" Target="https://m.edsoo.ru/8bc4ea8a" TargetMode="External"/><Relationship Id="rId179" Type="http://schemas.openxmlformats.org/officeDocument/2006/relationships/hyperlink" Target="https://m.edsoo.ru/f29f7cbc" TargetMode="External"/><Relationship Id="rId365" Type="http://schemas.openxmlformats.org/officeDocument/2006/relationships/hyperlink" Target="https://m.edsoo.ru/8bc513ac" TargetMode="External"/><Relationship Id="rId386" Type="http://schemas.openxmlformats.org/officeDocument/2006/relationships/hyperlink" Target="https://m.edsoo.ru/8bc53710" TargetMode="External"/><Relationship Id="rId551" Type="http://schemas.openxmlformats.org/officeDocument/2006/relationships/hyperlink" Target="https://m.edsoo.ru/f2a0c45a" TargetMode="External"/><Relationship Id="rId190" Type="http://schemas.openxmlformats.org/officeDocument/2006/relationships/hyperlink" Target="https://m.edsoo.ru/f29fa66a" TargetMode="External"/><Relationship Id="rId204" Type="http://schemas.openxmlformats.org/officeDocument/2006/relationships/hyperlink" Target="https://m.edsoo.ru/f29fa002" TargetMode="External"/><Relationship Id="rId225" Type="http://schemas.openxmlformats.org/officeDocument/2006/relationships/hyperlink" Target="https://m.edsoo.ru/f29fe9ea" TargetMode="External"/><Relationship Id="rId246" Type="http://schemas.openxmlformats.org/officeDocument/2006/relationships/hyperlink" Target="https://m.edsoo.ru/f29fc5f0" TargetMode="External"/><Relationship Id="rId267" Type="http://schemas.openxmlformats.org/officeDocument/2006/relationships/hyperlink" Target="https://m.edsoo.ru/f29f8eb4" TargetMode="External"/><Relationship Id="rId288" Type="http://schemas.openxmlformats.org/officeDocument/2006/relationships/hyperlink" Target="https://m.edsoo.ru/8bc47e88" TargetMode="External"/><Relationship Id="rId411" Type="http://schemas.openxmlformats.org/officeDocument/2006/relationships/hyperlink" Target="https://m.edsoo.ru/f29f4d8c" TargetMode="External"/><Relationship Id="rId432" Type="http://schemas.openxmlformats.org/officeDocument/2006/relationships/hyperlink" Target="https://m.edsoo.ru/f29f6ace" TargetMode="External"/><Relationship Id="rId453" Type="http://schemas.openxmlformats.org/officeDocument/2006/relationships/hyperlink" Target="https://m.edsoo.ru/f29f85c2" TargetMode="External"/><Relationship Id="rId474" Type="http://schemas.openxmlformats.org/officeDocument/2006/relationships/hyperlink" Target="https://m.edsoo.ru/f29fa21e" TargetMode="External"/><Relationship Id="rId509" Type="http://schemas.openxmlformats.org/officeDocument/2006/relationships/hyperlink" Target="https://m.edsoo.ru/f29fc7bc" TargetMode="External"/><Relationship Id="rId106" Type="http://schemas.openxmlformats.org/officeDocument/2006/relationships/hyperlink" Target="https://m.edsoo.ru/8bc47d84" TargetMode="External"/><Relationship Id="rId127" Type="http://schemas.openxmlformats.org/officeDocument/2006/relationships/hyperlink" Target="https://m.edsoo.ru/8bc50bbe" TargetMode="External"/><Relationship Id="rId313" Type="http://schemas.openxmlformats.org/officeDocument/2006/relationships/hyperlink" Target="https://m.edsoo.ru/8bc4be98" TargetMode="External"/><Relationship Id="rId495" Type="http://schemas.openxmlformats.org/officeDocument/2006/relationships/hyperlink" Target="https://m.edsoo.ru/f29fe25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f82c" TargetMode="External"/><Relationship Id="rId94" Type="http://schemas.openxmlformats.org/officeDocument/2006/relationships/hyperlink" Target="https://m.edsoo.ru/8bc4f958" TargetMode="External"/><Relationship Id="rId148" Type="http://schemas.openxmlformats.org/officeDocument/2006/relationships/hyperlink" Target="https://m.edsoo.ru/8bc52a40" TargetMode="External"/><Relationship Id="rId169" Type="http://schemas.openxmlformats.org/officeDocument/2006/relationships/hyperlink" Target="https://m.edsoo.ru/f29f6ace" TargetMode="External"/><Relationship Id="rId334" Type="http://schemas.openxmlformats.org/officeDocument/2006/relationships/hyperlink" Target="https://m.edsoo.ru/8bc4e24c" TargetMode="External"/><Relationship Id="rId355" Type="http://schemas.openxmlformats.org/officeDocument/2006/relationships/hyperlink" Target="https://m.edsoo.ru/8bc4f958" TargetMode="External"/><Relationship Id="rId376" Type="http://schemas.openxmlformats.org/officeDocument/2006/relationships/hyperlink" Target="https://m.edsoo.ru/8bc52806" TargetMode="External"/><Relationship Id="rId397" Type="http://schemas.openxmlformats.org/officeDocument/2006/relationships/hyperlink" Target="https://m.edsoo.ru/8bc5218a" TargetMode="External"/><Relationship Id="rId520" Type="http://schemas.openxmlformats.org/officeDocument/2006/relationships/hyperlink" Target="https://m.edsoo.ru/f29fe9ea" TargetMode="External"/><Relationship Id="rId541" Type="http://schemas.openxmlformats.org/officeDocument/2006/relationships/hyperlink" Target="https://m.edsoo.ru/f2a0937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8284" TargetMode="External"/><Relationship Id="rId215" Type="http://schemas.openxmlformats.org/officeDocument/2006/relationships/hyperlink" Target="https://m.edsoo.ru/f2a0afd8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54c6" TargetMode="External"/><Relationship Id="rId278" Type="http://schemas.openxmlformats.org/officeDocument/2006/relationships/hyperlink" Target="https://m.edsoo.ru/f2a097d2" TargetMode="External"/><Relationship Id="rId401" Type="http://schemas.openxmlformats.org/officeDocument/2006/relationships/hyperlink" Target="https://m.edsoo.ru/8bc525e0" TargetMode="External"/><Relationship Id="rId422" Type="http://schemas.openxmlformats.org/officeDocument/2006/relationships/hyperlink" Target="https://m.edsoo.ru/f29f54c6" TargetMode="External"/><Relationship Id="rId443" Type="http://schemas.openxmlformats.org/officeDocument/2006/relationships/hyperlink" Target="https://m.edsoo.ru/f29f8ff4" TargetMode="External"/><Relationship Id="rId464" Type="http://schemas.openxmlformats.org/officeDocument/2006/relationships/hyperlink" Target="https://m.edsoo.ru/f29f9710" TargetMode="External"/><Relationship Id="rId303" Type="http://schemas.openxmlformats.org/officeDocument/2006/relationships/hyperlink" Target="https://m.edsoo.ru/8bc4aa16" TargetMode="External"/><Relationship Id="rId485" Type="http://schemas.openxmlformats.org/officeDocument/2006/relationships/hyperlink" Target="https://m.edsoo.ru/f29fd31a" TargetMode="Externa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e576" TargetMode="External"/><Relationship Id="rId138" Type="http://schemas.openxmlformats.org/officeDocument/2006/relationships/hyperlink" Target="https://m.edsoo.ru/8bc5434a" TargetMode="External"/><Relationship Id="rId345" Type="http://schemas.openxmlformats.org/officeDocument/2006/relationships/hyperlink" Target="https://m.edsoo.ru/8bc4ed00" TargetMode="External"/><Relationship Id="rId387" Type="http://schemas.openxmlformats.org/officeDocument/2006/relationships/hyperlink" Target="https://m.edsoo.ru/8bc53850" TargetMode="External"/><Relationship Id="rId510" Type="http://schemas.openxmlformats.org/officeDocument/2006/relationships/hyperlink" Target="https://m.edsoo.ru/f29fc30c" TargetMode="External"/><Relationship Id="rId552" Type="http://schemas.openxmlformats.org/officeDocument/2006/relationships/fontTable" Target="fontTable.xml"/><Relationship Id="rId191" Type="http://schemas.openxmlformats.org/officeDocument/2006/relationships/hyperlink" Target="https://m.edsoo.ru/f29fa7a0" TargetMode="External"/><Relationship Id="rId205" Type="http://schemas.openxmlformats.org/officeDocument/2006/relationships/hyperlink" Target="https://m.edsoo.ru/f29f9ee0" TargetMode="External"/><Relationship Id="rId247" Type="http://schemas.openxmlformats.org/officeDocument/2006/relationships/hyperlink" Target="https://m.edsoo.ru/f29fc7bc" TargetMode="External"/><Relationship Id="rId412" Type="http://schemas.openxmlformats.org/officeDocument/2006/relationships/hyperlink" Target="https://m.edsoo.ru/f29f4774" TargetMode="External"/><Relationship Id="rId107" Type="http://schemas.openxmlformats.org/officeDocument/2006/relationships/hyperlink" Target="https://m.edsoo.ru/8bc47b72" TargetMode="External"/><Relationship Id="rId289" Type="http://schemas.openxmlformats.org/officeDocument/2006/relationships/hyperlink" Target="https://m.edsoo.ru/8bc483ec" TargetMode="External"/><Relationship Id="rId454" Type="http://schemas.openxmlformats.org/officeDocument/2006/relationships/hyperlink" Target="https://m.edsoo.ru/f29f8b1c" TargetMode="External"/><Relationship Id="rId496" Type="http://schemas.openxmlformats.org/officeDocument/2006/relationships/hyperlink" Target="https://m.edsoo.ru/f2a0c8ec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9cc4" TargetMode="External"/><Relationship Id="rId149" Type="http://schemas.openxmlformats.org/officeDocument/2006/relationships/hyperlink" Target="https://m.edsoo.ru/8bc52da6" TargetMode="External"/><Relationship Id="rId314" Type="http://schemas.openxmlformats.org/officeDocument/2006/relationships/hyperlink" Target="https://m.edsoo.ru/8bc4b7ae" TargetMode="External"/><Relationship Id="rId356" Type="http://schemas.openxmlformats.org/officeDocument/2006/relationships/hyperlink" Target="https://m.edsoo.ru/8bc4fc6e" TargetMode="External"/><Relationship Id="rId398" Type="http://schemas.openxmlformats.org/officeDocument/2006/relationships/hyperlink" Target="https://m.edsoo.ru/8bc51294" TargetMode="External"/><Relationship Id="rId521" Type="http://schemas.openxmlformats.org/officeDocument/2006/relationships/hyperlink" Target="https://m.edsoo.ru/f29feb52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6952" TargetMode="External"/><Relationship Id="rId216" Type="http://schemas.openxmlformats.org/officeDocument/2006/relationships/hyperlink" Target="https://m.edsoo.ru/f2a0b1c2" TargetMode="External"/><Relationship Id="rId423" Type="http://schemas.openxmlformats.org/officeDocument/2006/relationships/hyperlink" Target="https://m.edsoo.ru/f29f55de" TargetMode="External"/><Relationship Id="rId258" Type="http://schemas.openxmlformats.org/officeDocument/2006/relationships/hyperlink" Target="https://m.edsoo.ru/f29f55de" TargetMode="External"/><Relationship Id="rId465" Type="http://schemas.openxmlformats.org/officeDocument/2006/relationships/hyperlink" Target="https://m.edsoo.ru/f29f983c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f29f5142" TargetMode="External"/><Relationship Id="rId118" Type="http://schemas.openxmlformats.org/officeDocument/2006/relationships/hyperlink" Target="https://m.edsoo.ru/8bc513ac" TargetMode="External"/><Relationship Id="rId325" Type="http://schemas.openxmlformats.org/officeDocument/2006/relationships/hyperlink" Target="https://m.edsoo.ru/8bc4c2e4" TargetMode="External"/><Relationship Id="rId367" Type="http://schemas.openxmlformats.org/officeDocument/2006/relationships/hyperlink" Target="https://m.edsoo.ru/8bc5169a" TargetMode="External"/><Relationship Id="rId532" Type="http://schemas.openxmlformats.org/officeDocument/2006/relationships/hyperlink" Target="https://m.edsoo.ru/f29fe36e" TargetMode="External"/><Relationship Id="rId171" Type="http://schemas.openxmlformats.org/officeDocument/2006/relationships/hyperlink" Target="https://m.edsoo.ru/f29f7956" TargetMode="External"/><Relationship Id="rId227" Type="http://schemas.openxmlformats.org/officeDocument/2006/relationships/hyperlink" Target="https://m.edsoo.ru/f29fe8dc" TargetMode="External"/><Relationship Id="rId269" Type="http://schemas.openxmlformats.org/officeDocument/2006/relationships/hyperlink" Target="https://m.edsoo.ru/f29f91d4" TargetMode="External"/><Relationship Id="rId434" Type="http://schemas.openxmlformats.org/officeDocument/2006/relationships/hyperlink" Target="https://m.edsoo.ru/f29f70aa" TargetMode="External"/><Relationship Id="rId476" Type="http://schemas.openxmlformats.org/officeDocument/2006/relationships/hyperlink" Target="https://m.edsoo.ru/f29fa66a" TargetMode="External"/><Relationship Id="rId33" Type="http://schemas.openxmlformats.org/officeDocument/2006/relationships/hyperlink" Target="https://m.edsoo.ru/f29f4fda" TargetMode="External"/><Relationship Id="rId129" Type="http://schemas.openxmlformats.org/officeDocument/2006/relationships/hyperlink" Target="https://m.edsoo.ru/8bc50e34" TargetMode="External"/><Relationship Id="rId280" Type="http://schemas.openxmlformats.org/officeDocument/2006/relationships/hyperlink" Target="https://m.edsoo.ru/f2a0c7c0" TargetMode="External"/><Relationship Id="rId336" Type="http://schemas.openxmlformats.org/officeDocument/2006/relationships/hyperlink" Target="https://m.edsoo.ru/8bc4e35a" TargetMode="External"/><Relationship Id="rId501" Type="http://schemas.openxmlformats.org/officeDocument/2006/relationships/hyperlink" Target="https://m.edsoo.ru/f29fb682" TargetMode="External"/><Relationship Id="rId543" Type="http://schemas.openxmlformats.org/officeDocument/2006/relationships/hyperlink" Target="https://m.edsoo.ru/f2a0c7c0" TargetMode="External"/><Relationship Id="rId75" Type="http://schemas.openxmlformats.org/officeDocument/2006/relationships/hyperlink" Target="https://m.edsoo.ru/8bc4fc6e" TargetMode="External"/><Relationship Id="rId140" Type="http://schemas.openxmlformats.org/officeDocument/2006/relationships/hyperlink" Target="https://m.edsoo.ru/8bc53a12" TargetMode="External"/><Relationship Id="rId182" Type="http://schemas.openxmlformats.org/officeDocument/2006/relationships/hyperlink" Target="https://m.edsoo.ru/f29f8478" TargetMode="External"/><Relationship Id="rId378" Type="http://schemas.openxmlformats.org/officeDocument/2006/relationships/hyperlink" Target="https://m.edsoo.ru/8bc52da6" TargetMode="External"/><Relationship Id="rId403" Type="http://schemas.openxmlformats.org/officeDocument/2006/relationships/hyperlink" Target="https://m.edsoo.ru/f29f3db0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a0a4b6" TargetMode="External"/><Relationship Id="rId445" Type="http://schemas.openxmlformats.org/officeDocument/2006/relationships/hyperlink" Target="https://m.edsoo.ru/f29f9300" TargetMode="External"/><Relationship Id="rId487" Type="http://schemas.openxmlformats.org/officeDocument/2006/relationships/hyperlink" Target="https://m.edsoo.ru/f29fd554" TargetMode="External"/><Relationship Id="rId291" Type="http://schemas.openxmlformats.org/officeDocument/2006/relationships/hyperlink" Target="https://m.edsoo.ru/8bc4861c" TargetMode="External"/><Relationship Id="rId305" Type="http://schemas.openxmlformats.org/officeDocument/2006/relationships/hyperlink" Target="https://m.edsoo.ru/8bc4ae44" TargetMode="External"/><Relationship Id="rId347" Type="http://schemas.openxmlformats.org/officeDocument/2006/relationships/hyperlink" Target="https://m.edsoo.ru/8bc4d8a6" TargetMode="External"/><Relationship Id="rId512" Type="http://schemas.openxmlformats.org/officeDocument/2006/relationships/hyperlink" Target="https://m.edsoo.ru/f29fce92" TargetMode="External"/><Relationship Id="rId44" Type="http://schemas.openxmlformats.org/officeDocument/2006/relationships/hyperlink" Target="https://m.edsoo.ru/8bc48ab8" TargetMode="External"/><Relationship Id="rId86" Type="http://schemas.openxmlformats.org/officeDocument/2006/relationships/hyperlink" Target="https://m.edsoo.ru/8bc4eecc" TargetMode="External"/><Relationship Id="rId151" Type="http://schemas.openxmlformats.org/officeDocument/2006/relationships/hyperlink" Target="https://m.edsoo.ru/f29f430a" TargetMode="External"/><Relationship Id="rId389" Type="http://schemas.openxmlformats.org/officeDocument/2006/relationships/hyperlink" Target="https://m.edsoo.ru/8bc541a6" TargetMode="External"/><Relationship Id="rId193" Type="http://schemas.openxmlformats.org/officeDocument/2006/relationships/hyperlink" Target="https://m.edsoo.ru/f29faa20" TargetMode="External"/><Relationship Id="rId207" Type="http://schemas.openxmlformats.org/officeDocument/2006/relationships/hyperlink" Target="https://m.edsoo.ru/f29f9c42" TargetMode="External"/><Relationship Id="rId249" Type="http://schemas.openxmlformats.org/officeDocument/2006/relationships/hyperlink" Target="https://m.edsoo.ru/f29fce92" TargetMode="External"/><Relationship Id="rId414" Type="http://schemas.openxmlformats.org/officeDocument/2006/relationships/hyperlink" Target="https://m.edsoo.ru/f29f430a" TargetMode="External"/><Relationship Id="rId456" Type="http://schemas.openxmlformats.org/officeDocument/2006/relationships/hyperlink" Target="https://m.edsoo.ru/f29f7ba4" TargetMode="External"/><Relationship Id="rId498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53242" TargetMode="External"/><Relationship Id="rId260" Type="http://schemas.openxmlformats.org/officeDocument/2006/relationships/hyperlink" Target="https://m.edsoo.ru/f29f5c50" TargetMode="External"/><Relationship Id="rId316" Type="http://schemas.openxmlformats.org/officeDocument/2006/relationships/hyperlink" Target="https://m.edsoo.ru/8bc4c0b4" TargetMode="External"/><Relationship Id="rId523" Type="http://schemas.openxmlformats.org/officeDocument/2006/relationships/hyperlink" Target="https://m.edsoo.ru/f2a0a6f0" TargetMode="External"/><Relationship Id="rId55" Type="http://schemas.openxmlformats.org/officeDocument/2006/relationships/hyperlink" Target="https://m.edsoo.ru/8bc4bd94" TargetMode="External"/><Relationship Id="rId97" Type="http://schemas.openxmlformats.org/officeDocument/2006/relationships/hyperlink" Target="https://m.edsoo.ru/8bc52806" TargetMode="External"/><Relationship Id="rId120" Type="http://schemas.openxmlformats.org/officeDocument/2006/relationships/hyperlink" Target="https://m.edsoo.ru/8bc51e24" TargetMode="External"/><Relationship Id="rId358" Type="http://schemas.openxmlformats.org/officeDocument/2006/relationships/hyperlink" Target="https://m.edsoo.ru/8bc4ff70" TargetMode="External"/><Relationship Id="rId162" Type="http://schemas.openxmlformats.org/officeDocument/2006/relationships/hyperlink" Target="https://m.edsoo.ru/f29f783e" TargetMode="External"/><Relationship Id="rId218" Type="http://schemas.openxmlformats.org/officeDocument/2006/relationships/hyperlink" Target="https://m.edsoo.ru/f29ff336" TargetMode="External"/><Relationship Id="rId425" Type="http://schemas.openxmlformats.org/officeDocument/2006/relationships/hyperlink" Target="https://m.edsoo.ru/f29f56ec" TargetMode="External"/><Relationship Id="rId467" Type="http://schemas.openxmlformats.org/officeDocument/2006/relationships/hyperlink" Target="https://m.edsoo.ru/f2a0c34c" TargetMode="External"/><Relationship Id="rId271" Type="http://schemas.openxmlformats.org/officeDocument/2006/relationships/hyperlink" Target="https://m.edsoo.ru/f29f9300" TargetMode="External"/><Relationship Id="rId24" Type="http://schemas.openxmlformats.org/officeDocument/2006/relationships/hyperlink" Target="https://m.edsoo.ru/7f412cec" TargetMode="External"/><Relationship Id="rId66" Type="http://schemas.openxmlformats.org/officeDocument/2006/relationships/hyperlink" Target="https://m.edsoo.ru/8bc4c2e4" TargetMode="External"/><Relationship Id="rId131" Type="http://schemas.openxmlformats.org/officeDocument/2006/relationships/hyperlink" Target="https://m.edsoo.ru/8bc50aa6" TargetMode="External"/><Relationship Id="rId327" Type="http://schemas.openxmlformats.org/officeDocument/2006/relationships/hyperlink" Target="https://m.edsoo.ru/8bc4c6f4" TargetMode="External"/><Relationship Id="rId369" Type="http://schemas.openxmlformats.org/officeDocument/2006/relationships/hyperlink" Target="https://m.edsoo.ru/8bc519f6" TargetMode="External"/><Relationship Id="rId534" Type="http://schemas.openxmlformats.org/officeDocument/2006/relationships/hyperlink" Target="https://m.edsoo.ru/f2a0b906" TargetMode="External"/><Relationship Id="rId173" Type="http://schemas.openxmlformats.org/officeDocument/2006/relationships/hyperlink" Target="https://m.edsoo.ru/f2a0bdc0" TargetMode="External"/><Relationship Id="rId229" Type="http://schemas.openxmlformats.org/officeDocument/2006/relationships/hyperlink" Target="https://m.edsoo.ru/f2a0b906" TargetMode="External"/><Relationship Id="rId380" Type="http://schemas.openxmlformats.org/officeDocument/2006/relationships/hyperlink" Target="https://m.edsoo.ru/8bc52a40" TargetMode="External"/><Relationship Id="rId436" Type="http://schemas.openxmlformats.org/officeDocument/2006/relationships/hyperlink" Target="https://m.edsoo.ru/f29f783e" TargetMode="External"/><Relationship Id="rId240" Type="http://schemas.openxmlformats.org/officeDocument/2006/relationships/hyperlink" Target="https://m.edsoo.ru/f2a09dd6" TargetMode="External"/><Relationship Id="rId478" Type="http://schemas.openxmlformats.org/officeDocument/2006/relationships/hyperlink" Target="https://m.edsoo.ru/f29fab56" TargetMode="External"/><Relationship Id="rId35" Type="http://schemas.openxmlformats.org/officeDocument/2006/relationships/hyperlink" Target="https://m.edsoo.ru/8bc47f96" TargetMode="External"/><Relationship Id="rId77" Type="http://schemas.openxmlformats.org/officeDocument/2006/relationships/hyperlink" Target="https://m.edsoo.ru/8bc4d072" TargetMode="External"/><Relationship Id="rId100" Type="http://schemas.openxmlformats.org/officeDocument/2006/relationships/hyperlink" Target="https://m.edsoo.ru/8bc4f548" TargetMode="External"/><Relationship Id="rId282" Type="http://schemas.openxmlformats.org/officeDocument/2006/relationships/hyperlink" Target="https://m.edsoo.ru/f2a0c9fa" TargetMode="External"/><Relationship Id="rId338" Type="http://schemas.openxmlformats.org/officeDocument/2006/relationships/hyperlink" Target="https://m.edsoo.ru/8bc4ea8a" TargetMode="External"/><Relationship Id="rId503" Type="http://schemas.openxmlformats.org/officeDocument/2006/relationships/hyperlink" Target="https://m.edsoo.ru/f2a0a5e2" TargetMode="External"/><Relationship Id="rId545" Type="http://schemas.openxmlformats.org/officeDocument/2006/relationships/hyperlink" Target="https://m.edsoo.ru/f2a0b4c4" TargetMode="External"/><Relationship Id="rId8" Type="http://schemas.openxmlformats.org/officeDocument/2006/relationships/hyperlink" Target="https://m.edsoo.ru/7f411a40" TargetMode="External"/><Relationship Id="rId142" Type="http://schemas.openxmlformats.org/officeDocument/2006/relationships/hyperlink" Target="https://m.edsoo.ru/8bc541a6" TargetMode="External"/><Relationship Id="rId184" Type="http://schemas.openxmlformats.org/officeDocument/2006/relationships/hyperlink" Target="https://m.edsoo.ru/f29f86d0" TargetMode="External"/><Relationship Id="rId391" Type="http://schemas.openxmlformats.org/officeDocument/2006/relationships/hyperlink" Target="https://m.edsoo.ru/8bc53bca" TargetMode="External"/><Relationship Id="rId405" Type="http://schemas.openxmlformats.org/officeDocument/2006/relationships/hyperlink" Target="https://m.edsoo.ru/f29f3b80" TargetMode="External"/><Relationship Id="rId447" Type="http://schemas.openxmlformats.org/officeDocument/2006/relationships/hyperlink" Target="https://m.edsoo.ru/f29f7cbc" TargetMode="External"/><Relationship Id="rId251" Type="http://schemas.openxmlformats.org/officeDocument/2006/relationships/hyperlink" Target="https://m.edsoo.ru/f29fc30c" TargetMode="External"/><Relationship Id="rId489" Type="http://schemas.openxmlformats.org/officeDocument/2006/relationships/hyperlink" Target="https://m.edsoo.ru/f29fdb80" TargetMode="External"/><Relationship Id="rId46" Type="http://schemas.openxmlformats.org/officeDocument/2006/relationships/hyperlink" Target="https://m.edsoo.ru/8bc483ec" TargetMode="External"/><Relationship Id="rId293" Type="http://schemas.openxmlformats.org/officeDocument/2006/relationships/hyperlink" Target="https://m.edsoo.ru/8bc4a3cc" TargetMode="External"/><Relationship Id="rId307" Type="http://schemas.openxmlformats.org/officeDocument/2006/relationships/hyperlink" Target="https://m.edsoo.ru/8bc4b10a" TargetMode="External"/><Relationship Id="rId349" Type="http://schemas.openxmlformats.org/officeDocument/2006/relationships/hyperlink" Target="https://m.edsoo.ru/8bc4d554" TargetMode="External"/><Relationship Id="rId514" Type="http://schemas.openxmlformats.org/officeDocument/2006/relationships/hyperlink" Target="https://m.edsoo.ru/f29fc1b8" TargetMode="External"/><Relationship Id="rId88" Type="http://schemas.openxmlformats.org/officeDocument/2006/relationships/hyperlink" Target="https://m.edsoo.ru/8bc4e45e" TargetMode="External"/><Relationship Id="rId111" Type="http://schemas.openxmlformats.org/officeDocument/2006/relationships/hyperlink" Target="https://m.edsoo.ru/8bc5347c" TargetMode="External"/><Relationship Id="rId153" Type="http://schemas.openxmlformats.org/officeDocument/2006/relationships/hyperlink" Target="https://m.edsoo.ru/f29f41de" TargetMode="External"/><Relationship Id="rId195" Type="http://schemas.openxmlformats.org/officeDocument/2006/relationships/hyperlink" Target="https://m.edsoo.ru/f29fac6e" TargetMode="External"/><Relationship Id="rId209" Type="http://schemas.openxmlformats.org/officeDocument/2006/relationships/hyperlink" Target="https://m.edsoo.ru/f29faec6" TargetMode="External"/><Relationship Id="rId360" Type="http://schemas.openxmlformats.org/officeDocument/2006/relationships/hyperlink" Target="https://m.edsoo.ru/8bc504ac" TargetMode="External"/><Relationship Id="rId416" Type="http://schemas.openxmlformats.org/officeDocument/2006/relationships/hyperlink" Target="https://m.edsoo.ru/f29f5282" TargetMode="External"/><Relationship Id="rId220" Type="http://schemas.openxmlformats.org/officeDocument/2006/relationships/hyperlink" Target="https://m.edsoo.ru/f29fe36e" TargetMode="External"/><Relationship Id="rId458" Type="http://schemas.openxmlformats.org/officeDocument/2006/relationships/hyperlink" Target="https://m.edsoo.ru/f29f8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225</Pages>
  <Words>35557</Words>
  <Characters>202680</Characters>
  <Application>Microsoft Office Word</Application>
  <DocSecurity>0</DocSecurity>
  <Lines>1689</Lines>
  <Paragraphs>475</Paragraphs>
  <ScaleCrop>false</ScaleCrop>
  <Company/>
  <LinksUpToDate>false</LinksUpToDate>
  <CharactersWithSpaces>237762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2023-10-04T08:21:00Z</dcterms:created>
  <dcterms:modified xsi:type="dcterms:W3CDTF">2023-10-04T08:21:00Z</dcterms:modified>
</cp:coreProperties>
</file>