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58" w:type="dxa"/>
        <w:tblCellSpacing w:w="0" w:type="dxa"/>
        <w:tblInd w:w="-888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342"/>
        <w:gridCol w:w="216"/>
      </w:tblGrid>
      <w:tr w:rsidR="00534D0B" w:rsidTr="00A56106">
        <w:trPr>
          <w:tblCellSpacing w:w="0" w:type="dxa"/>
        </w:trPr>
        <w:tc>
          <w:tcPr>
            <w:tcW w:w="10342" w:type="dxa"/>
            <w:hideMark/>
          </w:tcPr>
          <w:p w:rsidR="00A56106" w:rsidRPr="00534D0B" w:rsidRDefault="00A56106" w:rsidP="00534D0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W w:w="10132" w:type="dxa"/>
              <w:tblCellSpacing w:w="0" w:type="dxa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4785"/>
              <w:gridCol w:w="5347"/>
            </w:tblGrid>
            <w:tr w:rsidR="00A56106" w:rsidTr="00A56106">
              <w:trPr>
                <w:tblCellSpacing w:w="0" w:type="dxa"/>
              </w:trPr>
              <w:tc>
                <w:tcPr>
                  <w:tcW w:w="4785" w:type="dxa"/>
                  <w:hideMark/>
                </w:tcPr>
                <w:p w:rsidR="00A56106" w:rsidRDefault="001C31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Расмотрено </w:t>
                  </w:r>
                </w:p>
                <w:p w:rsidR="00A56106" w:rsidRDefault="001C31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 педсовете</w:t>
                  </w:r>
                </w:p>
                <w:p w:rsidR="001C3166" w:rsidRPr="00657223" w:rsidRDefault="00A56106" w:rsidP="00657223">
                  <w:pPr>
                    <w:jc w:val="center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МКОУ </w:t>
                  </w:r>
                  <w:r w:rsidR="00657223">
                    <w:rPr>
                      <w:b/>
                    </w:rPr>
                    <w:t>«Новогладовская  ООШ»</w:t>
                  </w:r>
                </w:p>
                <w:p w:rsidR="00A56106" w:rsidRDefault="00657223" w:rsidP="00657223">
                  <w:pPr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Протокол №1 от 29 08 20____</w:t>
                  </w:r>
                  <w:r w:rsidR="001C316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г.</w:t>
                  </w:r>
                  <w:r w:rsidR="00A561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5347" w:type="dxa"/>
                  <w:hideMark/>
                </w:tcPr>
                <w:p w:rsidR="00A56106" w:rsidRDefault="00A5610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Утверждено</w:t>
                  </w:r>
                </w:p>
                <w:p w:rsidR="00A56106" w:rsidRPr="00657223" w:rsidRDefault="00A56106" w:rsidP="00657223">
                  <w:pPr>
                    <w:jc w:val="center"/>
                    <w:rPr>
                      <w:b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Приказ по МКОУ </w:t>
                  </w:r>
                  <w:r w:rsidR="00657223">
                    <w:rPr>
                      <w:b/>
                    </w:rPr>
                    <w:t>«Новогладовская  ООШ»</w:t>
                  </w:r>
                </w:p>
                <w:p w:rsidR="00A56106" w:rsidRDefault="001C3166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 от  31 </w:t>
                  </w:r>
                  <w:r w:rsidR="00733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20</w:t>
                  </w:r>
                  <w:r w:rsidR="00657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</w:t>
                  </w:r>
                  <w:r w:rsidR="00A5610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года № </w:t>
                  </w:r>
                  <w:r w:rsidR="0032013F">
                    <w:rPr>
                      <w:rFonts w:ascii="Times New Roman" w:hAnsi="Times New Roman" w:cs="Times New Roman"/>
                      <w:sz w:val="24"/>
                      <w:szCs w:val="24"/>
                    </w:rPr>
                    <w:t>_____</w:t>
                  </w:r>
                </w:p>
                <w:p w:rsidR="00A56106" w:rsidRDefault="00A56106" w:rsidP="00657223">
                  <w:pPr>
                    <w:widowControl w:val="0"/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eastAsiaTheme="minorEastAsia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    Директор школы ______ </w:t>
                  </w:r>
                  <w:r w:rsidR="00657223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</w:t>
                  </w:r>
                  <w:r w:rsidR="00733C41">
                    <w:rPr>
                      <w:rFonts w:ascii="Times New Roman" w:hAnsi="Times New Roman" w:cs="Times New Roman"/>
                      <w:sz w:val="24"/>
                      <w:szCs w:val="24"/>
                    </w:rPr>
                    <w:t>.А.Магомедов.</w:t>
                  </w:r>
                </w:p>
              </w:tc>
            </w:tr>
          </w:tbl>
          <w:p w:rsidR="00534D0B" w:rsidRPr="00534D0B" w:rsidRDefault="00534D0B" w:rsidP="00A56106">
            <w:pPr>
              <w:spacing w:after="0" w:line="240" w:lineRule="auto"/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" w:type="dxa"/>
            <w:hideMark/>
          </w:tcPr>
          <w:p w:rsidR="00534D0B" w:rsidRPr="00534D0B" w:rsidRDefault="00534D0B" w:rsidP="00A5610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4D0B"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A561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534D0B" w:rsidRDefault="00534D0B" w:rsidP="00534D0B">
      <w:pPr>
        <w:spacing w:after="0"/>
      </w:pPr>
    </w:p>
    <w:p w:rsidR="00534D0B" w:rsidRDefault="00534D0B" w:rsidP="00534D0B"/>
    <w:p w:rsidR="00534D0B" w:rsidRPr="00534D0B" w:rsidRDefault="007524F5" w:rsidP="00534D0B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32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32"/>
          <w:szCs w:val="28"/>
        </w:rPr>
        <w:t>ЛОКАЛЬНЫЙ АКТ № ___</w:t>
      </w:r>
    </w:p>
    <w:p w:rsidR="00534D0B" w:rsidRPr="00534D0B" w:rsidRDefault="00534D0B" w:rsidP="00534D0B">
      <w:pPr>
        <w:pStyle w:val="a4"/>
      </w:pPr>
    </w:p>
    <w:p w:rsidR="00534D0B" w:rsidRPr="00534D0B" w:rsidRDefault="00534D0B" w:rsidP="00534D0B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 w:rsidRPr="00534D0B">
        <w:rPr>
          <w:rStyle w:val="a3"/>
          <w:rFonts w:ascii="Times New Roman" w:hAnsi="Times New Roman" w:cs="Times New Roman"/>
          <w:color w:val="000000"/>
          <w:sz w:val="28"/>
          <w:szCs w:val="28"/>
        </w:rPr>
        <w:t>Положение</w:t>
      </w:r>
    </w:p>
    <w:p w:rsidR="00534D0B" w:rsidRPr="00534D0B" w:rsidRDefault="00534D0B" w:rsidP="00534D0B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3"/>
          <w:rFonts w:ascii="Times New Roman" w:hAnsi="Times New Roman" w:cs="Times New Roman"/>
          <w:color w:val="000000"/>
          <w:sz w:val="28"/>
          <w:szCs w:val="28"/>
        </w:rPr>
        <w:t>о портфолио достижений обучающихся</w:t>
      </w:r>
    </w:p>
    <w:p w:rsidR="00534D0B" w:rsidRPr="00534D0B" w:rsidRDefault="00534D0B" w:rsidP="00534D0B">
      <w:pPr>
        <w:shd w:val="clear" w:color="auto" w:fill="FFFFFF"/>
        <w:spacing w:after="0" w:line="240" w:lineRule="auto"/>
        <w:jc w:val="center"/>
        <w:rPr>
          <w:rStyle w:val="a3"/>
          <w:rFonts w:ascii="Times New Roman" w:hAnsi="Times New Roman" w:cs="Times New Roman"/>
          <w:color w:val="000000"/>
          <w:sz w:val="24"/>
          <w:szCs w:val="28"/>
        </w:rPr>
      </w:pPr>
      <w:r w:rsidRPr="00534D0B">
        <w:rPr>
          <w:rStyle w:val="a3"/>
          <w:rFonts w:ascii="Times New Roman" w:hAnsi="Times New Roman" w:cs="Times New Roman"/>
          <w:color w:val="000000"/>
          <w:sz w:val="24"/>
          <w:szCs w:val="28"/>
        </w:rPr>
        <w:t>Муниципального казенного общеобразовательного учреждения</w:t>
      </w:r>
    </w:p>
    <w:p w:rsidR="00657223" w:rsidRDefault="00657223" w:rsidP="00657223">
      <w:pPr>
        <w:jc w:val="center"/>
        <w:rPr>
          <w:b/>
        </w:rPr>
      </w:pPr>
      <w:r>
        <w:rPr>
          <w:b/>
        </w:rPr>
        <w:t>«Новогладовская  ООШ»</w:t>
      </w:r>
    </w:p>
    <w:p w:rsidR="00E74E0B" w:rsidRPr="00657223" w:rsidRDefault="00534D0B" w:rsidP="00657223">
      <w:pPr>
        <w:rPr>
          <w:b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1</w:t>
      </w:r>
      <w:r w:rsidR="00E74E0B"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Общие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положения</w:t>
      </w:r>
    </w:p>
    <w:p w:rsidR="00E74E0B" w:rsidRPr="00A56106" w:rsidRDefault="00E74E0B" w:rsidP="00E74E0B">
      <w:pPr>
        <w:tabs>
          <w:tab w:val="left" w:pos="720"/>
          <w:tab w:val="num" w:pos="900"/>
        </w:tabs>
        <w:spacing w:after="0"/>
        <w:jc w:val="both"/>
        <w:rPr>
          <w:rFonts w:ascii="Times New Roman" w:eastAsia="Times New Roman" w:hAnsi="Times New Roman" w:cs="Times New Roman"/>
          <w:w w:val="105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w w:val="105"/>
          <w:sz w:val="24"/>
          <w:szCs w:val="28"/>
          <w:lang w:eastAsia="ru-RU"/>
        </w:rPr>
        <w:t xml:space="preserve">1.1. Настоящее Положение разработано 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основании </w:t>
      </w:r>
      <w:r w:rsid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Федерального закона  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от </w:t>
      </w:r>
      <w:r w:rsid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29 декабря 2012 г. №273-ФЗ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«Об образовании</w:t>
      </w:r>
      <w:r w:rsid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 Российской Федерации»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, в соответствии  с требованиями Федеральных государственных образовательных стандартов начального общего образования.</w:t>
      </w:r>
    </w:p>
    <w:p w:rsidR="00E74E0B" w:rsidRPr="00534D0B" w:rsidRDefault="00E74E0B" w:rsidP="00E74E0B">
      <w:pPr>
        <w:tabs>
          <w:tab w:val="left" w:pos="720"/>
          <w:tab w:val="num" w:pos="90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1.2. Настоящее положение регулирует обязательные требования к портфолио на ступени начального общего образования. </w:t>
      </w:r>
    </w:p>
    <w:p w:rsidR="00E74E0B" w:rsidRPr="00534D0B" w:rsidRDefault="00534D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w w:val="105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w w:val="105"/>
          <w:sz w:val="24"/>
          <w:szCs w:val="28"/>
          <w:lang w:eastAsia="ru-RU"/>
        </w:rPr>
        <w:t>2. Цели и задачи портфолио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w w:val="105"/>
          <w:sz w:val="24"/>
          <w:szCs w:val="28"/>
          <w:lang w:eastAsia="ru-RU"/>
        </w:rPr>
        <w:t>2.1.Основная цель портфолио -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представить значимые образовательные результаты, обеспечить отслеживание индивидуального прогресса обучающегося в широком образовательном контексте, продемонстрировать его способности применить приобретенные знания и умения. 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2.2. Портфолио решает следующие педагогические задачи: 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-поддерживать и стимулировать учебную мотивацию обучающихся; 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-поощрять их активность и самостоятельность, расширять возмож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ности обучения и самообучения; 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-развивать навыки рефлексивной и оценочной (самооценочной) деятельности обучающихся;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-формировать умения: ставить цели, планировать и организовывать собственную учебную деятельность; 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-содействовать индивидуализации образования обучающихся;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-закладывать дополнительные предпосылки и возможности для ус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пешной социализации; 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4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-формировать умения отслеживать и гордиться своими успехами в конкурентной среде.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2.3. Портфолио является формой оценивания личностных, предметных и метапредметных  результатов  образовательной и внеурочной деятельности обучающегося.</w:t>
      </w:r>
    </w:p>
    <w:p w:rsidR="00E74E0B" w:rsidRPr="00534D0B" w:rsidRDefault="00E74E0B" w:rsidP="00E74E0B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2.4.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t xml:space="preserve"> Обязательной составляющей портфеля достижений являются материалы </w:t>
      </w:r>
      <w:r w:rsidRPr="00534D0B">
        <w:rPr>
          <w:rFonts w:ascii="Times New Roman" w:eastAsia="@Arial Unicode MS" w:hAnsi="Times New Roman" w:cs="Times New Roman"/>
          <w:iCs/>
          <w:color w:val="000000"/>
          <w:sz w:val="24"/>
          <w:szCs w:val="28"/>
          <w:lang w:eastAsia="ru-RU"/>
        </w:rPr>
        <w:t>стартовой диагностики промежуточных и итоговых стандартизированных</w:t>
      </w:r>
      <w:r w:rsidR="00A56106">
        <w:rPr>
          <w:rFonts w:ascii="Times New Roman" w:eastAsia="@Arial Unicode MS" w:hAnsi="Times New Roman" w:cs="Times New Roman"/>
          <w:iCs/>
          <w:color w:val="000000"/>
          <w:sz w:val="24"/>
          <w:szCs w:val="28"/>
          <w:lang w:eastAsia="ru-RU"/>
        </w:rPr>
        <w:t xml:space="preserve"> </w:t>
      </w:r>
      <w:r w:rsidRPr="00534D0B">
        <w:rPr>
          <w:rFonts w:ascii="Times New Roman" w:eastAsia="@Arial Unicode MS" w:hAnsi="Times New Roman" w:cs="Times New Roman"/>
          <w:iCs/>
          <w:color w:val="000000"/>
          <w:sz w:val="24"/>
          <w:szCs w:val="28"/>
          <w:lang w:eastAsia="ru-RU"/>
        </w:rPr>
        <w:t>работ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t xml:space="preserve"> по отдельным предметам.</w:t>
      </w:r>
    </w:p>
    <w:p w:rsidR="00E74E0B" w:rsidRPr="00534D0B" w:rsidRDefault="00534D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</w:t>
      </w:r>
      <w:r w:rsidR="00E74E0B"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Структура портфолио</w:t>
      </w:r>
    </w:p>
    <w:p w:rsidR="00E74E0B" w:rsidRPr="00534D0B" w:rsidRDefault="00E74E0B" w:rsidP="00E74E0B">
      <w:pPr>
        <w:tabs>
          <w:tab w:val="left" w:pos="540"/>
          <w:tab w:val="num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3.1. Портфолио составляется в виде  дневника достижений обучающегося с приложением докумен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тов, заверенных школой. Оформляется портфолио в соответствии с художественным вкусом и возможностями обучающегося.</w:t>
      </w:r>
    </w:p>
    <w:p w:rsidR="00E74E0B" w:rsidRPr="00534D0B" w:rsidRDefault="00E74E0B" w:rsidP="00E74E0B">
      <w:pPr>
        <w:tabs>
          <w:tab w:val="left" w:pos="540"/>
          <w:tab w:val="num" w:pos="144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3.2.При комплектовании портфолио соблюдается принцип добровольности, т.е. все официальные документы и отзывы (благодарственные письма) заносятся только с согласия обучающегося.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 xml:space="preserve">3.3. Перечень обязательных разделов портфолио: 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-Титульный лист 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-Первый блок  «Мои учебные достижения»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-Второй блок «Мои увлечения»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-Третий блок  «Моя семья»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-Четвертый блок «Мои друзья»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-Пятый блок «Мои достижения»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-Шестой   блок  «Портфолио отзывов»</w:t>
      </w:r>
    </w:p>
    <w:p w:rsidR="00E74E0B" w:rsidRPr="00534D0B" w:rsidRDefault="00E74E0B" w:rsidP="00E74E0B">
      <w:pPr>
        <w:widowControl w:val="0"/>
        <w:tabs>
          <w:tab w:val="num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-Седьмой блок «Итоговая карта Портфолио обучающегося»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3.4.Содержание разделов: </w:t>
      </w:r>
    </w:p>
    <w:p w:rsidR="00E74E0B" w:rsidRPr="00534D0B" w:rsidRDefault="00E74E0B" w:rsidP="00E74E0B">
      <w:pPr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ab/>
      </w: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Титульный лист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(помещается фамилия, имя, отчество обучающегося, название образовательного учреждения, класс, а также  период, за который представлены документы и материалы в портфолио)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Первый блок 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«Мои учебные достижения»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Варианты записей: </w:t>
      </w:r>
    </w:p>
    <w:p w:rsidR="00E74E0B" w:rsidRPr="00534D0B" w:rsidRDefault="00E74E0B" w:rsidP="00E74E0B">
      <w:pPr>
        <w:tabs>
          <w:tab w:val="left" w:leader="dot" w:pos="426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</w:pPr>
      <w:r w:rsidRPr="00534D0B">
        <w:rPr>
          <w:rFonts w:ascii="Times New Roman" w:eastAsia="@Arial Unicode MS" w:hAnsi="Times New Roman" w:cs="Times New Roman"/>
          <w:i/>
          <w:iCs/>
          <w:color w:val="000000"/>
          <w:sz w:val="24"/>
          <w:szCs w:val="28"/>
          <w:lang w:eastAsia="ru-RU"/>
        </w:rPr>
        <w:t>-по русскому языку и литературному чтению, иностранному языку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t xml:space="preserve"> — диктанты и изложения, сочинения на заданную тему, сочинения на произвольную тему, аудиозаписи монологических и диалогических высказываний, «дневники читателя», иллюстрированные «авторские» работы детей, материалы их самоанализа и рефлексии и т.п.;</w:t>
      </w:r>
    </w:p>
    <w:p w:rsidR="00E74E0B" w:rsidRPr="00534D0B" w:rsidRDefault="00E74E0B" w:rsidP="00E74E0B">
      <w:pPr>
        <w:tabs>
          <w:tab w:val="left" w:leader="dot" w:pos="426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</w:pPr>
      <w:r w:rsidRPr="00534D0B">
        <w:rPr>
          <w:rFonts w:ascii="Times New Roman" w:eastAsia="@Arial Unicode MS" w:hAnsi="Times New Roman" w:cs="Times New Roman"/>
          <w:i/>
          <w:iCs/>
          <w:color w:val="000000"/>
          <w:sz w:val="24"/>
          <w:szCs w:val="28"/>
          <w:lang w:eastAsia="ru-RU"/>
        </w:rPr>
        <w:t>-по математике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t xml:space="preserve"> — математические диктанты, оформленные результаты мини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noBreakHyphen/>
        <w:t>исследований, записи решения учебно-познавательных и учебно-практических задач, математические модели, аудиозаписи устных ответов (демонстрирующих навыки устного счёта, рассуждений, доказательств, выступлений, сообщений на математические темы), материалы самоанализа и рефлексии и т.п.;</w:t>
      </w:r>
    </w:p>
    <w:p w:rsidR="00E74E0B" w:rsidRPr="00534D0B" w:rsidRDefault="00E74E0B" w:rsidP="00E74E0B">
      <w:pPr>
        <w:tabs>
          <w:tab w:val="left" w:leader="dot" w:pos="426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</w:pPr>
      <w:r w:rsidRPr="00534D0B">
        <w:rPr>
          <w:rFonts w:ascii="Times New Roman" w:eastAsia="@Arial Unicode MS" w:hAnsi="Times New Roman" w:cs="Times New Roman"/>
          <w:i/>
          <w:iCs/>
          <w:color w:val="000000"/>
          <w:sz w:val="24"/>
          <w:szCs w:val="28"/>
          <w:lang w:eastAsia="ru-RU"/>
        </w:rPr>
        <w:t>-по окружающему миру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t xml:space="preserve"> — дневники наблюдений, оформленные результаты мини-исследований и мини-проектов, интервью, аудиозаписи устных ответов, творческие работы, материалы самоанализа и рефлексии и т.п.;</w:t>
      </w:r>
    </w:p>
    <w:p w:rsidR="00E74E0B" w:rsidRPr="00534D0B" w:rsidRDefault="00E74E0B" w:rsidP="00E74E0B">
      <w:pPr>
        <w:tabs>
          <w:tab w:val="left" w:leader="dot" w:pos="426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</w:pPr>
      <w:r w:rsidRPr="00534D0B">
        <w:rPr>
          <w:rFonts w:ascii="Times New Roman" w:eastAsia="@Arial Unicode MS" w:hAnsi="Times New Roman" w:cs="Times New Roman"/>
          <w:i/>
          <w:iCs/>
          <w:color w:val="000000"/>
          <w:sz w:val="24"/>
          <w:szCs w:val="28"/>
          <w:lang w:eastAsia="ru-RU"/>
        </w:rPr>
        <w:t>-по предметам эстетического цикла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t xml:space="preserve"> — аудиозаписи, фото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noBreakHyphen/>
        <w:t xml:space="preserve"> и видеоизображения примеров исполнительской деятельности, иллюстрации к музыкальным произведениям, иллюстрации на заданную тему, продукты собственного творчества, аудиозаписи монологических высказываний-описаний, материалы самоанализа и рефлексии и т. п.;</w:t>
      </w:r>
    </w:p>
    <w:p w:rsidR="00E74E0B" w:rsidRPr="00534D0B" w:rsidRDefault="00E74E0B" w:rsidP="00E74E0B">
      <w:pPr>
        <w:tabs>
          <w:tab w:val="left" w:leader="dot" w:pos="426"/>
        </w:tabs>
        <w:spacing w:after="0" w:line="240" w:lineRule="auto"/>
        <w:jc w:val="both"/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</w:pPr>
      <w:r w:rsidRPr="00534D0B">
        <w:rPr>
          <w:rFonts w:ascii="Times New Roman" w:eastAsia="@Arial Unicode MS" w:hAnsi="Times New Roman" w:cs="Times New Roman"/>
          <w:i/>
          <w:iCs/>
          <w:color w:val="000000"/>
          <w:sz w:val="24"/>
          <w:szCs w:val="28"/>
          <w:lang w:eastAsia="ru-RU"/>
        </w:rPr>
        <w:t>-по технологии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t xml:space="preserve"> — фото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noBreakHyphen/>
        <w:t xml:space="preserve"> и видеоизображения продуктов исполнительской деятельности, аудиозаписи монологических высказываний-описаний, продукты собственного творчества, материалы самоанализа и рефлексии и т. п.;</w:t>
      </w:r>
    </w:p>
    <w:p w:rsidR="00E74E0B" w:rsidRPr="00534D0B" w:rsidRDefault="00E74E0B" w:rsidP="00E74E0B">
      <w:pPr>
        <w:widowControl w:val="0"/>
        <w:tabs>
          <w:tab w:val="left" w:leader="do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@Arial Unicode MS" w:hAnsi="Times New Roman" w:cs="Times New Roman"/>
          <w:b/>
          <w:bCs/>
          <w:i/>
          <w:iCs/>
          <w:color w:val="000000"/>
          <w:sz w:val="24"/>
          <w:szCs w:val="28"/>
          <w:lang w:eastAsia="ru-RU"/>
        </w:rPr>
      </w:pPr>
      <w:r w:rsidRPr="00534D0B">
        <w:rPr>
          <w:rFonts w:ascii="Times New Roman" w:eastAsia="@Arial Unicode MS" w:hAnsi="Times New Roman" w:cs="Times New Roman"/>
          <w:i/>
          <w:iCs/>
          <w:color w:val="000000"/>
          <w:sz w:val="24"/>
          <w:szCs w:val="28"/>
          <w:lang w:eastAsia="ru-RU"/>
        </w:rPr>
        <w:t xml:space="preserve">-по физкультуре </w:t>
      </w:r>
      <w:r w:rsidRPr="00534D0B">
        <w:rPr>
          <w:rFonts w:ascii="Times New Roman" w:eastAsia="@Arial Unicode MS" w:hAnsi="Times New Roman" w:cs="Times New Roman"/>
          <w:color w:val="000000"/>
          <w:sz w:val="24"/>
          <w:szCs w:val="28"/>
          <w:lang w:eastAsia="ru-RU"/>
        </w:rPr>
        <w:t>— видеоизображения примеров исполнительской деятельности, дневники наблюдений и самоконтроля, самостоятельно составленные расписания и режим дня, комплексы физических упражнений, материалы самоанализа и рефлексии и т. п.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Второй блок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«Мои увлечения» (внеурочная деятельность) 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Варианты записей: фотоматериалы, видеоматериалы, аудиозаписи.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Третий блок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«Моя семья» 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Варианты записей: (члены семьи, их профессии, родословная семьи, увлечения)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Четвертый блок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– «Мои друзья»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Варианты записей: (фото друзей, их увлечения, совместные игры и др.)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Пятый блок 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«Мои достижения»</w:t>
      </w: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 (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грамоты, дипломы, сертификаты идр.)</w:t>
      </w:r>
    </w:p>
    <w:p w:rsidR="00E74E0B" w:rsidRPr="00534D0B" w:rsidRDefault="00E74E0B" w:rsidP="00E74E0B">
      <w:pPr>
        <w:spacing w:after="0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Шестой блок 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«Отзывы и пожелания»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Оценка обучающимся своих достижений, проде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ланный им анализ различных видов учебной и внеучебной деятель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ности и ее результатов, резюме, планирование будущих образова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тельных этапов, а также отзывы, представленные учителями, ра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ботниками системы дополнительного образования и др. «Портфо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лио отзывов» представлено в виде текстов заключений, рецензий, отзывов, резюме, эссе, рекомендательных писем и пр. </w:t>
      </w:r>
    </w:p>
    <w:p w:rsidR="00E74E0B" w:rsidRPr="00534D0B" w:rsidRDefault="00E74E0B" w:rsidP="00E74E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Седьмой блок 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«Итоговая карта Портфолио обучающегося» </w:t>
      </w:r>
    </w:p>
    <w:p w:rsidR="00E74E0B" w:rsidRPr="00534D0B" w:rsidRDefault="00534D0B" w:rsidP="00E74E0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pacing w:val="-5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4</w:t>
      </w:r>
      <w:r w:rsidR="00E74E0B" w:rsidRPr="00534D0B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.</w:t>
      </w:r>
      <w:r w:rsidR="00E74E0B" w:rsidRPr="00534D0B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>Требования и нормы, регулирующие построение и действие портфолио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lastRenderedPageBreak/>
        <w:t>4.1. В формировании портфолио участвуют: обучающиеся, родители (законные представители), учителя, классные руко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 xml:space="preserve">водители, администрация школы, может участвовать социально-психологическая служба школы. 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4.2. Обучающиеся собирают документы, составляют их перечень, консультируется с учителями. 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4.3. Родители (законные представители) помогают обучающимся в формировании портфолио.</w:t>
      </w:r>
    </w:p>
    <w:p w:rsidR="00E74E0B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15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4.4.Учителя консультируют обучающихся по вопросам представленных  материалов, проводят экспертизу представленных работ по предмету, пишут рецензии, отзывы на учебные проекты. </w:t>
      </w:r>
    </w:p>
    <w:p w:rsidR="00A25575" w:rsidRPr="00534D0B" w:rsidRDefault="00E74E0B" w:rsidP="00E74E0B">
      <w:pPr>
        <w:widowControl w:val="0"/>
        <w:autoSpaceDE w:val="0"/>
        <w:autoSpaceDN w:val="0"/>
        <w:adjustRightInd w:val="0"/>
        <w:spacing w:after="0" w:line="240" w:lineRule="auto"/>
        <w:ind w:right="5"/>
        <w:jc w:val="both"/>
        <w:rPr>
          <w:sz w:val="20"/>
        </w:rPr>
      </w:pP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>4.5. Классный руководитель разъясняет назначение и технологию веде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ния портфолио, обеспечивает обучающихся необходимыми формами, бланками, реко</w:t>
      </w:r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softHyphen/>
        <w:t>мендациями, ранжирует документы обучающихся, консультирует по вопросам формирования портфолио, оформляет итоговые документы при выпускнике из школы</w:t>
      </w:r>
      <w:bookmarkStart w:id="0" w:name="_GoBack"/>
      <w:bookmarkEnd w:id="0"/>
      <w:r w:rsidRPr="00534D0B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- итоговое резюме (характеристику).</w:t>
      </w:r>
    </w:p>
    <w:sectPr w:rsidR="00A25575" w:rsidRPr="00534D0B" w:rsidSect="00A56106">
      <w:footerReference w:type="default" r:id="rId7"/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321F" w:rsidRDefault="007E321F" w:rsidP="00534D0B">
      <w:pPr>
        <w:spacing w:after="0" w:line="240" w:lineRule="auto"/>
      </w:pPr>
      <w:r>
        <w:separator/>
      </w:r>
    </w:p>
  </w:endnote>
  <w:endnote w:type="continuationSeparator" w:id="1">
    <w:p w:rsidR="007E321F" w:rsidRDefault="007E321F" w:rsidP="00534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26448"/>
      <w:docPartObj>
        <w:docPartGallery w:val="Page Numbers (Bottom of Page)"/>
        <w:docPartUnique/>
      </w:docPartObj>
    </w:sdtPr>
    <w:sdtContent>
      <w:p w:rsidR="00534D0B" w:rsidRDefault="009E7A31">
        <w:pPr>
          <w:pStyle w:val="a7"/>
          <w:jc w:val="right"/>
        </w:pPr>
        <w:fldSimple w:instr=" PAGE   \* MERGEFORMAT ">
          <w:r w:rsidR="00657223">
            <w:rPr>
              <w:noProof/>
            </w:rPr>
            <w:t>1</w:t>
          </w:r>
        </w:fldSimple>
      </w:p>
    </w:sdtContent>
  </w:sdt>
  <w:p w:rsidR="00534D0B" w:rsidRDefault="00534D0B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321F" w:rsidRDefault="007E321F" w:rsidP="00534D0B">
      <w:pPr>
        <w:spacing w:after="0" w:line="240" w:lineRule="auto"/>
      </w:pPr>
      <w:r>
        <w:separator/>
      </w:r>
    </w:p>
  </w:footnote>
  <w:footnote w:type="continuationSeparator" w:id="1">
    <w:p w:rsidR="007E321F" w:rsidRDefault="007E321F" w:rsidP="00534D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756733"/>
    <w:multiLevelType w:val="hybridMultilevel"/>
    <w:tmpl w:val="110C7C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54A24C4"/>
    <w:multiLevelType w:val="hybridMultilevel"/>
    <w:tmpl w:val="60AE766C"/>
    <w:lvl w:ilvl="0" w:tplc="04190001">
      <w:start w:val="1"/>
      <w:numFmt w:val="bullet"/>
      <w:lvlText w:val=""/>
      <w:lvlJc w:val="left"/>
      <w:pPr>
        <w:ind w:left="10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46769"/>
    <w:rsid w:val="001C3166"/>
    <w:rsid w:val="001E6528"/>
    <w:rsid w:val="0032013F"/>
    <w:rsid w:val="00350DCC"/>
    <w:rsid w:val="00356633"/>
    <w:rsid w:val="00534D0B"/>
    <w:rsid w:val="005C49B6"/>
    <w:rsid w:val="00657223"/>
    <w:rsid w:val="00704B81"/>
    <w:rsid w:val="00733C41"/>
    <w:rsid w:val="0074046F"/>
    <w:rsid w:val="007524F5"/>
    <w:rsid w:val="007E321F"/>
    <w:rsid w:val="00827214"/>
    <w:rsid w:val="00856DDA"/>
    <w:rsid w:val="008827F0"/>
    <w:rsid w:val="00946769"/>
    <w:rsid w:val="009E7A31"/>
    <w:rsid w:val="00A43C6C"/>
    <w:rsid w:val="00A56106"/>
    <w:rsid w:val="00B8015F"/>
    <w:rsid w:val="00DE665E"/>
    <w:rsid w:val="00E74E0B"/>
    <w:rsid w:val="00EC22F3"/>
    <w:rsid w:val="00EF235E"/>
    <w:rsid w:val="00F3153F"/>
    <w:rsid w:val="00F41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23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34D0B"/>
    <w:rPr>
      <w:b/>
      <w:bCs/>
    </w:rPr>
  </w:style>
  <w:style w:type="paragraph" w:styleId="a4">
    <w:name w:val="No Spacing"/>
    <w:uiPriority w:val="1"/>
    <w:qFormat/>
    <w:rsid w:val="00534D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534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534D0B"/>
  </w:style>
  <w:style w:type="paragraph" w:styleId="a7">
    <w:name w:val="footer"/>
    <w:basedOn w:val="a"/>
    <w:link w:val="a8"/>
    <w:uiPriority w:val="99"/>
    <w:unhideWhenUsed/>
    <w:rsid w:val="00534D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34D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4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963</Words>
  <Characters>5491</Characters>
  <Application>Microsoft Office Word</Application>
  <DocSecurity>0</DocSecurity>
  <Lines>45</Lines>
  <Paragraphs>12</Paragraphs>
  <ScaleCrop>false</ScaleCrop>
  <Company/>
  <LinksUpToDate>false</LinksUpToDate>
  <CharactersWithSpaces>6442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User280922</cp:lastModifiedBy>
  <cp:revision>14</cp:revision>
  <cp:lastPrinted>2016-02-10T19:40:00Z</cp:lastPrinted>
  <dcterms:created xsi:type="dcterms:W3CDTF">2013-12-11T10:58:00Z</dcterms:created>
  <dcterms:modified xsi:type="dcterms:W3CDTF">2023-11-25T09:55:00Z</dcterms:modified>
</cp:coreProperties>
</file>