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DB75ED" w:rsidTr="003F0F05">
        <w:trPr>
          <w:tblCellSpacing w:w="0" w:type="dxa"/>
        </w:trPr>
        <w:tc>
          <w:tcPr>
            <w:tcW w:w="4785" w:type="dxa"/>
            <w:hideMark/>
          </w:tcPr>
          <w:p w:rsidR="00DB75ED" w:rsidRPr="00DB75ED" w:rsidRDefault="00B2344B" w:rsidP="00DB7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  <w:hideMark/>
          </w:tcPr>
          <w:p w:rsidR="00DB75ED" w:rsidRPr="00DB75ED" w:rsidRDefault="00DB75ED" w:rsidP="00B2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5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2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44B" w:rsidTr="00B2344B">
        <w:trPr>
          <w:tblCellSpacing w:w="0" w:type="dxa"/>
        </w:trPr>
        <w:tc>
          <w:tcPr>
            <w:tcW w:w="4785" w:type="dxa"/>
            <w:hideMark/>
          </w:tcPr>
          <w:p w:rsidR="00B2344B" w:rsidRDefault="00B2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B2344B" w:rsidRDefault="0063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B2344B" w:rsidRDefault="00B2344B" w:rsidP="00AB147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r w:rsidR="006324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478">
              <w:rPr>
                <w:rFonts w:eastAsia="CourierNewPSMT"/>
                <w:i/>
                <w:u w:val="single"/>
              </w:rPr>
              <w:t>Новогладовская  ООШ</w:t>
            </w:r>
            <w:r w:rsidR="00C35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  <w:hideMark/>
          </w:tcPr>
          <w:p w:rsidR="00B2344B" w:rsidRDefault="00B2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Утверждено</w:t>
            </w:r>
          </w:p>
          <w:p w:rsidR="00B2344B" w:rsidRDefault="00B234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по МКОУ</w:t>
            </w:r>
            <w:r w:rsidR="006324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478">
              <w:rPr>
                <w:rFonts w:eastAsia="CourierNewPSMT"/>
                <w:i/>
                <w:u w:val="single"/>
              </w:rPr>
              <w:t>Новогладовская  ООШ</w:t>
            </w:r>
            <w:r w:rsidR="00C35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344B" w:rsidRDefault="0063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 31 08.  20</w:t>
            </w:r>
            <w:r w:rsidR="00AB147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r w:rsidR="00B2344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C35BD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2344B" w:rsidRDefault="00B2344B" w:rsidP="00AB1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школы ______ </w:t>
            </w:r>
            <w:r w:rsidR="0063241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AB1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241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B2344B" w:rsidRDefault="00B2344B" w:rsidP="00B2344B">
      <w:pPr>
        <w:spacing w:after="0"/>
        <w:jc w:val="center"/>
        <w:rPr>
          <w:rFonts w:eastAsiaTheme="minorEastAsia"/>
          <w:b/>
          <w:bCs/>
          <w:color w:val="000000"/>
        </w:rPr>
      </w:pPr>
    </w:p>
    <w:p w:rsidR="00DB75ED" w:rsidRDefault="00DB75ED" w:rsidP="00DB75ED">
      <w:pPr>
        <w:spacing w:after="0"/>
      </w:pPr>
    </w:p>
    <w:p w:rsidR="00DB75ED" w:rsidRDefault="00DB75ED" w:rsidP="00DB75ED"/>
    <w:p w:rsidR="00DB75ED" w:rsidRPr="00DB75ED" w:rsidRDefault="00DB75ED" w:rsidP="00DB75ED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>ЛОКАЛЬНЫЙ АКТ</w:t>
      </w:r>
      <w:r w:rsidR="00C35BD1">
        <w:rPr>
          <w:rStyle w:val="a4"/>
          <w:rFonts w:ascii="Times New Roman" w:hAnsi="Times New Roman" w:cs="Times New Roman"/>
          <w:color w:val="000000"/>
          <w:sz w:val="32"/>
          <w:szCs w:val="28"/>
        </w:rPr>
        <w:t xml:space="preserve"> № ____</w:t>
      </w:r>
    </w:p>
    <w:p w:rsidR="00DB75ED" w:rsidRPr="00DB75ED" w:rsidRDefault="00DB75ED" w:rsidP="00DB75ED">
      <w:pPr>
        <w:pStyle w:val="a5"/>
      </w:pPr>
    </w:p>
    <w:p w:rsidR="00DB75ED" w:rsidRPr="00DB75ED" w:rsidRDefault="00DB75ED" w:rsidP="00DB75ED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DB75ED">
        <w:rPr>
          <w:rStyle w:val="a4"/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равила поведения учащихся  </w:t>
      </w:r>
    </w:p>
    <w:p w:rsidR="00DB75ED" w:rsidRPr="00DB75ED" w:rsidRDefault="00DB75ED" w:rsidP="00DB75ED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8"/>
        </w:rPr>
      </w:pPr>
      <w:r w:rsidRPr="00DB75ED">
        <w:rPr>
          <w:rStyle w:val="a4"/>
          <w:rFonts w:ascii="Times New Roman" w:hAnsi="Times New Roman" w:cs="Times New Roman"/>
          <w:color w:val="000000"/>
          <w:sz w:val="24"/>
          <w:szCs w:val="28"/>
        </w:rPr>
        <w:t>Муниципального казенного общеобразовательного учреждения</w:t>
      </w:r>
    </w:p>
    <w:p w:rsidR="00DB75ED" w:rsidRPr="00DB75ED" w:rsidRDefault="0063241D" w:rsidP="00DB75E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8"/>
        </w:rPr>
        <w:t>«</w:t>
      </w:r>
      <w:r w:rsidR="00AB1478">
        <w:rPr>
          <w:rFonts w:eastAsia="CourierNewPSMT"/>
          <w:i/>
          <w:u w:val="single"/>
        </w:rPr>
        <w:t>Новогладовская  основная общеобразовательная школа</w:t>
      </w:r>
      <w:r w:rsidR="00C35BD1">
        <w:rPr>
          <w:rStyle w:val="a4"/>
          <w:rFonts w:ascii="Times New Roman" w:hAnsi="Times New Roman" w:cs="Times New Roman"/>
          <w:color w:val="000000"/>
          <w:sz w:val="24"/>
          <w:szCs w:val="28"/>
        </w:rPr>
        <w:t>»</w:t>
      </w:r>
    </w:p>
    <w:p w:rsidR="00057139" w:rsidRPr="00057139" w:rsidRDefault="00DB75ED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31" w:rsidRPr="00DB75ED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1.1. Правила поведения для учащихся </w:t>
      </w:r>
      <w:r w:rsidR="00057139">
        <w:rPr>
          <w:rFonts w:ascii="Times New Roman" w:hAnsi="Times New Roman" w:cs="Times New Roman"/>
          <w:sz w:val="24"/>
          <w:szCs w:val="24"/>
        </w:rPr>
        <w:t>М</w:t>
      </w:r>
      <w:r w:rsidRPr="00057139">
        <w:rPr>
          <w:rFonts w:ascii="Times New Roman" w:hAnsi="Times New Roman" w:cs="Times New Roman"/>
          <w:sz w:val="24"/>
          <w:szCs w:val="24"/>
        </w:rPr>
        <w:t xml:space="preserve">униципального казенного общеобразовательного учреждения </w:t>
      </w:r>
      <w:r w:rsidR="00C35BD1">
        <w:rPr>
          <w:rFonts w:ascii="Times New Roman" w:hAnsi="Times New Roman" w:cs="Times New Roman"/>
          <w:sz w:val="24"/>
          <w:szCs w:val="24"/>
        </w:rPr>
        <w:t>«</w:t>
      </w:r>
      <w:r w:rsidR="00AB1478">
        <w:rPr>
          <w:rFonts w:eastAsia="CourierNewPSMT"/>
          <w:i/>
          <w:u w:val="single"/>
        </w:rPr>
        <w:t>Новогладовская  основная общеобразовательная школа</w:t>
      </w:r>
      <w:r w:rsidR="00C35BD1">
        <w:rPr>
          <w:rFonts w:ascii="Times New Roman" w:hAnsi="Times New Roman" w:cs="Times New Roman"/>
          <w:sz w:val="24"/>
          <w:szCs w:val="24"/>
        </w:rPr>
        <w:t>»</w:t>
      </w:r>
      <w:r w:rsidRPr="00057139">
        <w:rPr>
          <w:rFonts w:ascii="Times New Roman" w:hAnsi="Times New Roman" w:cs="Times New Roman"/>
          <w:sz w:val="24"/>
          <w:szCs w:val="24"/>
        </w:rPr>
        <w:t xml:space="preserve"> (далее — Правила) разработаны в соответствии с Конституцией Российской Федерации, Конвенцией о правах ребенка, </w:t>
      </w:r>
      <w:r w:rsidR="0005713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Федерации», Уставом </w:t>
      </w:r>
      <w:r w:rsidR="00057139">
        <w:rPr>
          <w:rFonts w:ascii="Times New Roman" w:hAnsi="Times New Roman" w:cs="Times New Roman"/>
          <w:sz w:val="24"/>
          <w:szCs w:val="24"/>
        </w:rPr>
        <w:t>школы</w:t>
      </w:r>
      <w:r w:rsidRPr="00057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1.2. Настоящие Правила устанавливают нормы поведения учащихся </w:t>
      </w:r>
      <w:r w:rsidR="00057139"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05713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C35BD1">
        <w:rPr>
          <w:rFonts w:ascii="Times New Roman" w:hAnsi="Times New Roman" w:cs="Times New Roman"/>
          <w:sz w:val="24"/>
          <w:szCs w:val="24"/>
        </w:rPr>
        <w:t>«</w:t>
      </w:r>
      <w:r w:rsidR="00AB1478">
        <w:rPr>
          <w:rFonts w:eastAsia="CourierNewPSMT"/>
          <w:i/>
          <w:u w:val="single"/>
        </w:rPr>
        <w:t>Новогладовская  основная общеобразовательная школа</w:t>
      </w:r>
      <w:r w:rsidR="00C35BD1">
        <w:rPr>
          <w:rFonts w:ascii="Times New Roman" w:hAnsi="Times New Roman" w:cs="Times New Roman"/>
          <w:sz w:val="24"/>
          <w:szCs w:val="24"/>
        </w:rPr>
        <w:t>»</w:t>
      </w:r>
      <w:r w:rsidRPr="00057139">
        <w:rPr>
          <w:rFonts w:ascii="Times New Roman" w:hAnsi="Times New Roman" w:cs="Times New Roman"/>
          <w:sz w:val="24"/>
          <w:szCs w:val="24"/>
        </w:rPr>
        <w:t xml:space="preserve"> </w:t>
      </w:r>
      <w:r w:rsidR="00C35BD1">
        <w:rPr>
          <w:rFonts w:ascii="Times New Roman" w:hAnsi="Times New Roman" w:cs="Times New Roman"/>
          <w:sz w:val="24"/>
          <w:szCs w:val="24"/>
        </w:rPr>
        <w:t xml:space="preserve">  </w:t>
      </w:r>
      <w:r w:rsidRPr="00057139">
        <w:rPr>
          <w:rFonts w:ascii="Times New Roman" w:hAnsi="Times New Roman" w:cs="Times New Roman"/>
          <w:sz w:val="24"/>
          <w:szCs w:val="24"/>
        </w:rPr>
        <w:t xml:space="preserve">(далее — Школа) в здании и на территории Школы, а также во время любых мероприятий, проводимых Школой с учащимися.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Цель правил</w:t>
      </w:r>
      <w:r w:rsidRPr="00057139">
        <w:rPr>
          <w:rFonts w:ascii="Times New Roman" w:hAnsi="Times New Roman" w:cs="Times New Roman"/>
          <w:sz w:val="24"/>
          <w:szCs w:val="24"/>
        </w:rPr>
        <w:t xml:space="preserve"> —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1.3. Никто и ни при каких обстоятельствах не вправе унизить достоинство учащегося и лишить его общечеловеческих прав. </w:t>
      </w:r>
    </w:p>
    <w:p w:rsidR="00052731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 </w:t>
      </w:r>
    </w:p>
    <w:p w:rsidR="00052731" w:rsidRPr="00DB75ED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 xml:space="preserve"> 2. Общие правила поведения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по расписанию проводятся учебные занятия.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2.2. Учащиеся обязаны: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>выполнять Устав Школы, настоящие Правила и иные локальные акты, регламентирующие их</w:t>
      </w:r>
      <w:r w:rsidR="00057139">
        <w:rPr>
          <w:rFonts w:ascii="Times New Roman" w:hAnsi="Times New Roman" w:cs="Times New Roman"/>
          <w:sz w:val="24"/>
          <w:szCs w:val="24"/>
        </w:rPr>
        <w:t xml:space="preserve"> деятельность;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проявлять уважение к старшим, подчиняться требованиям работников Школы, заботиться о младших;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обращаться к работникам по имени-отчеству и на «Вы»;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уважать в учителе человека, ценить его стремление передать им знания;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здороваться в помещении Школы со всеми взрослыми;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уступать дорогу взрослым, старшие — младшим, мальчики — девочкам; </w:t>
      </w:r>
    </w:p>
    <w:p w:rsidR="00057139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>выполнять требования работников Школы и дежурных учащихся;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вести себя везде и всюду так, чтобы не уронить свою честь и достоинство, не запятнать доброе имя Школы; </w:t>
      </w:r>
    </w:p>
    <w:p w:rsidR="00057139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проходить все необходимые медицинские осмотры; </w:t>
      </w:r>
    </w:p>
    <w:p w:rsidR="00057139" w:rsidRPr="00057139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беречь имущество Школы, аккуратно относиться как к своему, так и к чужому имуществу;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нести ответственность за порчу имущества Школы, грубые нарушения дисциплины в Школе и вне её;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выполнять учебный план и программы Школы в соответствии со своим возрастом и статусом;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</w:t>
      </w:r>
    </w:p>
    <w:p w:rsidR="00052731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052731" w:rsidRPr="00DB75ED" w:rsidRDefault="00052731" w:rsidP="000571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не создавать препятствий для получения образования другими обучающимися.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2.3. Учащимся запрещается: </w:t>
      </w:r>
    </w:p>
    <w:p w:rsidR="00052731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без разрешения педагогов уходить из Школы и с её территории в учебное время; </w:t>
      </w:r>
    </w:p>
    <w:p w:rsidR="00057139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приводить в помещение Школы, на её территорию и на любые мероприятия, проводимые Школой, посторонних лиц без разрешения администрации Школы; </w:t>
      </w:r>
    </w:p>
    <w:p w:rsidR="00052731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курить в помещении Школы, на её территории и на любых мероприятиях, проводимых Школой; </w:t>
      </w:r>
    </w:p>
    <w:p w:rsidR="00052731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 </w:t>
      </w:r>
    </w:p>
    <w:p w:rsidR="00052731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приносить, передавать, использовать любые предметы и вещества, могущие привести к взрывам, возгораниям и отравлению; </w:t>
      </w:r>
    </w:p>
    <w:p w:rsidR="00052731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применять физическую силу для выяснения отношений; </w:t>
      </w:r>
    </w:p>
    <w:p w:rsidR="00052731" w:rsidRPr="00DB75ED" w:rsidRDefault="00052731" w:rsidP="000571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осуществлять любые действия, способные повлечь за собой травматизм, порчу личного имущества обучающихся и сотрудников Школы, имущества Школы и т.п.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>2.4. За нарушение настоящих Правил учащиеся привлекаются к дисциплинарной ответственности в соответствии с По</w:t>
      </w:r>
      <w:r w:rsidR="005666CB">
        <w:rPr>
          <w:rFonts w:ascii="Times New Roman" w:hAnsi="Times New Roman" w:cs="Times New Roman"/>
          <w:sz w:val="24"/>
          <w:szCs w:val="24"/>
        </w:rPr>
        <w:t>ложением о поощрениях и взысканиях</w:t>
      </w:r>
      <w:r w:rsidRPr="000571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731" w:rsidRPr="00DB75ED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 xml:space="preserve"> 3. Поведение учащихся на учебных занятиях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3.1. Учащиеся обязаны: </w:t>
      </w:r>
    </w:p>
    <w:p w:rsidR="00052731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присутствовать только в одежде делового (классического) стиля, определенного Положением о </w:t>
      </w:r>
      <w:r w:rsidR="00057139">
        <w:rPr>
          <w:rFonts w:ascii="Times New Roman" w:hAnsi="Times New Roman" w:cs="Times New Roman"/>
          <w:sz w:val="24"/>
          <w:szCs w:val="24"/>
        </w:rPr>
        <w:t xml:space="preserve">школьной одежде и </w:t>
      </w:r>
      <w:r w:rsidRPr="00057139">
        <w:rPr>
          <w:rFonts w:ascii="Times New Roman" w:hAnsi="Times New Roman" w:cs="Times New Roman"/>
          <w:sz w:val="24"/>
          <w:szCs w:val="24"/>
        </w:rPr>
        <w:t xml:space="preserve">внешнем виде учащихся (кроме занятий, требующих специальной формы одежды); </w:t>
      </w:r>
    </w:p>
    <w:p w:rsidR="00052731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на учебных занятиях, требующих специальной формы одежды (физкультура, труд и т.п.) присутствовать только в специальной одежде и обуви; </w:t>
      </w:r>
    </w:p>
    <w:p w:rsidR="00052731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во время учебных занятий отключать мобильные телефоны и любые иные электронные устройства; </w:t>
      </w:r>
    </w:p>
    <w:p w:rsidR="00052731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учебных занятий);</w:t>
      </w:r>
    </w:p>
    <w:p w:rsidR="00052731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для обращения к педагогу поднять руку и только после получения его разрешения обратиться к нему; </w:t>
      </w:r>
    </w:p>
    <w:p w:rsidR="00057139" w:rsidRDefault="00052731" w:rsidP="000571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>выходя отвечать к доске или по указанию педагога, положить дневник и тетрадь по данному предмету на его стол;</w:t>
      </w:r>
    </w:p>
    <w:p w:rsidR="00555CD4" w:rsidRPr="00555CD4" w:rsidRDefault="00D31B42" w:rsidP="00D31B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</w:rPr>
        <w:t>соблюдать инструкции по охране труда на уроках химии, физики, информатики, биологии, физкультуры, трудового обучения</w:t>
      </w:r>
      <w:r w:rsidR="00555CD4">
        <w:rPr>
          <w:rFonts w:ascii="Times New Roman" w:hAnsi="Times New Roman" w:cs="Times New Roman"/>
          <w:sz w:val="24"/>
        </w:rPr>
        <w:t>;</w:t>
      </w:r>
    </w:p>
    <w:p w:rsidR="00825465" w:rsidRDefault="00555CD4" w:rsidP="008254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помнить, что з</w:t>
      </w:r>
      <w:r w:rsidRPr="00555CD4">
        <w:rPr>
          <w:rFonts w:ascii="Times New Roman" w:hAnsi="Times New Roman" w:cs="Times New Roman"/>
          <w:sz w:val="24"/>
        </w:rPr>
        <w:t>вонок об око</w:t>
      </w:r>
      <w:r>
        <w:rPr>
          <w:rFonts w:ascii="Times New Roman" w:hAnsi="Times New Roman" w:cs="Times New Roman"/>
          <w:sz w:val="24"/>
        </w:rPr>
        <w:t>нчании урока дается для учителя; т</w:t>
      </w:r>
      <w:r w:rsidRPr="00555CD4">
        <w:rPr>
          <w:rFonts w:ascii="Times New Roman" w:hAnsi="Times New Roman" w:cs="Times New Roman"/>
          <w:sz w:val="24"/>
        </w:rPr>
        <w:t>олько когда учитель объявит об окончании занятий, учащийся вправе покинуть класс. При выходе учителя или другого взрослого из класса учащиеся встают.</w:t>
      </w:r>
    </w:p>
    <w:p w:rsidR="00052731" w:rsidRPr="00825465" w:rsidRDefault="00052731" w:rsidP="008254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25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Учащимся запрещается: </w:t>
      </w:r>
    </w:p>
    <w:p w:rsidR="00052731" w:rsidRPr="00DB75ED" w:rsidRDefault="00052731" w:rsidP="000571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шуметь, отвлекаться самим и отвлекать от учебных занятий посторонними разговорами, играми и иными, не относящимися к учебному занятию, делами других учащихся.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3.3. Учебное время должно использоваться учащимися только для учебных целей.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3.4. Завершение учебных занятий осуществляется только после разрешения педагога. </w:t>
      </w:r>
    </w:p>
    <w:p w:rsidR="005666CB" w:rsidRDefault="005666CB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31" w:rsidRPr="00DB75ED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 xml:space="preserve">4. Поведение учащихся на внеучебных и внеклассных мероприятиях </w:t>
      </w:r>
    </w:p>
    <w:p w:rsidR="00052731" w:rsidRPr="00825465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65">
        <w:rPr>
          <w:rFonts w:ascii="Times New Roman" w:hAnsi="Times New Roman" w:cs="Times New Roman"/>
          <w:b/>
          <w:sz w:val="24"/>
          <w:szCs w:val="24"/>
        </w:rPr>
        <w:t xml:space="preserve"> 4.1. Учащиеся обязаны: </w:t>
      </w:r>
    </w:p>
    <w:p w:rsidR="005666CB" w:rsidRDefault="00052731" w:rsidP="005666C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>иметь внешний вид, определенный соответствующим По</w:t>
      </w:r>
      <w:r w:rsidR="005666CB">
        <w:rPr>
          <w:rFonts w:ascii="Times New Roman" w:hAnsi="Times New Roman" w:cs="Times New Roman"/>
          <w:sz w:val="24"/>
          <w:szCs w:val="24"/>
        </w:rPr>
        <w:t>ложением о школьной одежде и внешнем виде</w:t>
      </w:r>
      <w:r w:rsidRPr="005666CB">
        <w:rPr>
          <w:rFonts w:ascii="Times New Roman" w:hAnsi="Times New Roman" w:cs="Times New Roman"/>
          <w:sz w:val="24"/>
          <w:szCs w:val="24"/>
        </w:rPr>
        <w:t>;</w:t>
      </w:r>
    </w:p>
    <w:p w:rsidR="00052731" w:rsidRDefault="00052731" w:rsidP="000571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 выполнять требования техники безопасности в конкретном помещении (во время проведения конкретных мероприятий); </w:t>
      </w:r>
    </w:p>
    <w:p w:rsidR="00052731" w:rsidRPr="00DB75ED" w:rsidRDefault="00052731" w:rsidP="0005713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конкретном мероприятии. </w:t>
      </w:r>
    </w:p>
    <w:p w:rsidR="00052731" w:rsidRPr="00825465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65">
        <w:rPr>
          <w:rFonts w:ascii="Times New Roman" w:hAnsi="Times New Roman" w:cs="Times New Roman"/>
          <w:b/>
          <w:sz w:val="24"/>
          <w:szCs w:val="24"/>
        </w:rPr>
        <w:t xml:space="preserve">4.2. Учащимся запрещается: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использовать мобильные телефоны и любые иные электронные устройства без разрешения ответственного лица или соответствующего Приказа;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отвлекаться самому и отвлекать других учащихся от мероприятия посторонними разговорами, играми и другими, не относящимися к нему, делами. </w:t>
      </w:r>
    </w:p>
    <w:p w:rsidR="00052731" w:rsidRPr="00057139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139">
        <w:rPr>
          <w:rFonts w:ascii="Times New Roman" w:hAnsi="Times New Roman" w:cs="Times New Roman"/>
          <w:sz w:val="24"/>
          <w:szCs w:val="24"/>
        </w:rPr>
        <w:t xml:space="preserve">4.3. Завершение внеучебных и внеклассных мероприятий осуществляется только после разрешения ответственного лица. </w:t>
      </w:r>
    </w:p>
    <w:p w:rsidR="00052731" w:rsidRPr="00DB75ED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 xml:space="preserve">5. Поведение учащихся во время перемен </w:t>
      </w:r>
    </w:p>
    <w:p w:rsidR="00052731" w:rsidRPr="00825465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65">
        <w:rPr>
          <w:rFonts w:ascii="Times New Roman" w:hAnsi="Times New Roman" w:cs="Times New Roman"/>
          <w:b/>
          <w:sz w:val="24"/>
          <w:szCs w:val="24"/>
        </w:rPr>
        <w:t xml:space="preserve">5.1. Учащиеся обязаны: </w:t>
      </w:r>
    </w:p>
    <w:p w:rsidR="005666CB" w:rsidRDefault="00052731" w:rsidP="005666C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>постоянно поддерживать чистоту и порядок в помещении Школы и на её территории;</w:t>
      </w:r>
    </w:p>
    <w:p w:rsidR="00052731" w:rsidRPr="00DB75ED" w:rsidRDefault="00052731" w:rsidP="000571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выполнять соответствующие требования техники безопасности. </w:t>
      </w:r>
    </w:p>
    <w:p w:rsidR="00052731" w:rsidRPr="00825465" w:rsidRDefault="00052731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465">
        <w:rPr>
          <w:rFonts w:ascii="Times New Roman" w:hAnsi="Times New Roman" w:cs="Times New Roman"/>
          <w:b/>
          <w:sz w:val="24"/>
          <w:szCs w:val="24"/>
        </w:rPr>
        <w:t xml:space="preserve">5.2. Учащимся запрещается: </w:t>
      </w:r>
    </w:p>
    <w:p w:rsidR="00052731" w:rsidRDefault="00052731" w:rsidP="005666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бегать по коридорам (рекреациям), лестницам, вблизи оконных проемов и в других местах, не приспособленных для игр в Школе; толкаться, устраивать потасовки; </w:t>
      </w:r>
    </w:p>
    <w:p w:rsidR="00052731" w:rsidRPr="005666CB" w:rsidRDefault="00052731" w:rsidP="000571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 xml:space="preserve">садиться и становиться на подоконники. </w:t>
      </w:r>
    </w:p>
    <w:p w:rsidR="00D31B42" w:rsidRPr="00D31B42" w:rsidRDefault="00052731" w:rsidP="00D3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31B42">
        <w:rPr>
          <w:rFonts w:ascii="Times New Roman" w:hAnsi="Times New Roman" w:cs="Times New Roman"/>
          <w:b/>
          <w:sz w:val="24"/>
          <w:szCs w:val="24"/>
        </w:rPr>
        <w:t>Правила поведения в столовой</w:t>
      </w:r>
    </w:p>
    <w:p w:rsidR="00D31B42" w:rsidRDefault="00D31B42" w:rsidP="00D3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 xml:space="preserve">Находясь в </w:t>
      </w:r>
      <w:r>
        <w:rPr>
          <w:rFonts w:ascii="Times New Roman" w:hAnsi="Times New Roman" w:cs="Times New Roman"/>
          <w:sz w:val="24"/>
          <w:szCs w:val="24"/>
        </w:rPr>
        <w:t xml:space="preserve"> столовой:</w:t>
      </w:r>
    </w:p>
    <w:p w:rsid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проявлять аккуратность, не оставлять продуктов питания и пос</w:t>
      </w:r>
      <w:r>
        <w:rPr>
          <w:rFonts w:ascii="Times New Roman" w:hAnsi="Times New Roman" w:cs="Times New Roman"/>
          <w:sz w:val="24"/>
          <w:szCs w:val="24"/>
        </w:rPr>
        <w:t>уды на столах, не сорить на пол;</w:t>
      </w:r>
    </w:p>
    <w:p w:rsid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соблюдать дисциплину и терпение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во время еды вести себя спок</w:t>
      </w:r>
      <w:r>
        <w:rPr>
          <w:rFonts w:ascii="Times New Roman" w:hAnsi="Times New Roman" w:cs="Times New Roman"/>
          <w:sz w:val="24"/>
          <w:szCs w:val="24"/>
        </w:rPr>
        <w:t>ойно, не размахивать столо</w:t>
      </w:r>
      <w:r w:rsidRPr="00D31B42">
        <w:rPr>
          <w:rFonts w:ascii="Times New Roman" w:hAnsi="Times New Roman" w:cs="Times New Roman"/>
          <w:sz w:val="24"/>
          <w:szCs w:val="24"/>
        </w:rPr>
        <w:t>выми приб</w:t>
      </w:r>
      <w:r>
        <w:rPr>
          <w:rFonts w:ascii="Times New Roman" w:hAnsi="Times New Roman" w:cs="Times New Roman"/>
          <w:sz w:val="24"/>
          <w:szCs w:val="24"/>
        </w:rPr>
        <w:t>орами, не кричать, не толкаться;</w:t>
      </w:r>
    </w:p>
    <w:p w:rsid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перед п</w:t>
      </w:r>
      <w:r>
        <w:rPr>
          <w:rFonts w:ascii="Times New Roman" w:hAnsi="Times New Roman" w:cs="Times New Roman"/>
          <w:sz w:val="24"/>
          <w:szCs w:val="24"/>
        </w:rPr>
        <w:t>риемом пищи вымыть руки с мылом;</w:t>
      </w:r>
    </w:p>
    <w:p w:rsid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льзя</w:t>
      </w:r>
      <w:r w:rsidRPr="00D31B42">
        <w:rPr>
          <w:rFonts w:ascii="Times New Roman" w:hAnsi="Times New Roman" w:cs="Times New Roman"/>
          <w:sz w:val="24"/>
          <w:szCs w:val="24"/>
        </w:rPr>
        <w:t xml:space="preserve"> находиться в </w:t>
      </w:r>
      <w:r>
        <w:rPr>
          <w:rFonts w:ascii="Times New Roman" w:hAnsi="Times New Roman" w:cs="Times New Roman"/>
          <w:sz w:val="24"/>
          <w:szCs w:val="24"/>
        </w:rPr>
        <w:t>столовой в верхней одежде и головном уборе;</w:t>
      </w:r>
    </w:p>
    <w:p w:rsidR="00D31B42" w:rsidRPr="00D31B42" w:rsidRDefault="00D31B42" w:rsidP="00D31B4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B42">
        <w:rPr>
          <w:rFonts w:ascii="Times New Roman" w:hAnsi="Times New Roman" w:cs="Times New Roman"/>
          <w:sz w:val="24"/>
          <w:szCs w:val="24"/>
        </w:rPr>
        <w:t>заходить в посудомоечную и раздатку  не разрешается.</w:t>
      </w:r>
    </w:p>
    <w:p w:rsidR="00555CD4" w:rsidRPr="00555CD4" w:rsidRDefault="00D31B42" w:rsidP="00555C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55CD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55CD4">
        <w:rPr>
          <w:rFonts w:ascii="Times New Roman" w:hAnsi="Times New Roman" w:cs="Times New Roman"/>
          <w:b/>
          <w:sz w:val="24"/>
        </w:rPr>
        <w:t>Дежурный по классу</w:t>
      </w:r>
    </w:p>
    <w:p w:rsidR="00555CD4" w:rsidRDefault="00555CD4" w:rsidP="00555CD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CD4">
        <w:rPr>
          <w:rFonts w:ascii="Times New Roman" w:hAnsi="Times New Roman" w:cs="Times New Roman"/>
          <w:sz w:val="24"/>
        </w:rPr>
        <w:t>находится в классе во время перемены;</w:t>
      </w:r>
    </w:p>
    <w:p w:rsidR="00555CD4" w:rsidRDefault="00555CD4" w:rsidP="00555CD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CD4">
        <w:rPr>
          <w:rFonts w:ascii="Times New Roman" w:hAnsi="Times New Roman" w:cs="Times New Roman"/>
          <w:sz w:val="24"/>
        </w:rPr>
        <w:t>обеспечивает порядок в классе;</w:t>
      </w:r>
    </w:p>
    <w:p w:rsidR="00555CD4" w:rsidRDefault="00555CD4" w:rsidP="00555CD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CD4">
        <w:rPr>
          <w:rFonts w:ascii="Times New Roman" w:hAnsi="Times New Roman" w:cs="Times New Roman"/>
          <w:sz w:val="24"/>
        </w:rPr>
        <w:t>помогает педагогу подготовить класс к следующему уроку;</w:t>
      </w:r>
    </w:p>
    <w:p w:rsidR="00555CD4" w:rsidRPr="00555CD4" w:rsidRDefault="00555CD4" w:rsidP="00555CD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55CD4">
        <w:rPr>
          <w:rFonts w:ascii="Times New Roman" w:hAnsi="Times New Roman" w:cs="Times New Roman"/>
          <w:sz w:val="24"/>
        </w:rPr>
        <w:t>после окончания занятий производят посильную уборку класса.</w:t>
      </w:r>
    </w:p>
    <w:p w:rsidR="00DB75ED" w:rsidRPr="00555CD4" w:rsidRDefault="00DB75ED" w:rsidP="00555C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465" w:rsidRDefault="00825465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731" w:rsidRPr="00DB75ED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52731" w:rsidRPr="005666CB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052731" w:rsidRPr="00057139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2731" w:rsidRPr="00057139">
        <w:rPr>
          <w:rFonts w:ascii="Times New Roman" w:hAnsi="Times New Roman" w:cs="Times New Roman"/>
          <w:sz w:val="24"/>
          <w:szCs w:val="24"/>
        </w:rPr>
        <w:t xml:space="preserve">.1. Настоящие Правила могут быть пересмотрены в следующих случаях: </w:t>
      </w:r>
    </w:p>
    <w:p w:rsidR="005666CB" w:rsidRDefault="00052731" w:rsidP="005666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>при изменении Конституции РФ;</w:t>
      </w:r>
    </w:p>
    <w:p w:rsidR="00052731" w:rsidRDefault="00052731" w:rsidP="0005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lastRenderedPageBreak/>
        <w:t xml:space="preserve">при изменении Закона РФ от 29 декабря 2012 года № 273-ФЗ «Об образовании в Российской Федерации»; </w:t>
      </w:r>
    </w:p>
    <w:p w:rsidR="005666CB" w:rsidRDefault="00052731" w:rsidP="000571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CB">
        <w:rPr>
          <w:rFonts w:ascii="Times New Roman" w:hAnsi="Times New Roman" w:cs="Times New Roman"/>
          <w:sz w:val="24"/>
          <w:szCs w:val="24"/>
        </w:rPr>
        <w:t>при изменении Устава Школы</w:t>
      </w:r>
      <w:r w:rsidR="005666CB">
        <w:rPr>
          <w:rFonts w:ascii="Times New Roman" w:hAnsi="Times New Roman" w:cs="Times New Roman"/>
          <w:sz w:val="24"/>
          <w:szCs w:val="24"/>
        </w:rPr>
        <w:t>;</w:t>
      </w:r>
    </w:p>
    <w:p w:rsidR="00052731" w:rsidRPr="005666CB" w:rsidRDefault="005666CB" w:rsidP="00DB75E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5666CB">
        <w:rPr>
          <w:rFonts w:ascii="Times New Roman" w:hAnsi="Times New Roman" w:cs="Times New Roman"/>
          <w:sz w:val="24"/>
        </w:rPr>
        <w:t>по решению коллегиального органа управления Школой.</w:t>
      </w:r>
    </w:p>
    <w:p w:rsidR="00052731" w:rsidRPr="00057139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2731" w:rsidRPr="00057139">
        <w:rPr>
          <w:rFonts w:ascii="Times New Roman" w:hAnsi="Times New Roman" w:cs="Times New Roman"/>
          <w:sz w:val="24"/>
          <w:szCs w:val="24"/>
        </w:rPr>
        <w:t xml:space="preserve">.2. Ответственность за своевременное внесение изменений и дополнений, а также пересмотр настоящих Правил возлагается на директора Школы. </w:t>
      </w:r>
    </w:p>
    <w:p w:rsidR="00052731" w:rsidRPr="00057139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2731" w:rsidRPr="00057139">
        <w:rPr>
          <w:rFonts w:ascii="Times New Roman" w:hAnsi="Times New Roman" w:cs="Times New Roman"/>
          <w:sz w:val="24"/>
          <w:szCs w:val="24"/>
        </w:rPr>
        <w:t xml:space="preserve">.3. Настоящее Правила обязательны к исполнению всеми участниками образовательного и воспитательного процесса (учащиеся, учителя, родители (законные представители), работники школы и т.д. </w:t>
      </w:r>
    </w:p>
    <w:p w:rsidR="00052731" w:rsidRPr="00057139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2731" w:rsidRPr="00057139">
        <w:rPr>
          <w:rFonts w:ascii="Times New Roman" w:hAnsi="Times New Roman" w:cs="Times New Roman"/>
          <w:sz w:val="24"/>
          <w:szCs w:val="24"/>
        </w:rPr>
        <w:t xml:space="preserve">.4. Настоящие Правила должны быть доведены до сведения всех учащихся и вывешены в Школе на видном месте для всеобщего ознакомления. </w:t>
      </w:r>
    </w:p>
    <w:p w:rsidR="00E861AD" w:rsidRPr="00057139" w:rsidRDefault="00555CD4" w:rsidP="00057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31B42">
        <w:rPr>
          <w:rFonts w:ascii="Times New Roman" w:hAnsi="Times New Roman" w:cs="Times New Roman"/>
          <w:sz w:val="24"/>
          <w:szCs w:val="24"/>
        </w:rPr>
        <w:t>.</w:t>
      </w:r>
      <w:r w:rsidR="00052731" w:rsidRPr="00057139">
        <w:rPr>
          <w:rFonts w:ascii="Times New Roman" w:hAnsi="Times New Roman" w:cs="Times New Roman"/>
          <w:sz w:val="24"/>
          <w:szCs w:val="24"/>
        </w:rPr>
        <w:t>5. За неисполнение или нарушение настоящих Правил к учащимся применяются меры дисциплинарного воздействия</w:t>
      </w:r>
    </w:p>
    <w:p w:rsidR="00052731" w:rsidRDefault="00052731" w:rsidP="00052731"/>
    <w:sectPr w:rsidR="00052731" w:rsidSect="00C35BD1">
      <w:headerReference w:type="default" r:id="rId8"/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F1" w:rsidRDefault="000264F1" w:rsidP="00DB75ED">
      <w:pPr>
        <w:spacing w:after="0" w:line="240" w:lineRule="auto"/>
      </w:pPr>
      <w:r>
        <w:separator/>
      </w:r>
    </w:p>
  </w:endnote>
  <w:endnote w:type="continuationSeparator" w:id="1">
    <w:p w:rsidR="000264F1" w:rsidRDefault="000264F1" w:rsidP="00DB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38"/>
      <w:docPartObj>
        <w:docPartGallery w:val="Page Numbers (Bottom of Page)"/>
        <w:docPartUnique/>
      </w:docPartObj>
    </w:sdtPr>
    <w:sdtContent>
      <w:p w:rsidR="00DB75ED" w:rsidRDefault="0072200A">
        <w:pPr>
          <w:pStyle w:val="a8"/>
          <w:jc w:val="right"/>
        </w:pPr>
        <w:fldSimple w:instr=" PAGE   \* MERGEFORMAT ">
          <w:r w:rsidR="00AB1478">
            <w:rPr>
              <w:noProof/>
            </w:rPr>
            <w:t>1</w:t>
          </w:r>
        </w:fldSimple>
      </w:p>
    </w:sdtContent>
  </w:sdt>
  <w:p w:rsidR="00DB75ED" w:rsidRDefault="00DB75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F1" w:rsidRDefault="000264F1" w:rsidP="00DB75ED">
      <w:pPr>
        <w:spacing w:after="0" w:line="240" w:lineRule="auto"/>
      </w:pPr>
      <w:r>
        <w:separator/>
      </w:r>
    </w:p>
  </w:footnote>
  <w:footnote w:type="continuationSeparator" w:id="1">
    <w:p w:rsidR="000264F1" w:rsidRDefault="000264F1" w:rsidP="00DB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4B" w:rsidRDefault="00B234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49B3"/>
    <w:multiLevelType w:val="hybridMultilevel"/>
    <w:tmpl w:val="5650C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E8A"/>
    <w:multiLevelType w:val="hybridMultilevel"/>
    <w:tmpl w:val="C8B6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B1C34"/>
    <w:multiLevelType w:val="hybridMultilevel"/>
    <w:tmpl w:val="382A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E698F"/>
    <w:multiLevelType w:val="hybridMultilevel"/>
    <w:tmpl w:val="DE8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F097A"/>
    <w:multiLevelType w:val="hybridMultilevel"/>
    <w:tmpl w:val="950A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D6330"/>
    <w:multiLevelType w:val="hybridMultilevel"/>
    <w:tmpl w:val="C944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513DB"/>
    <w:multiLevelType w:val="hybridMultilevel"/>
    <w:tmpl w:val="F206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0856"/>
    <w:multiLevelType w:val="hybridMultilevel"/>
    <w:tmpl w:val="CC3E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E319F"/>
    <w:multiLevelType w:val="hybridMultilevel"/>
    <w:tmpl w:val="B8D0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241A4"/>
    <w:multiLevelType w:val="hybridMultilevel"/>
    <w:tmpl w:val="D772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731"/>
    <w:rsid w:val="000264F1"/>
    <w:rsid w:val="00052731"/>
    <w:rsid w:val="00057139"/>
    <w:rsid w:val="00244758"/>
    <w:rsid w:val="003E21CB"/>
    <w:rsid w:val="00555CD4"/>
    <w:rsid w:val="005666CB"/>
    <w:rsid w:val="006151CA"/>
    <w:rsid w:val="0063241D"/>
    <w:rsid w:val="0072200A"/>
    <w:rsid w:val="00773D31"/>
    <w:rsid w:val="008075E8"/>
    <w:rsid w:val="00825465"/>
    <w:rsid w:val="0083302B"/>
    <w:rsid w:val="008A56CB"/>
    <w:rsid w:val="00AB1478"/>
    <w:rsid w:val="00B2344B"/>
    <w:rsid w:val="00C35BD1"/>
    <w:rsid w:val="00C60449"/>
    <w:rsid w:val="00D03F2D"/>
    <w:rsid w:val="00D31B42"/>
    <w:rsid w:val="00DB75ED"/>
    <w:rsid w:val="00E861AD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9"/>
    <w:pPr>
      <w:ind w:left="720"/>
      <w:contextualSpacing/>
    </w:pPr>
  </w:style>
  <w:style w:type="character" w:styleId="a4">
    <w:name w:val="Strong"/>
    <w:uiPriority w:val="22"/>
    <w:qFormat/>
    <w:rsid w:val="00DB75ED"/>
    <w:rPr>
      <w:b/>
      <w:bCs/>
    </w:rPr>
  </w:style>
  <w:style w:type="paragraph" w:styleId="a5">
    <w:name w:val="No Spacing"/>
    <w:uiPriority w:val="1"/>
    <w:qFormat/>
    <w:rsid w:val="00DB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5ED"/>
  </w:style>
  <w:style w:type="paragraph" w:styleId="a8">
    <w:name w:val="footer"/>
    <w:basedOn w:val="a"/>
    <w:link w:val="a9"/>
    <w:uiPriority w:val="99"/>
    <w:unhideWhenUsed/>
    <w:rsid w:val="00DB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74EC-F4E7-4681-9E16-6E8E45C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10</cp:revision>
  <cp:lastPrinted>2016-02-10T20:44:00Z</cp:lastPrinted>
  <dcterms:created xsi:type="dcterms:W3CDTF">2013-12-11T10:53:00Z</dcterms:created>
  <dcterms:modified xsi:type="dcterms:W3CDTF">2023-11-23T10:33:00Z</dcterms:modified>
</cp:coreProperties>
</file>