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5347"/>
      </w:tblGrid>
      <w:tr w:rsidR="007C6F3D" w:rsidTr="00D66338">
        <w:trPr>
          <w:tblCellSpacing w:w="0" w:type="dxa"/>
        </w:trPr>
        <w:tc>
          <w:tcPr>
            <w:tcW w:w="4785" w:type="dxa"/>
            <w:hideMark/>
          </w:tcPr>
          <w:p w:rsidR="007C6F3D" w:rsidRDefault="007C6F3D" w:rsidP="00D66338">
            <w:r>
              <w:t>Принято</w:t>
            </w:r>
          </w:p>
          <w:p w:rsidR="005121B5" w:rsidRDefault="007C6F3D" w:rsidP="00D66338">
            <w:r>
              <w:t xml:space="preserve">на </w:t>
            </w:r>
            <w:r w:rsidR="005121B5">
              <w:t xml:space="preserve"> педагогическом Совете</w:t>
            </w:r>
          </w:p>
          <w:p w:rsidR="005121B5" w:rsidRDefault="005121B5" w:rsidP="00D66338">
            <w:r>
              <w:t>протокол №_</w:t>
            </w:r>
            <w:r w:rsidR="005E6E83">
              <w:t>1</w:t>
            </w:r>
            <w:r>
              <w:t>__</w:t>
            </w:r>
          </w:p>
          <w:p w:rsidR="007C6F3D" w:rsidRDefault="005E6E83" w:rsidP="00D66338">
            <w:r>
              <w:t>от 29.08.</w:t>
            </w:r>
            <w:r w:rsidR="00C25097">
              <w:t>2023</w:t>
            </w:r>
          </w:p>
          <w:p w:rsidR="007C6F3D" w:rsidRDefault="005121B5" w:rsidP="00D66338">
            <w:r>
              <w:t xml:space="preserve"> </w:t>
            </w:r>
            <w:r w:rsidR="007C6F3D">
              <w:t xml:space="preserve"> </w:t>
            </w:r>
          </w:p>
        </w:tc>
        <w:tc>
          <w:tcPr>
            <w:tcW w:w="5347" w:type="dxa"/>
            <w:hideMark/>
          </w:tcPr>
          <w:p w:rsidR="007C6F3D" w:rsidRDefault="004D4E1B" w:rsidP="00D66338">
            <w:r>
              <w:t xml:space="preserve">         </w:t>
            </w:r>
            <w:r w:rsidR="007C6F3D">
              <w:t xml:space="preserve"> Утверждено</w:t>
            </w:r>
          </w:p>
          <w:p w:rsidR="007C6F3D" w:rsidRDefault="005121B5" w:rsidP="00D66338">
            <w:r>
              <w:t xml:space="preserve">    </w:t>
            </w:r>
            <w:r w:rsidR="00E64D85">
              <w:t xml:space="preserve"> Приказ по МКОУ</w:t>
            </w:r>
            <w:r w:rsidR="00301A0A">
              <w:t xml:space="preserve"> «</w:t>
            </w:r>
            <w:r w:rsidR="00C25097">
              <w:t>«Новогладовская  ООШ»</w:t>
            </w:r>
          </w:p>
          <w:p w:rsidR="007C6F3D" w:rsidRDefault="008C7111" w:rsidP="00D66338">
            <w:r>
              <w:t xml:space="preserve">          от  ____</w:t>
            </w:r>
            <w:r w:rsidR="00C25097">
              <w:t xml:space="preserve">  2023</w:t>
            </w:r>
            <w:r w:rsidR="004D4E1B">
              <w:t xml:space="preserve"> года №</w:t>
            </w:r>
            <w:r>
              <w:t>___</w:t>
            </w:r>
          </w:p>
          <w:p w:rsidR="007C6F3D" w:rsidRDefault="004D4E1B" w:rsidP="00C25097">
            <w:pPr>
              <w:widowControl w:val="0"/>
              <w:autoSpaceDE w:val="0"/>
              <w:autoSpaceDN w:val="0"/>
              <w:adjustRightInd w:val="0"/>
            </w:pPr>
            <w:r>
              <w:t xml:space="preserve">        </w:t>
            </w:r>
            <w:r w:rsidR="007C6F3D">
              <w:t xml:space="preserve">Директор школы ______ </w:t>
            </w:r>
            <w:r w:rsidR="00301A0A">
              <w:t>Магомедов</w:t>
            </w:r>
            <w:r w:rsidR="00C25097">
              <w:t xml:space="preserve"> Б</w:t>
            </w:r>
            <w:r w:rsidR="00301A0A">
              <w:t>.А.</w:t>
            </w:r>
          </w:p>
        </w:tc>
      </w:tr>
      <w:tr w:rsidR="004D4E1B" w:rsidTr="00D66338">
        <w:trPr>
          <w:tblCellSpacing w:w="0" w:type="dxa"/>
        </w:trPr>
        <w:tc>
          <w:tcPr>
            <w:tcW w:w="4785" w:type="dxa"/>
          </w:tcPr>
          <w:p w:rsidR="004D4E1B" w:rsidRDefault="004D4E1B" w:rsidP="00D66338"/>
        </w:tc>
        <w:tc>
          <w:tcPr>
            <w:tcW w:w="5347" w:type="dxa"/>
          </w:tcPr>
          <w:p w:rsidR="004D4E1B" w:rsidRDefault="004D4E1B" w:rsidP="00D66338"/>
        </w:tc>
      </w:tr>
    </w:tbl>
    <w:p w:rsidR="007C6F3D" w:rsidRDefault="007C6F3D" w:rsidP="001D5B87">
      <w:pPr>
        <w:spacing w:before="33" w:after="33"/>
        <w:jc w:val="center"/>
        <w:rPr>
          <w:b/>
          <w:bCs/>
          <w:sz w:val="32"/>
          <w:szCs w:val="28"/>
        </w:rPr>
      </w:pPr>
    </w:p>
    <w:p w:rsidR="001D5B87" w:rsidRDefault="001D5B87" w:rsidP="001D5B87">
      <w:pPr>
        <w:spacing w:before="33" w:after="33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Л</w:t>
      </w:r>
      <w:r w:rsidRPr="00C620DE">
        <w:rPr>
          <w:b/>
          <w:bCs/>
          <w:sz w:val="32"/>
          <w:szCs w:val="28"/>
        </w:rPr>
        <w:t>ОКАЛЬНЫЙ АКТ</w:t>
      </w:r>
      <w:r w:rsidR="00E25481">
        <w:rPr>
          <w:b/>
          <w:bCs/>
          <w:sz w:val="32"/>
          <w:szCs w:val="28"/>
        </w:rPr>
        <w:t xml:space="preserve"> № </w:t>
      </w:r>
      <w:r w:rsidR="008C7111">
        <w:rPr>
          <w:b/>
          <w:bCs/>
          <w:sz w:val="32"/>
          <w:szCs w:val="28"/>
        </w:rPr>
        <w:t>___</w:t>
      </w:r>
    </w:p>
    <w:p w:rsidR="001D5B87" w:rsidRPr="00C620DE" w:rsidRDefault="001D5B87" w:rsidP="001D5B87">
      <w:pPr>
        <w:spacing w:before="33" w:after="33"/>
        <w:jc w:val="center"/>
        <w:rPr>
          <w:b/>
          <w:bCs/>
          <w:sz w:val="32"/>
          <w:szCs w:val="28"/>
        </w:rPr>
      </w:pPr>
    </w:p>
    <w:p w:rsidR="001D5B87" w:rsidRPr="001D5B87" w:rsidRDefault="001D5B87" w:rsidP="001D5B87">
      <w:pPr>
        <w:jc w:val="center"/>
        <w:rPr>
          <w:b/>
          <w:sz w:val="28"/>
          <w:szCs w:val="28"/>
          <w:u w:val="single"/>
        </w:rPr>
      </w:pPr>
      <w:r w:rsidRPr="001D5B87">
        <w:rPr>
          <w:b/>
          <w:sz w:val="28"/>
          <w:szCs w:val="28"/>
        </w:rPr>
        <w:t xml:space="preserve">ПОЛОЖЕНИЕ </w:t>
      </w:r>
    </w:p>
    <w:p w:rsidR="001D5B87" w:rsidRPr="001D5B87" w:rsidRDefault="001D5B87" w:rsidP="001D5B87">
      <w:pPr>
        <w:jc w:val="center"/>
        <w:rPr>
          <w:b/>
          <w:sz w:val="32"/>
        </w:rPr>
      </w:pPr>
      <w:r w:rsidRPr="001D5B87">
        <w:rPr>
          <w:b/>
          <w:sz w:val="32"/>
        </w:rPr>
        <w:t xml:space="preserve"> о педагогическом совете</w:t>
      </w:r>
    </w:p>
    <w:p w:rsidR="005054B5" w:rsidRPr="005054B5" w:rsidRDefault="001D5B87" w:rsidP="005054B5">
      <w:pPr>
        <w:jc w:val="center"/>
        <w:rPr>
          <w:b/>
        </w:rPr>
      </w:pPr>
      <w:r w:rsidRPr="006A0B65">
        <w:rPr>
          <w:b/>
          <w:bCs/>
          <w:color w:val="000000"/>
        </w:rPr>
        <w:t>Муниципального казенного</w:t>
      </w:r>
      <w:r>
        <w:rPr>
          <w:b/>
          <w:bCs/>
          <w:color w:val="000000"/>
        </w:rPr>
        <w:t xml:space="preserve"> общеобразовательного учреждения</w:t>
      </w:r>
      <w:r w:rsidRPr="006A0B65">
        <w:rPr>
          <w:b/>
          <w:bCs/>
          <w:color w:val="000000"/>
        </w:rPr>
        <w:t xml:space="preserve">          </w:t>
      </w:r>
      <w:r w:rsidR="004D4E1B">
        <w:rPr>
          <w:b/>
          <w:bCs/>
          <w:color w:val="000000"/>
        </w:rPr>
        <w:t xml:space="preserve">                     </w:t>
      </w:r>
      <w:r w:rsidRPr="006A0B65">
        <w:rPr>
          <w:b/>
          <w:bCs/>
          <w:color w:val="000000"/>
        </w:rPr>
        <w:t xml:space="preserve"> </w:t>
      </w:r>
      <w:r w:rsidR="005054B5" w:rsidRPr="005054B5">
        <w:rPr>
          <w:b/>
        </w:rPr>
        <w:t>«Новогладовская  ООШ»</w:t>
      </w:r>
    </w:p>
    <w:p w:rsidR="001D5B87" w:rsidRPr="006A0B65" w:rsidRDefault="001D5B87" w:rsidP="001D5B87">
      <w:pPr>
        <w:jc w:val="center"/>
        <w:rPr>
          <w:b/>
          <w:bCs/>
          <w:color w:val="000000"/>
        </w:rPr>
      </w:pPr>
    </w:p>
    <w:p w:rsidR="001D5B87" w:rsidRPr="000E3CF4" w:rsidRDefault="001D5B87" w:rsidP="001D5B87">
      <w:pPr>
        <w:jc w:val="center"/>
        <w:outlineLvl w:val="1"/>
        <w:rPr>
          <w:b/>
          <w:bCs/>
          <w:sz w:val="28"/>
          <w:szCs w:val="28"/>
        </w:rPr>
      </w:pPr>
      <w:r>
        <w:rPr>
          <w:bCs/>
        </w:rPr>
        <w:t xml:space="preserve">                      </w:t>
      </w:r>
    </w:p>
    <w:p w:rsidR="001D5B87" w:rsidRPr="00794392" w:rsidRDefault="001D5B87" w:rsidP="001D5B87">
      <w:pPr>
        <w:outlineLvl w:val="4"/>
        <w:rPr>
          <w:rFonts w:ascii="PTSansRegular" w:hAnsi="PTSansRegular"/>
          <w:b/>
          <w:bCs/>
          <w:sz w:val="26"/>
          <w:szCs w:val="26"/>
        </w:rPr>
      </w:pPr>
      <w:r w:rsidRPr="00794392">
        <w:rPr>
          <w:rFonts w:ascii="PTSansRegular" w:hAnsi="PTSansRegular"/>
          <w:b/>
          <w:bCs/>
          <w:sz w:val="26"/>
          <w:szCs w:val="26"/>
        </w:rPr>
        <w:t>1. Общие положения</w:t>
      </w:r>
    </w:p>
    <w:p w:rsidR="00BD3919" w:rsidRPr="006A0B65" w:rsidRDefault="00BD3919" w:rsidP="00BD3919">
      <w:pPr>
        <w:pStyle w:val="a4"/>
        <w:spacing w:line="240" w:lineRule="auto"/>
        <w:ind w:left="1080" w:firstLine="0"/>
        <w:rPr>
          <w:sz w:val="24"/>
        </w:rPr>
      </w:pP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E7C">
        <w:rPr>
          <w:rFonts w:ascii="Times New Roman" w:hAnsi="Times New Roman" w:cs="Times New Roman"/>
          <w:sz w:val="24"/>
          <w:szCs w:val="24"/>
          <w:lang w:val="ru-RU"/>
        </w:rPr>
        <w:t xml:space="preserve">1.1 Настоящее положение разработано в соответствии с </w:t>
      </w:r>
      <w:r w:rsidR="001D5B87"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Федеральным </w:t>
      </w:r>
      <w:hyperlink r:id="rId7" w:tgtFrame="_blank" w:history="1">
        <w:r w:rsidRPr="00BC7E7C">
          <w:rPr>
            <w:rFonts w:ascii="Times New Roman" w:hAnsi="Times New Roman" w:cs="Times New Roman"/>
            <w:bCs/>
            <w:sz w:val="24"/>
            <w:szCs w:val="24"/>
            <w:lang w:val="ru-RU"/>
          </w:rPr>
          <w:t xml:space="preserve">Законом </w:t>
        </w:r>
        <w:r w:rsidR="001D5B87">
          <w:rPr>
            <w:rFonts w:ascii="Times New Roman" w:hAnsi="Times New Roman" w:cs="Times New Roman"/>
            <w:bCs/>
            <w:sz w:val="24"/>
            <w:szCs w:val="24"/>
            <w:lang w:val="ru-RU"/>
          </w:rPr>
          <w:t>от 29 декабря 2012 г.</w:t>
        </w:r>
        <w:r w:rsidRPr="00BC7E7C">
          <w:rPr>
            <w:rFonts w:ascii="Times New Roman" w:hAnsi="Times New Roman" w:cs="Times New Roman"/>
            <w:bCs/>
            <w:sz w:val="24"/>
            <w:szCs w:val="24"/>
            <w:lang w:val="ru-RU"/>
          </w:rPr>
          <w:t xml:space="preserve"> </w:t>
        </w:r>
        <w:r w:rsidR="001D5B87">
          <w:rPr>
            <w:rFonts w:ascii="Times New Roman" w:hAnsi="Times New Roman" w:cs="Times New Roman"/>
            <w:bCs/>
            <w:sz w:val="24"/>
            <w:szCs w:val="24"/>
            <w:lang w:val="ru-RU"/>
          </w:rPr>
          <w:t xml:space="preserve">№ 273-ФЗ </w:t>
        </w:r>
        <w:r w:rsidRPr="00BC7E7C">
          <w:rPr>
            <w:rFonts w:ascii="Times New Roman" w:hAnsi="Times New Roman" w:cs="Times New Roman"/>
            <w:bCs/>
            <w:sz w:val="24"/>
            <w:szCs w:val="24"/>
            <w:lang w:val="ru-RU"/>
          </w:rPr>
          <w:t>«Об образовании</w:t>
        </w:r>
        <w:r w:rsidR="001D5B87">
          <w:rPr>
            <w:rFonts w:ascii="Times New Roman" w:hAnsi="Times New Roman" w:cs="Times New Roman"/>
            <w:bCs/>
            <w:sz w:val="24"/>
            <w:szCs w:val="24"/>
            <w:lang w:val="ru-RU"/>
          </w:rPr>
          <w:t xml:space="preserve"> в Российской Федерации</w:t>
        </w:r>
        <w:r w:rsidRPr="00BC7E7C">
          <w:rPr>
            <w:rFonts w:ascii="Times New Roman" w:hAnsi="Times New Roman" w:cs="Times New Roman"/>
            <w:bCs/>
            <w:sz w:val="24"/>
            <w:szCs w:val="24"/>
            <w:lang w:val="ru-RU"/>
          </w:rPr>
          <w:t>»</w:t>
        </w:r>
      </w:hyperlink>
      <w:r w:rsidRPr="00BC7E7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1D5B87">
        <w:rPr>
          <w:rFonts w:ascii="Times New Roman" w:hAnsi="Times New Roman" w:cs="Times New Roman"/>
          <w:sz w:val="24"/>
          <w:szCs w:val="24"/>
          <w:lang w:val="ru-RU"/>
        </w:rPr>
        <w:t xml:space="preserve">п.4 </w:t>
      </w:r>
      <w:r w:rsidRPr="00BC7E7C">
        <w:rPr>
          <w:rFonts w:ascii="Times New Roman" w:hAnsi="Times New Roman" w:cs="Times New Roman"/>
          <w:sz w:val="24"/>
          <w:szCs w:val="24"/>
          <w:lang w:val="ru-RU"/>
        </w:rPr>
        <w:t>ст.</w:t>
      </w:r>
      <w:r w:rsidR="001D5B87">
        <w:rPr>
          <w:rFonts w:ascii="Times New Roman" w:hAnsi="Times New Roman" w:cs="Times New Roman"/>
          <w:sz w:val="24"/>
          <w:szCs w:val="24"/>
          <w:lang w:val="ru-RU"/>
        </w:rPr>
        <w:t>26</w:t>
      </w:r>
      <w:r w:rsidR="00E523F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BC7E7C">
        <w:rPr>
          <w:rFonts w:ascii="Times New Roman" w:hAnsi="Times New Roman" w:cs="Times New Roman"/>
          <w:sz w:val="24"/>
          <w:szCs w:val="24"/>
          <w:lang w:val="ru-RU"/>
        </w:rPr>
        <w:t>, Типовым положением об общеобразовательном учреждении (</w:t>
      </w:r>
      <w:r w:rsidR="004D4E1B">
        <w:rPr>
          <w:rFonts w:ascii="Times New Roman" w:hAnsi="Times New Roman" w:cs="Times New Roman"/>
          <w:sz w:val="24"/>
          <w:szCs w:val="24"/>
          <w:lang w:val="ru-RU"/>
        </w:rPr>
        <w:t xml:space="preserve">п.69), Уставом МКОУ  </w:t>
      </w:r>
      <w:r w:rsidR="00301A0A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C25097" w:rsidRPr="00C25097">
        <w:rPr>
          <w:lang w:val="ru-RU"/>
        </w:rPr>
        <w:t>«Новогладовская  ООШ»</w:t>
      </w:r>
      <w:r w:rsidR="007F72CF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301A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E7C">
        <w:rPr>
          <w:rFonts w:ascii="Times New Roman" w:hAnsi="Times New Roman" w:cs="Times New Roman"/>
          <w:sz w:val="24"/>
          <w:szCs w:val="24"/>
          <w:lang w:val="ru-RU"/>
        </w:rPr>
        <w:t>1.2 Педагогический совет (педсовет) - коллегиальный орган управления Школы, действующий в целях рассмотрения педагогических и методических вопросов, вопросов организации учебно-воспитательного процесса, изучения и распространения передового педагогического опыта.</w:t>
      </w:r>
    </w:p>
    <w:p w:rsidR="00BD3919" w:rsidRPr="00BC7E7C" w:rsidRDefault="00301A0A" w:rsidP="00BD391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1.3 Каждый сотрудник ш</w:t>
      </w:r>
      <w:r w:rsidR="00BD3919" w:rsidRPr="00BC7E7C">
        <w:rPr>
          <w:rFonts w:ascii="Times New Roman" w:hAnsi="Times New Roman" w:cs="Times New Roman"/>
          <w:sz w:val="24"/>
          <w:szCs w:val="24"/>
          <w:lang w:val="ru-RU"/>
        </w:rPr>
        <w:t>колы, занятый в образовательной деятельности (администрация школы, учителя, педагоги дополнительного образования, работники служб сопровождения), с момента приема на работу до прекращения срока действия трудового договора является членом педсовета.</w:t>
      </w: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E7C">
        <w:rPr>
          <w:rFonts w:ascii="Times New Roman" w:hAnsi="Times New Roman" w:cs="Times New Roman"/>
          <w:sz w:val="24"/>
          <w:szCs w:val="24"/>
          <w:lang w:val="ru-RU"/>
        </w:rPr>
        <w:t>1.4 Решения педсовета ут</w:t>
      </w:r>
      <w:r w:rsidR="00301A0A">
        <w:rPr>
          <w:rFonts w:ascii="Times New Roman" w:hAnsi="Times New Roman" w:cs="Times New Roman"/>
          <w:sz w:val="24"/>
          <w:szCs w:val="24"/>
          <w:lang w:val="ru-RU"/>
        </w:rPr>
        <w:t>верждаются приказами директора ш</w:t>
      </w:r>
      <w:r w:rsidRPr="00BC7E7C">
        <w:rPr>
          <w:rFonts w:ascii="Times New Roman" w:hAnsi="Times New Roman" w:cs="Times New Roman"/>
          <w:sz w:val="24"/>
          <w:szCs w:val="24"/>
          <w:lang w:val="ru-RU"/>
        </w:rPr>
        <w:t xml:space="preserve">колы и реализуются через их исполнение. </w:t>
      </w: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E7C">
        <w:rPr>
          <w:rFonts w:ascii="Times New Roman" w:hAnsi="Times New Roman" w:cs="Times New Roman"/>
          <w:sz w:val="24"/>
          <w:szCs w:val="24"/>
          <w:lang w:val="ru-RU"/>
        </w:rPr>
        <w:t>1.5 Изменения и дополнения в настоящее положение вносятся педсоветом и утверждаются на его заседании.</w:t>
      </w: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D3919" w:rsidRPr="00BC7E7C" w:rsidRDefault="00E523F9" w:rsidP="00E523F9">
      <w:pPr>
        <w:outlineLvl w:val="4"/>
      </w:pPr>
      <w:r>
        <w:rPr>
          <w:rFonts w:ascii="PTSansRegular" w:hAnsi="PTSansRegular"/>
          <w:b/>
          <w:bCs/>
          <w:sz w:val="26"/>
          <w:szCs w:val="26"/>
        </w:rPr>
        <w:t>2</w:t>
      </w:r>
      <w:r w:rsidRPr="00794392">
        <w:rPr>
          <w:rFonts w:ascii="PTSansRegular" w:hAnsi="PTSansRegular"/>
          <w:b/>
          <w:bCs/>
          <w:sz w:val="26"/>
          <w:szCs w:val="26"/>
        </w:rPr>
        <w:t xml:space="preserve">. </w:t>
      </w:r>
      <w:r>
        <w:rPr>
          <w:rFonts w:ascii="PTSansRegular" w:hAnsi="PTSansRegular"/>
          <w:b/>
          <w:bCs/>
          <w:sz w:val="26"/>
          <w:szCs w:val="26"/>
        </w:rPr>
        <w:t xml:space="preserve">Задачи педагогического совета  </w:t>
      </w:r>
    </w:p>
    <w:p w:rsidR="00BD3919" w:rsidRPr="00BC7E7C" w:rsidRDefault="00BD3919" w:rsidP="00BD3919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E7C">
        <w:rPr>
          <w:rFonts w:ascii="Times New Roman" w:hAnsi="Times New Roman" w:cs="Times New Roman"/>
          <w:sz w:val="24"/>
          <w:szCs w:val="24"/>
          <w:lang w:val="ru-RU"/>
        </w:rPr>
        <w:t>2.1 Разработка общих подходов к разработке и реализации стратегических документов Школы (программы развития школы, образовательной программы).</w:t>
      </w: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E7C">
        <w:rPr>
          <w:rFonts w:ascii="Times New Roman" w:hAnsi="Times New Roman" w:cs="Times New Roman"/>
          <w:sz w:val="24"/>
          <w:szCs w:val="24"/>
          <w:lang w:val="ru-RU"/>
        </w:rPr>
        <w:t xml:space="preserve">2.2 Определение </w:t>
      </w:r>
      <w:r w:rsidR="00301A0A">
        <w:rPr>
          <w:rFonts w:ascii="Times New Roman" w:hAnsi="Times New Roman" w:cs="Times New Roman"/>
          <w:sz w:val="24"/>
          <w:szCs w:val="24"/>
          <w:lang w:val="ru-RU"/>
        </w:rPr>
        <w:t>подходов к управлению ш</w:t>
      </w:r>
      <w:r w:rsidRPr="00BC7E7C">
        <w:rPr>
          <w:rFonts w:ascii="Times New Roman" w:hAnsi="Times New Roman" w:cs="Times New Roman"/>
          <w:sz w:val="24"/>
          <w:szCs w:val="24"/>
          <w:lang w:val="ru-RU"/>
        </w:rPr>
        <w:t>колой, адекв</w:t>
      </w:r>
      <w:r w:rsidR="00301A0A">
        <w:rPr>
          <w:rFonts w:ascii="Times New Roman" w:hAnsi="Times New Roman" w:cs="Times New Roman"/>
          <w:sz w:val="24"/>
          <w:szCs w:val="24"/>
          <w:lang w:val="ru-RU"/>
        </w:rPr>
        <w:t>атных целям и задачам развития ш</w:t>
      </w:r>
      <w:r w:rsidRPr="00BC7E7C">
        <w:rPr>
          <w:rFonts w:ascii="Times New Roman" w:hAnsi="Times New Roman" w:cs="Times New Roman"/>
          <w:sz w:val="24"/>
          <w:szCs w:val="24"/>
          <w:lang w:val="ru-RU"/>
        </w:rPr>
        <w:t>колы.</w:t>
      </w: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E7C">
        <w:rPr>
          <w:rFonts w:ascii="Times New Roman" w:hAnsi="Times New Roman" w:cs="Times New Roman"/>
          <w:sz w:val="24"/>
          <w:szCs w:val="24"/>
          <w:lang w:val="ru-RU"/>
        </w:rPr>
        <w:t>2.3 Определение перспективных направлен</w:t>
      </w:r>
      <w:r w:rsidR="00301A0A">
        <w:rPr>
          <w:rFonts w:ascii="Times New Roman" w:hAnsi="Times New Roman" w:cs="Times New Roman"/>
          <w:sz w:val="24"/>
          <w:szCs w:val="24"/>
          <w:lang w:val="ru-RU"/>
        </w:rPr>
        <w:t>ий функционирования и развития школы совместно с Советом ш</w:t>
      </w:r>
      <w:r w:rsidRPr="00BC7E7C">
        <w:rPr>
          <w:rFonts w:ascii="Times New Roman" w:hAnsi="Times New Roman" w:cs="Times New Roman"/>
          <w:sz w:val="24"/>
          <w:szCs w:val="24"/>
          <w:lang w:val="ru-RU"/>
        </w:rPr>
        <w:t>колы.</w:t>
      </w: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E7C">
        <w:rPr>
          <w:rFonts w:ascii="Times New Roman" w:hAnsi="Times New Roman" w:cs="Times New Roman"/>
          <w:sz w:val="24"/>
          <w:szCs w:val="24"/>
          <w:lang w:val="ru-RU"/>
        </w:rPr>
        <w:t>2.4 Обобщение, анализ и оценка результатов деятельности педагогического коллектива по определенным направлениям.</w:t>
      </w: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01A0A" w:rsidRDefault="00301A0A" w:rsidP="00E523F9">
      <w:pPr>
        <w:outlineLvl w:val="4"/>
        <w:rPr>
          <w:rFonts w:ascii="PTSansRegular" w:hAnsi="PTSansRegular"/>
          <w:b/>
          <w:bCs/>
          <w:sz w:val="26"/>
          <w:szCs w:val="26"/>
        </w:rPr>
      </w:pPr>
    </w:p>
    <w:p w:rsidR="00301A0A" w:rsidRDefault="00301A0A" w:rsidP="00E523F9">
      <w:pPr>
        <w:outlineLvl w:val="4"/>
        <w:rPr>
          <w:rFonts w:ascii="PTSansRegular" w:hAnsi="PTSansRegular"/>
          <w:b/>
          <w:bCs/>
          <w:sz w:val="26"/>
          <w:szCs w:val="26"/>
        </w:rPr>
      </w:pPr>
    </w:p>
    <w:p w:rsidR="00301A0A" w:rsidRDefault="00301A0A" w:rsidP="00E523F9">
      <w:pPr>
        <w:outlineLvl w:val="4"/>
        <w:rPr>
          <w:rFonts w:ascii="PTSansRegular" w:hAnsi="PTSansRegular"/>
          <w:b/>
          <w:bCs/>
          <w:sz w:val="26"/>
          <w:szCs w:val="26"/>
        </w:rPr>
      </w:pPr>
    </w:p>
    <w:p w:rsidR="00301A0A" w:rsidRDefault="00301A0A" w:rsidP="00E523F9">
      <w:pPr>
        <w:outlineLvl w:val="4"/>
        <w:rPr>
          <w:rFonts w:ascii="PTSansRegular" w:hAnsi="PTSansRegular"/>
          <w:b/>
          <w:bCs/>
          <w:sz w:val="26"/>
          <w:szCs w:val="26"/>
        </w:rPr>
      </w:pPr>
    </w:p>
    <w:p w:rsidR="00301A0A" w:rsidRDefault="00301A0A" w:rsidP="00E523F9">
      <w:pPr>
        <w:outlineLvl w:val="4"/>
        <w:rPr>
          <w:rFonts w:ascii="PTSansRegular" w:hAnsi="PTSansRegular"/>
          <w:b/>
          <w:bCs/>
          <w:sz w:val="26"/>
          <w:szCs w:val="26"/>
        </w:rPr>
      </w:pPr>
    </w:p>
    <w:p w:rsidR="00301A0A" w:rsidRDefault="00301A0A" w:rsidP="00E523F9">
      <w:pPr>
        <w:outlineLvl w:val="4"/>
        <w:rPr>
          <w:rFonts w:ascii="PTSansRegular" w:hAnsi="PTSansRegular"/>
          <w:b/>
          <w:bCs/>
          <w:sz w:val="26"/>
          <w:szCs w:val="26"/>
        </w:rPr>
      </w:pPr>
    </w:p>
    <w:p w:rsidR="00301A0A" w:rsidRDefault="00301A0A" w:rsidP="00E523F9">
      <w:pPr>
        <w:outlineLvl w:val="4"/>
        <w:rPr>
          <w:rFonts w:ascii="PTSansRegular" w:hAnsi="PTSansRegular"/>
          <w:b/>
          <w:bCs/>
          <w:sz w:val="26"/>
          <w:szCs w:val="26"/>
        </w:rPr>
      </w:pPr>
    </w:p>
    <w:p w:rsidR="00BD3919" w:rsidRPr="00BC7E7C" w:rsidRDefault="00E523F9" w:rsidP="00E523F9">
      <w:pPr>
        <w:outlineLvl w:val="4"/>
      </w:pPr>
      <w:r>
        <w:rPr>
          <w:rFonts w:ascii="PTSansRegular" w:hAnsi="PTSansRegular"/>
          <w:b/>
          <w:bCs/>
          <w:sz w:val="26"/>
          <w:szCs w:val="26"/>
        </w:rPr>
        <w:t>3</w:t>
      </w:r>
      <w:r w:rsidRPr="00794392">
        <w:rPr>
          <w:rFonts w:ascii="PTSansRegular" w:hAnsi="PTSansRegular"/>
          <w:b/>
          <w:bCs/>
          <w:sz w:val="26"/>
          <w:szCs w:val="26"/>
        </w:rPr>
        <w:t>. О</w:t>
      </w:r>
      <w:r>
        <w:rPr>
          <w:rFonts w:ascii="PTSansRegular" w:hAnsi="PTSansRegular"/>
          <w:b/>
          <w:bCs/>
          <w:sz w:val="26"/>
          <w:szCs w:val="26"/>
        </w:rPr>
        <w:t xml:space="preserve">рганизация деятельности  </w:t>
      </w: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E7C">
        <w:rPr>
          <w:rFonts w:ascii="Times New Roman" w:hAnsi="Times New Roman" w:cs="Times New Roman"/>
          <w:sz w:val="24"/>
          <w:szCs w:val="24"/>
          <w:lang w:val="ru-RU"/>
        </w:rPr>
        <w:t>3.1 Работой педсовета ру</w:t>
      </w:r>
      <w:r w:rsidR="00301A0A">
        <w:rPr>
          <w:rFonts w:ascii="Times New Roman" w:hAnsi="Times New Roman" w:cs="Times New Roman"/>
          <w:sz w:val="24"/>
          <w:szCs w:val="24"/>
          <w:lang w:val="ru-RU"/>
        </w:rPr>
        <w:t>ководит председатель (директор ш</w:t>
      </w:r>
      <w:r w:rsidRPr="00BC7E7C">
        <w:rPr>
          <w:rFonts w:ascii="Times New Roman" w:hAnsi="Times New Roman" w:cs="Times New Roman"/>
          <w:sz w:val="24"/>
          <w:szCs w:val="24"/>
          <w:lang w:val="ru-RU"/>
        </w:rPr>
        <w:t>колы).</w:t>
      </w: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E7C">
        <w:rPr>
          <w:rFonts w:ascii="Times New Roman" w:hAnsi="Times New Roman" w:cs="Times New Roman"/>
          <w:sz w:val="24"/>
          <w:szCs w:val="24"/>
          <w:lang w:val="ru-RU"/>
        </w:rPr>
        <w:t>3.2 Педагогический совет избирает из своего состава секретаря совета сроком на один учебный год.</w:t>
      </w: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E7C">
        <w:rPr>
          <w:rFonts w:ascii="Times New Roman" w:hAnsi="Times New Roman" w:cs="Times New Roman"/>
          <w:sz w:val="24"/>
          <w:szCs w:val="24"/>
          <w:lang w:val="ru-RU"/>
        </w:rPr>
        <w:t>3.3 Педсовет созывается председателем по мере необходимости, но не реже четырех раз в год. Внеочередные заседания педсовета проводятся по требованию не менее одной т</w:t>
      </w:r>
      <w:r w:rsidR="00301A0A">
        <w:rPr>
          <w:rFonts w:ascii="Times New Roman" w:hAnsi="Times New Roman" w:cs="Times New Roman"/>
          <w:sz w:val="24"/>
          <w:szCs w:val="24"/>
          <w:lang w:val="ru-RU"/>
        </w:rPr>
        <w:t>рети педагогических работников ш</w:t>
      </w:r>
      <w:r w:rsidRPr="00BC7E7C">
        <w:rPr>
          <w:rFonts w:ascii="Times New Roman" w:hAnsi="Times New Roman" w:cs="Times New Roman"/>
          <w:sz w:val="24"/>
          <w:szCs w:val="24"/>
          <w:lang w:val="ru-RU"/>
        </w:rPr>
        <w:t>колы.</w:t>
      </w: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E7C">
        <w:rPr>
          <w:rFonts w:ascii="Times New Roman" w:hAnsi="Times New Roman" w:cs="Times New Roman"/>
          <w:sz w:val="24"/>
          <w:szCs w:val="24"/>
          <w:lang w:val="ru-RU"/>
        </w:rPr>
        <w:t>3.4 Тематика педс</w:t>
      </w:r>
      <w:r w:rsidR="00301A0A">
        <w:rPr>
          <w:rFonts w:ascii="Times New Roman" w:hAnsi="Times New Roman" w:cs="Times New Roman"/>
          <w:sz w:val="24"/>
          <w:szCs w:val="24"/>
          <w:lang w:val="ru-RU"/>
        </w:rPr>
        <w:t>оветов вносится в годовой план ш</w:t>
      </w:r>
      <w:r w:rsidRPr="00BC7E7C">
        <w:rPr>
          <w:rFonts w:ascii="Times New Roman" w:hAnsi="Times New Roman" w:cs="Times New Roman"/>
          <w:sz w:val="24"/>
          <w:szCs w:val="24"/>
          <w:lang w:val="ru-RU"/>
        </w:rPr>
        <w:t>колы с учетом задач.</w:t>
      </w: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E7C">
        <w:rPr>
          <w:rFonts w:ascii="Times New Roman" w:hAnsi="Times New Roman" w:cs="Times New Roman"/>
          <w:sz w:val="24"/>
          <w:szCs w:val="24"/>
          <w:lang w:val="ru-RU"/>
        </w:rPr>
        <w:t>3.5 Решения педсовета являются обязательными для всех членов педагогического коллектива</w:t>
      </w: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E7C">
        <w:rPr>
          <w:rFonts w:ascii="Times New Roman" w:hAnsi="Times New Roman" w:cs="Times New Roman"/>
          <w:sz w:val="24"/>
          <w:szCs w:val="24"/>
          <w:lang w:val="ru-RU"/>
        </w:rPr>
        <w:t>3.6 Решение педсовета является правомочным, если на его заседании присутствовало не менее двух третей педагогических работников и если за него проголосовало более половины присутствовавших педагогов.</w:t>
      </w: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E7C">
        <w:rPr>
          <w:rFonts w:ascii="Times New Roman" w:hAnsi="Times New Roman" w:cs="Times New Roman"/>
          <w:sz w:val="24"/>
          <w:szCs w:val="24"/>
          <w:lang w:val="ru-RU"/>
        </w:rPr>
        <w:t>3.7 Процедура голосования опред</w:t>
      </w:r>
      <w:r w:rsidR="00301A0A">
        <w:rPr>
          <w:rFonts w:ascii="Times New Roman" w:hAnsi="Times New Roman" w:cs="Times New Roman"/>
          <w:sz w:val="24"/>
          <w:szCs w:val="24"/>
          <w:lang w:val="ru-RU"/>
        </w:rPr>
        <w:t>еляется педагогическим советом ш</w:t>
      </w:r>
      <w:r w:rsidRPr="00BC7E7C">
        <w:rPr>
          <w:rFonts w:ascii="Times New Roman" w:hAnsi="Times New Roman" w:cs="Times New Roman"/>
          <w:sz w:val="24"/>
          <w:szCs w:val="24"/>
          <w:lang w:val="ru-RU"/>
        </w:rPr>
        <w:t>колы.</w:t>
      </w: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E7C">
        <w:rPr>
          <w:rFonts w:ascii="Times New Roman" w:hAnsi="Times New Roman" w:cs="Times New Roman"/>
          <w:sz w:val="24"/>
          <w:szCs w:val="24"/>
          <w:lang w:val="ru-RU"/>
        </w:rPr>
        <w:t>3.8 Время, место и повестка дня заседания педсовета сообщаются не позднее, чем за один месяц до его проведения.</w:t>
      </w: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E7C">
        <w:rPr>
          <w:rFonts w:ascii="Times New Roman" w:hAnsi="Times New Roman" w:cs="Times New Roman"/>
          <w:sz w:val="24"/>
          <w:szCs w:val="24"/>
          <w:lang w:val="ru-RU"/>
        </w:rPr>
        <w:t>3.9 Организацию работы по выполнению решений и рекомендаций педагогическог</w:t>
      </w:r>
      <w:r w:rsidR="00301A0A">
        <w:rPr>
          <w:rFonts w:ascii="Times New Roman" w:hAnsi="Times New Roman" w:cs="Times New Roman"/>
          <w:sz w:val="24"/>
          <w:szCs w:val="24"/>
          <w:lang w:val="ru-RU"/>
        </w:rPr>
        <w:t>о совета осуществляет директор ш</w:t>
      </w:r>
      <w:r w:rsidRPr="00BC7E7C">
        <w:rPr>
          <w:rFonts w:ascii="Times New Roman" w:hAnsi="Times New Roman" w:cs="Times New Roman"/>
          <w:sz w:val="24"/>
          <w:szCs w:val="24"/>
          <w:lang w:val="ru-RU"/>
        </w:rPr>
        <w:t>колы. На очередных заседаниях совета он докладывает о результатах этой работы.</w:t>
      </w: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E7C">
        <w:rPr>
          <w:rFonts w:ascii="Times New Roman" w:hAnsi="Times New Roman" w:cs="Times New Roman"/>
          <w:sz w:val="24"/>
          <w:szCs w:val="24"/>
          <w:lang w:val="ru-RU"/>
        </w:rPr>
        <w:t>3.10 Подготовка каждого педсовета осуществляется постоянными и временными общественно-профессиональными объединениями педагогов, выполняющими в период подготовки педсовета полномочия, возлагаемые на них представителем администрации.</w:t>
      </w: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D3919" w:rsidRPr="00BC7E7C" w:rsidRDefault="00E523F9" w:rsidP="00E523F9">
      <w:pPr>
        <w:outlineLvl w:val="4"/>
      </w:pPr>
      <w:r>
        <w:rPr>
          <w:rFonts w:ascii="PTSansRegular" w:hAnsi="PTSansRegular"/>
          <w:b/>
          <w:bCs/>
          <w:sz w:val="26"/>
          <w:szCs w:val="26"/>
        </w:rPr>
        <w:t>4</w:t>
      </w:r>
      <w:r w:rsidRPr="00794392">
        <w:rPr>
          <w:rFonts w:ascii="PTSansRegular" w:hAnsi="PTSansRegular"/>
          <w:b/>
          <w:bCs/>
          <w:sz w:val="26"/>
          <w:szCs w:val="26"/>
        </w:rPr>
        <w:t xml:space="preserve">. </w:t>
      </w:r>
      <w:r>
        <w:rPr>
          <w:rFonts w:ascii="PTSansRegular" w:hAnsi="PTSansRegular"/>
          <w:b/>
          <w:bCs/>
          <w:sz w:val="26"/>
          <w:szCs w:val="26"/>
        </w:rPr>
        <w:t xml:space="preserve">Компетенция педагогического совета  </w:t>
      </w:r>
    </w:p>
    <w:p w:rsidR="00BD3919" w:rsidRPr="006A0B65" w:rsidRDefault="00BD3919" w:rsidP="00BD3919">
      <w:pPr>
        <w:ind w:firstLine="709"/>
        <w:jc w:val="both"/>
      </w:pPr>
    </w:p>
    <w:p w:rsidR="00BD3919" w:rsidRPr="006A0B65" w:rsidRDefault="00BD3919" w:rsidP="00BD3919">
      <w:pPr>
        <w:jc w:val="both"/>
      </w:pPr>
      <w:r w:rsidRPr="006A0B65">
        <w:t>К компетенции Педагогического совета относятся:</w:t>
      </w:r>
    </w:p>
    <w:p w:rsidR="003A0BA7" w:rsidRDefault="00BD3919" w:rsidP="00BD3919">
      <w:pPr>
        <w:jc w:val="both"/>
      </w:pPr>
      <w:r w:rsidRPr="006A0B65">
        <w:t xml:space="preserve">- разработка </w:t>
      </w:r>
      <w:r w:rsidR="00E523F9">
        <w:t>и принятие образовательных программ;</w:t>
      </w:r>
      <w:r w:rsidRPr="006A0B65">
        <w:t xml:space="preserve"> </w:t>
      </w:r>
    </w:p>
    <w:p w:rsidR="00BD3919" w:rsidRPr="006A0B65" w:rsidRDefault="003A0BA7" w:rsidP="00BD3919">
      <w:pPr>
        <w:jc w:val="both"/>
      </w:pPr>
      <w:r>
        <w:t>- разработка и принятие локальных актов;</w:t>
      </w:r>
      <w:r w:rsidR="00E523F9">
        <w:t xml:space="preserve"> </w:t>
      </w:r>
    </w:p>
    <w:p w:rsidR="00BD3919" w:rsidRPr="006A0B65" w:rsidRDefault="003A0BA7" w:rsidP="00BD3919">
      <w:pPr>
        <w:jc w:val="both"/>
      </w:pPr>
      <w:r>
        <w:t xml:space="preserve">- </w:t>
      </w:r>
      <w:r w:rsidR="00BD3919" w:rsidRPr="006A0B65">
        <w:t xml:space="preserve">определение </w:t>
      </w:r>
      <w:r w:rsidR="00E523F9">
        <w:t xml:space="preserve">порядка </w:t>
      </w:r>
      <w:r w:rsidR="008D4F71">
        <w:t xml:space="preserve">и форм </w:t>
      </w:r>
      <w:r w:rsidR="00E523F9">
        <w:t xml:space="preserve">проведения промежуточной </w:t>
      </w:r>
      <w:r w:rsidR="008D4F71">
        <w:t xml:space="preserve">и итоговой </w:t>
      </w:r>
      <w:r w:rsidR="00E523F9">
        <w:t>аттестации</w:t>
      </w:r>
      <w:r w:rsidR="00BD3919" w:rsidRPr="006A0B65">
        <w:t xml:space="preserve"> обучающихся; </w:t>
      </w:r>
    </w:p>
    <w:p w:rsidR="00BD3919" w:rsidRPr="006A0B65" w:rsidRDefault="00BD3919" w:rsidP="00BD3919">
      <w:pPr>
        <w:jc w:val="both"/>
      </w:pPr>
      <w:r w:rsidRPr="006A0B65">
        <w:t>- обсуждение и принятие решения по любым вопросам, касающимся содержания образования, форм, методов учебно-воспитательного процесса и способов их реализации;</w:t>
      </w:r>
    </w:p>
    <w:p w:rsidR="00BD3919" w:rsidRPr="006A0B65" w:rsidRDefault="00BD3919" w:rsidP="00BD3919">
      <w:pPr>
        <w:jc w:val="both"/>
      </w:pPr>
      <w:r w:rsidRPr="006A0B65">
        <w:t>- решение вопроса о переводе об</w:t>
      </w:r>
      <w:r w:rsidR="008D4F71">
        <w:t>учающихся, об условном переводе;</w:t>
      </w:r>
      <w:r w:rsidRPr="006A0B65">
        <w:t xml:space="preserve"> </w:t>
      </w:r>
      <w:r w:rsidR="008D4F71">
        <w:t xml:space="preserve"> </w:t>
      </w:r>
    </w:p>
    <w:p w:rsidR="008D4F71" w:rsidRDefault="00BD3919" w:rsidP="00BD3919">
      <w:pPr>
        <w:jc w:val="both"/>
      </w:pPr>
      <w:r w:rsidRPr="006A0B65">
        <w:t>- решение вопросов о допуске обучающихся к итоговой аттестации</w:t>
      </w:r>
      <w:r w:rsidR="008D4F71">
        <w:t xml:space="preserve"> и по ее результатам </w:t>
      </w:r>
      <w:r w:rsidR="003A0BA7">
        <w:t xml:space="preserve">- </w:t>
      </w:r>
      <w:r w:rsidR="008D4F71">
        <w:t>о выпуске</w:t>
      </w:r>
      <w:r w:rsidRPr="006A0B65">
        <w:t xml:space="preserve">; </w:t>
      </w:r>
    </w:p>
    <w:p w:rsidR="00BD3919" w:rsidRPr="006A0B65" w:rsidRDefault="00BD3919" w:rsidP="00BD3919">
      <w:pPr>
        <w:jc w:val="both"/>
      </w:pPr>
      <w:r w:rsidRPr="006A0B65">
        <w:t>- обсуждает годовой календарный учебный график.</w:t>
      </w:r>
    </w:p>
    <w:p w:rsidR="00BD3919" w:rsidRPr="006A0B65" w:rsidRDefault="00BD3919" w:rsidP="00BD3919">
      <w:pPr>
        <w:jc w:val="both"/>
      </w:pPr>
      <w:r w:rsidRPr="006A0B65">
        <w:t>-</w:t>
      </w:r>
      <w:r w:rsidR="008D4F71">
        <w:t xml:space="preserve"> </w:t>
      </w:r>
      <w:r w:rsidRPr="006A0B65">
        <w:t>выносит предложения по развитию системы повышения квалификации педагогических работников, развитию их творческих инициатив;</w:t>
      </w: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E7C">
        <w:rPr>
          <w:rFonts w:ascii="Times New Roman" w:eastAsia="Wingdings" w:hAnsi="Times New Roman" w:cs="Times New Roman"/>
          <w:sz w:val="24"/>
          <w:szCs w:val="24"/>
          <w:lang w:val="ru-RU"/>
        </w:rPr>
        <w:t>-</w:t>
      </w:r>
      <w:r w:rsidR="008D4F71">
        <w:rPr>
          <w:rFonts w:ascii="Times New Roman" w:eastAsia="Wingdings" w:hAnsi="Times New Roman" w:cs="Times New Roman"/>
          <w:sz w:val="24"/>
          <w:szCs w:val="24"/>
          <w:lang w:val="ru-RU"/>
        </w:rPr>
        <w:t xml:space="preserve"> </w:t>
      </w:r>
      <w:r w:rsidRPr="00BC7E7C">
        <w:rPr>
          <w:rFonts w:ascii="Times New Roman" w:hAnsi="Times New Roman" w:cs="Times New Roman"/>
          <w:sz w:val="24"/>
          <w:szCs w:val="24"/>
          <w:lang w:val="ru-RU"/>
        </w:rPr>
        <w:t>решает вопросы о поощрении и наказании учащихся школы в пределах своей компетенции, в соответствии с Положением о поощрениях и взысканиях учащихся;</w:t>
      </w: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E7C">
        <w:rPr>
          <w:rFonts w:ascii="Times New Roman" w:eastAsia="Wingdings" w:hAnsi="Times New Roman" w:cs="Times New Roman"/>
          <w:sz w:val="24"/>
          <w:szCs w:val="24"/>
          <w:lang w:val="ru-RU"/>
        </w:rPr>
        <w:t>-</w:t>
      </w:r>
      <w:r w:rsidR="008D4F71">
        <w:rPr>
          <w:rFonts w:ascii="Times New Roman" w:eastAsia="Wingdings" w:hAnsi="Times New Roman" w:cs="Times New Roman"/>
          <w:sz w:val="24"/>
          <w:szCs w:val="24"/>
          <w:lang w:val="ru-RU"/>
        </w:rPr>
        <w:t xml:space="preserve"> </w:t>
      </w:r>
      <w:r w:rsidRPr="00BC7E7C">
        <w:rPr>
          <w:rFonts w:ascii="Times New Roman" w:hAnsi="Times New Roman" w:cs="Times New Roman"/>
          <w:sz w:val="24"/>
          <w:szCs w:val="24"/>
          <w:lang w:val="ru-RU"/>
        </w:rPr>
        <w:t>подводит итоги деятельности школы за четверть, полугодие, год;</w:t>
      </w: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E7C">
        <w:rPr>
          <w:rFonts w:ascii="Times New Roman" w:eastAsia="Wingdings" w:hAnsi="Times New Roman" w:cs="Times New Roman"/>
          <w:sz w:val="24"/>
          <w:szCs w:val="24"/>
          <w:lang w:val="ru-RU"/>
        </w:rPr>
        <w:t>-</w:t>
      </w:r>
      <w:r w:rsidR="008D4F71">
        <w:rPr>
          <w:rFonts w:ascii="Times New Roman" w:eastAsia="Wingdings" w:hAnsi="Times New Roman" w:cs="Times New Roman"/>
          <w:sz w:val="24"/>
          <w:szCs w:val="24"/>
          <w:lang w:val="ru-RU"/>
        </w:rPr>
        <w:t xml:space="preserve"> </w:t>
      </w:r>
      <w:r w:rsidRPr="00BC7E7C">
        <w:rPr>
          <w:rFonts w:ascii="Times New Roman" w:hAnsi="Times New Roman" w:cs="Times New Roman"/>
          <w:sz w:val="24"/>
          <w:szCs w:val="24"/>
          <w:lang w:val="ru-RU"/>
        </w:rPr>
        <w:t>контролирует выполнение ранее принятых решений;</w:t>
      </w: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E7C">
        <w:rPr>
          <w:rFonts w:ascii="Times New Roman" w:eastAsia="Wingdings" w:hAnsi="Times New Roman" w:cs="Times New Roman"/>
          <w:sz w:val="24"/>
          <w:szCs w:val="24"/>
          <w:lang w:val="ru-RU"/>
        </w:rPr>
        <w:t>-</w:t>
      </w:r>
      <w:r w:rsidR="008D4F71">
        <w:rPr>
          <w:rFonts w:ascii="Times New Roman" w:eastAsia="Wingdings" w:hAnsi="Times New Roman" w:cs="Times New Roman"/>
          <w:sz w:val="24"/>
          <w:szCs w:val="24"/>
          <w:lang w:val="ru-RU"/>
        </w:rPr>
        <w:t xml:space="preserve"> </w:t>
      </w:r>
      <w:r w:rsidRPr="00BC7E7C">
        <w:rPr>
          <w:rFonts w:ascii="Times New Roman" w:hAnsi="Times New Roman" w:cs="Times New Roman"/>
          <w:sz w:val="24"/>
          <w:szCs w:val="24"/>
          <w:lang w:val="ru-RU"/>
        </w:rPr>
        <w:t>рекомендует членов педагогического коллектива к награждению.</w:t>
      </w: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D3919" w:rsidRDefault="003A0BA7" w:rsidP="003A0BA7">
      <w:pPr>
        <w:outlineLvl w:val="4"/>
        <w:rPr>
          <w:rFonts w:ascii="PTSansRegular" w:hAnsi="PTSansRegular"/>
          <w:b/>
          <w:bCs/>
          <w:sz w:val="26"/>
          <w:szCs w:val="26"/>
        </w:rPr>
      </w:pPr>
      <w:r>
        <w:rPr>
          <w:rFonts w:ascii="PTSansRegular" w:hAnsi="PTSansRegular"/>
          <w:b/>
          <w:bCs/>
          <w:sz w:val="26"/>
          <w:szCs w:val="26"/>
        </w:rPr>
        <w:t>5</w:t>
      </w:r>
      <w:r w:rsidRPr="00794392">
        <w:rPr>
          <w:rFonts w:ascii="PTSansRegular" w:hAnsi="PTSansRegular"/>
          <w:b/>
          <w:bCs/>
          <w:sz w:val="26"/>
          <w:szCs w:val="26"/>
        </w:rPr>
        <w:t xml:space="preserve">. </w:t>
      </w:r>
      <w:r>
        <w:rPr>
          <w:rFonts w:ascii="PTSansRegular" w:hAnsi="PTSansRegular"/>
          <w:b/>
          <w:bCs/>
          <w:sz w:val="26"/>
          <w:szCs w:val="26"/>
        </w:rPr>
        <w:t xml:space="preserve"> Документация и отчетность  </w:t>
      </w:r>
    </w:p>
    <w:p w:rsidR="003A0BA7" w:rsidRPr="00BC7E7C" w:rsidRDefault="003A0BA7" w:rsidP="003A0BA7">
      <w:pPr>
        <w:outlineLvl w:val="4"/>
      </w:pP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E7C">
        <w:rPr>
          <w:rFonts w:ascii="Times New Roman" w:hAnsi="Times New Roman" w:cs="Times New Roman"/>
          <w:sz w:val="24"/>
          <w:szCs w:val="24"/>
          <w:lang w:val="ru-RU"/>
        </w:rPr>
        <w:t>5.1. Заседания и решения педсовета протоколируются. Протокол заседания подписывается председателем педагогического совета и секретарем.</w:t>
      </w: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E7C">
        <w:rPr>
          <w:rFonts w:ascii="Times New Roman" w:hAnsi="Times New Roman" w:cs="Times New Roman"/>
          <w:sz w:val="24"/>
          <w:szCs w:val="24"/>
          <w:lang w:val="ru-RU"/>
        </w:rPr>
        <w:t>5.2. Протоколы заседаний и решений хранятся в делопроизводстве школы.</w:t>
      </w:r>
    </w:p>
    <w:p w:rsidR="003D3C6E" w:rsidRDefault="003D3C6E">
      <w:bookmarkStart w:id="0" w:name="_GoBack"/>
      <w:bookmarkEnd w:id="0"/>
    </w:p>
    <w:sectPr w:rsidR="003D3C6E" w:rsidSect="004D4E1B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8DA" w:rsidRDefault="003C78DA" w:rsidP="003A0BA7">
      <w:r>
        <w:separator/>
      </w:r>
    </w:p>
  </w:endnote>
  <w:endnote w:type="continuationSeparator" w:id="1">
    <w:p w:rsidR="003C78DA" w:rsidRDefault="003C78DA" w:rsidP="003A0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Sans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46094"/>
      <w:docPartObj>
        <w:docPartGallery w:val="Page Numbers (Bottom of Page)"/>
        <w:docPartUnique/>
      </w:docPartObj>
    </w:sdtPr>
    <w:sdtContent>
      <w:p w:rsidR="003A0BA7" w:rsidRDefault="008A1831">
        <w:pPr>
          <w:pStyle w:val="a8"/>
          <w:jc w:val="right"/>
        </w:pPr>
        <w:fldSimple w:instr=" PAGE   \* MERGEFORMAT ">
          <w:r w:rsidR="005054B5">
            <w:rPr>
              <w:noProof/>
            </w:rPr>
            <w:t>2</w:t>
          </w:r>
        </w:fldSimple>
      </w:p>
    </w:sdtContent>
  </w:sdt>
  <w:p w:rsidR="003A0BA7" w:rsidRDefault="003A0BA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8DA" w:rsidRDefault="003C78DA" w:rsidP="003A0BA7">
      <w:r>
        <w:separator/>
      </w:r>
    </w:p>
  </w:footnote>
  <w:footnote w:type="continuationSeparator" w:id="1">
    <w:p w:rsidR="003C78DA" w:rsidRDefault="003C78DA" w:rsidP="003A0B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A54BF"/>
    <w:multiLevelType w:val="hybridMultilevel"/>
    <w:tmpl w:val="14BE41A2"/>
    <w:lvl w:ilvl="0" w:tplc="D0CCB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4A68"/>
    <w:rsid w:val="00086353"/>
    <w:rsid w:val="00173192"/>
    <w:rsid w:val="001D5B87"/>
    <w:rsid w:val="002D3045"/>
    <w:rsid w:val="00301A0A"/>
    <w:rsid w:val="00343313"/>
    <w:rsid w:val="003A0BA7"/>
    <w:rsid w:val="003C78DA"/>
    <w:rsid w:val="003D3C6E"/>
    <w:rsid w:val="003D4AA4"/>
    <w:rsid w:val="0044395E"/>
    <w:rsid w:val="0046669F"/>
    <w:rsid w:val="004D4E1B"/>
    <w:rsid w:val="005007A8"/>
    <w:rsid w:val="005054B5"/>
    <w:rsid w:val="005121B5"/>
    <w:rsid w:val="00524392"/>
    <w:rsid w:val="005A20BA"/>
    <w:rsid w:val="005E6E83"/>
    <w:rsid w:val="00612200"/>
    <w:rsid w:val="00693418"/>
    <w:rsid w:val="00752FD0"/>
    <w:rsid w:val="007B32D3"/>
    <w:rsid w:val="007C6F3D"/>
    <w:rsid w:val="007D466A"/>
    <w:rsid w:val="007F72CF"/>
    <w:rsid w:val="008A1831"/>
    <w:rsid w:val="008C7111"/>
    <w:rsid w:val="008D4F71"/>
    <w:rsid w:val="008E4480"/>
    <w:rsid w:val="009D7AF6"/>
    <w:rsid w:val="00A170F2"/>
    <w:rsid w:val="00A44A68"/>
    <w:rsid w:val="00B13892"/>
    <w:rsid w:val="00BD3919"/>
    <w:rsid w:val="00BE0F03"/>
    <w:rsid w:val="00C07AFA"/>
    <w:rsid w:val="00C25097"/>
    <w:rsid w:val="00C636F9"/>
    <w:rsid w:val="00DC6A89"/>
    <w:rsid w:val="00DE48CC"/>
    <w:rsid w:val="00DF6C27"/>
    <w:rsid w:val="00E11363"/>
    <w:rsid w:val="00E11949"/>
    <w:rsid w:val="00E25481"/>
    <w:rsid w:val="00E523F9"/>
    <w:rsid w:val="00E64D85"/>
    <w:rsid w:val="00E67087"/>
    <w:rsid w:val="00ED47AD"/>
    <w:rsid w:val="00FC6956"/>
    <w:rsid w:val="00FD6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3919"/>
    <w:pPr>
      <w:spacing w:after="0" w:line="240" w:lineRule="auto"/>
    </w:pPr>
    <w:rPr>
      <w:lang w:val="en-US" w:bidi="en-US"/>
    </w:rPr>
  </w:style>
  <w:style w:type="paragraph" w:customStyle="1" w:styleId="a4">
    <w:name w:val="МОН основной"/>
    <w:basedOn w:val="a"/>
    <w:rsid w:val="00BD3919"/>
    <w:pPr>
      <w:spacing w:line="360" w:lineRule="auto"/>
      <w:ind w:firstLine="709"/>
      <w:jc w:val="both"/>
    </w:pPr>
    <w:rPr>
      <w:sz w:val="28"/>
    </w:rPr>
  </w:style>
  <w:style w:type="table" w:styleId="a5">
    <w:name w:val="Table Grid"/>
    <w:basedOn w:val="a1"/>
    <w:rsid w:val="001D5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A0B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A0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0B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0B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3919"/>
    <w:pPr>
      <w:spacing w:after="0" w:line="240" w:lineRule="auto"/>
    </w:pPr>
    <w:rPr>
      <w:lang w:val="en-US" w:bidi="en-US"/>
    </w:rPr>
  </w:style>
  <w:style w:type="paragraph" w:customStyle="1" w:styleId="a4">
    <w:name w:val="МОН основной"/>
    <w:basedOn w:val="a"/>
    <w:rsid w:val="00BD3919"/>
    <w:pPr>
      <w:spacing w:line="360" w:lineRule="auto"/>
      <w:ind w:firstLine="709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74210s118.edusite.ru/DswMedia/ob_obraz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User280922</cp:lastModifiedBy>
  <cp:revision>22</cp:revision>
  <cp:lastPrinted>2016-02-10T20:58:00Z</cp:lastPrinted>
  <dcterms:created xsi:type="dcterms:W3CDTF">2013-12-11T10:05:00Z</dcterms:created>
  <dcterms:modified xsi:type="dcterms:W3CDTF">2023-11-25T09:42:00Z</dcterms:modified>
</cp:coreProperties>
</file>