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A8" w:rsidRPr="00A200A8" w:rsidRDefault="00A200A8" w:rsidP="00A200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ПЛАН</w:t>
      </w:r>
    </w:p>
    <w:p w:rsidR="00A200A8" w:rsidRPr="00A200A8" w:rsidRDefault="00A200A8" w:rsidP="00A200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МЕРОПРИЯТИЙ ПО ОБЕСПЕЧЕНИЮ АНТИТЕРРОРИСТИЧЕСКОЙ</w:t>
      </w:r>
    </w:p>
    <w:p w:rsidR="00A200A8" w:rsidRPr="00A200A8" w:rsidRDefault="00A200A8" w:rsidP="00A200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ЗАЩИЩЕННОСТИ ОБЪЕКТА (ТЕРРИТОРИИ) (С УЧЕТОМ ПРИСВОЕННОЙ</w:t>
      </w:r>
    </w:p>
    <w:p w:rsidR="00A200A8" w:rsidRPr="00A200A8" w:rsidRDefault="00A200A8" w:rsidP="00A200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КАТЕГОРИИ ОПАСНОСТИ)</w:t>
      </w:r>
    </w:p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5336" w:rsidRPr="0062049F" w:rsidRDefault="00D55336" w:rsidP="00D5533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2049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казенное</w:t>
      </w:r>
      <w:r w:rsidRPr="0062049F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D55336" w:rsidRPr="0062049F" w:rsidRDefault="00D55336" w:rsidP="00D5533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62049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Новогладовская ООШ</w:t>
      </w:r>
      <w:r w:rsidRPr="0062049F">
        <w:rPr>
          <w:rFonts w:ascii="Times New Roman" w:hAnsi="Times New Roman" w:cs="Times New Roman"/>
          <w:sz w:val="28"/>
          <w:szCs w:val="28"/>
        </w:rPr>
        <w:t>»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ПРИКАЗ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    от "</w:t>
      </w:r>
      <w:r w:rsidR="00D55336">
        <w:rPr>
          <w:rFonts w:ascii="Times New Roman" w:hAnsi="Times New Roman" w:cs="Times New Roman"/>
          <w:sz w:val="28"/>
          <w:szCs w:val="28"/>
        </w:rPr>
        <w:t>01</w:t>
      </w:r>
      <w:r w:rsidRPr="00A200A8">
        <w:rPr>
          <w:rFonts w:ascii="Times New Roman" w:hAnsi="Times New Roman" w:cs="Times New Roman"/>
          <w:sz w:val="28"/>
          <w:szCs w:val="28"/>
        </w:rPr>
        <w:t xml:space="preserve">" </w:t>
      </w:r>
      <w:r w:rsidR="00D55336">
        <w:rPr>
          <w:rFonts w:ascii="Times New Roman" w:hAnsi="Times New Roman" w:cs="Times New Roman"/>
          <w:sz w:val="28"/>
          <w:szCs w:val="28"/>
        </w:rPr>
        <w:t>09.</w:t>
      </w:r>
      <w:r w:rsidRPr="00A200A8">
        <w:rPr>
          <w:rFonts w:ascii="Times New Roman" w:hAnsi="Times New Roman" w:cs="Times New Roman"/>
          <w:sz w:val="28"/>
          <w:szCs w:val="28"/>
        </w:rPr>
        <w:t xml:space="preserve"> 20</w:t>
      </w:r>
      <w:r w:rsidR="00D55336">
        <w:rPr>
          <w:rFonts w:ascii="Times New Roman" w:hAnsi="Times New Roman" w:cs="Times New Roman"/>
          <w:sz w:val="28"/>
          <w:szCs w:val="28"/>
        </w:rPr>
        <w:t>23</w:t>
      </w:r>
      <w:r w:rsidRPr="00A200A8">
        <w:rPr>
          <w:rFonts w:ascii="Times New Roman" w:hAnsi="Times New Roman" w:cs="Times New Roman"/>
          <w:sz w:val="28"/>
          <w:szCs w:val="28"/>
        </w:rPr>
        <w:t xml:space="preserve">... г.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</w:t>
      </w:r>
      <w:r w:rsidRPr="00A200A8">
        <w:rPr>
          <w:rFonts w:ascii="Times New Roman" w:hAnsi="Times New Roman" w:cs="Times New Roman"/>
          <w:sz w:val="28"/>
          <w:szCs w:val="28"/>
        </w:rPr>
        <w:t xml:space="preserve"> </w:t>
      </w:r>
      <w:r w:rsidR="00D55336">
        <w:rPr>
          <w:rFonts w:ascii="Times New Roman" w:hAnsi="Times New Roman" w:cs="Times New Roman"/>
          <w:sz w:val="28"/>
          <w:szCs w:val="28"/>
        </w:rPr>
        <w:t>75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по обеспечению антитеррористической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защищенности </w:t>
      </w:r>
      <w:r w:rsidR="00D55336">
        <w:rPr>
          <w:rFonts w:ascii="Times New Roman" w:hAnsi="Times New Roman" w:cs="Times New Roman"/>
          <w:sz w:val="28"/>
          <w:szCs w:val="28"/>
        </w:rPr>
        <w:t>школы.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>исполнение постановления</w:t>
      </w:r>
      <w:r w:rsidR="00D553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РФ от 02.08.2019 № 1006 «</w:t>
      </w:r>
      <w:r w:rsidRPr="00A200A8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</w:t>
      </w:r>
      <w:r w:rsidR="00D55336">
        <w:rPr>
          <w:rFonts w:ascii="Times New Roman" w:hAnsi="Times New Roman" w:cs="Times New Roman"/>
          <w:sz w:val="28"/>
          <w:szCs w:val="28"/>
        </w:rPr>
        <w:t xml:space="preserve">ерации и объектов (территорий), </w:t>
      </w:r>
      <w:r w:rsidRPr="00A200A8">
        <w:rPr>
          <w:rFonts w:ascii="Times New Roman" w:hAnsi="Times New Roman" w:cs="Times New Roman"/>
          <w:sz w:val="28"/>
          <w:szCs w:val="28"/>
        </w:rPr>
        <w:t>относящихся к сфере деятельности Министерства просвещения Российской Федерации, и формы паспорта безопасн</w:t>
      </w:r>
      <w:r>
        <w:rPr>
          <w:rFonts w:ascii="Times New Roman" w:hAnsi="Times New Roman" w:cs="Times New Roman"/>
          <w:sz w:val="28"/>
          <w:szCs w:val="28"/>
        </w:rPr>
        <w:t>ости этих объектов (территорий)»</w:t>
      </w:r>
      <w:r w:rsidRPr="00A200A8">
        <w:rPr>
          <w:rFonts w:ascii="Times New Roman" w:hAnsi="Times New Roman" w:cs="Times New Roman"/>
          <w:sz w:val="28"/>
          <w:szCs w:val="28"/>
        </w:rPr>
        <w:t xml:space="preserve">   (далее   -  Требования),  акта</w:t>
      </w:r>
      <w:r w:rsidR="00D55336"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обследования и категорирования объекта</w:t>
      </w:r>
      <w:r w:rsidR="00D55336">
        <w:rPr>
          <w:rFonts w:ascii="Times New Roman" w:hAnsi="Times New Roman" w:cs="Times New Roman"/>
          <w:sz w:val="28"/>
          <w:szCs w:val="28"/>
        </w:rPr>
        <w:t xml:space="preserve"> МКОУ «Новогладовская ООШ», РД. Кизлярский район ул. Фрунзе 22 а. </w:t>
      </w:r>
      <w:r w:rsidRPr="00A200A8">
        <w:rPr>
          <w:rFonts w:ascii="Times New Roman" w:hAnsi="Times New Roman" w:cs="Times New Roman"/>
          <w:sz w:val="28"/>
          <w:szCs w:val="28"/>
        </w:rPr>
        <w:t>приказываю:</w:t>
      </w:r>
    </w:p>
    <w:p w:rsidR="00A200A8" w:rsidRPr="00A200A8" w:rsidRDefault="00A200A8" w:rsidP="00A200A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A200A8">
        <w:rPr>
          <w:rFonts w:ascii="Times New Roman" w:hAnsi="Times New Roman" w:cs="Times New Roman"/>
          <w:sz w:val="28"/>
          <w:szCs w:val="28"/>
        </w:rPr>
        <w:t>Организовать     следующие     мероприятия     по    обеспечению</w:t>
      </w:r>
      <w:r w:rsidR="00D55336"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антитеррористической защищенности:</w:t>
      </w:r>
    </w:p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8"/>
        <w:gridCol w:w="5102"/>
        <w:gridCol w:w="2149"/>
        <w:gridCol w:w="1212"/>
        <w:gridCol w:w="1361"/>
      </w:tblGrid>
      <w:tr w:rsidR="00A200A8" w:rsidRPr="00A200A8" w:rsidTr="00D55336">
        <w:tc>
          <w:tcPr>
            <w:tcW w:w="608" w:type="dxa"/>
          </w:tcPr>
          <w:p w:rsidR="00A200A8" w:rsidRPr="00A200A8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2" w:type="dxa"/>
          </w:tcPr>
          <w:p w:rsidR="00A200A8" w:rsidRPr="00A200A8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49" w:type="dxa"/>
          </w:tcPr>
          <w:p w:rsidR="00A200A8" w:rsidRPr="00A200A8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212" w:type="dxa"/>
          </w:tcPr>
          <w:p w:rsidR="00A200A8" w:rsidRPr="00A200A8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Сумма/источник финансирования</w:t>
            </w: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200A8" w:rsidRPr="00A200A8" w:rsidTr="00D55336">
        <w:tc>
          <w:tcPr>
            <w:tcW w:w="608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2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Разработать и утвердить план взаимодействия с территориальными органами безопасности, Росгвардии, МВД России по вопросам противодействия терроризму и экстремизму</w:t>
            </w:r>
          </w:p>
        </w:tc>
        <w:tc>
          <w:tcPr>
            <w:tcW w:w="2149" w:type="dxa"/>
          </w:tcPr>
          <w:p w:rsidR="00A200A8" w:rsidRPr="00A200A8" w:rsidRDefault="00D55336" w:rsidP="00D553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9041E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00A8" w:rsidRPr="00A200A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12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0A8" w:rsidRPr="00A200A8" w:rsidTr="00D55336">
        <w:tc>
          <w:tcPr>
            <w:tcW w:w="608" w:type="dxa"/>
          </w:tcPr>
          <w:p w:rsidR="00A200A8" w:rsidRPr="00A200A8" w:rsidRDefault="00D55336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2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Обеспечить техническую возможность хранения данных системой видеонаблюдения в течение 30 суток</w:t>
            </w:r>
          </w:p>
        </w:tc>
        <w:tc>
          <w:tcPr>
            <w:tcW w:w="2149" w:type="dxa"/>
          </w:tcPr>
          <w:p w:rsidR="00A200A8" w:rsidRPr="00A200A8" w:rsidRDefault="009041E0" w:rsidP="00D55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D553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00A8" w:rsidRPr="00A200A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12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B43D65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r w:rsidR="00A200A8" w:rsidRPr="00A200A8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342D7" w:rsidRPr="00D55336" w:rsidRDefault="00D55336" w:rsidP="00D553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Д</w:t>
      </w:r>
      <w:r w:rsidR="00A200A8" w:rsidRPr="00A200A8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Магомедов Б.А.</w:t>
      </w:r>
    </w:p>
    <w:sectPr w:rsidR="006342D7" w:rsidRPr="00D55336" w:rsidSect="00C451E3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AFD" w:rsidRDefault="00B31AFD" w:rsidP="00C451E3">
      <w:pPr>
        <w:spacing w:after="0" w:line="240" w:lineRule="auto"/>
      </w:pPr>
      <w:r>
        <w:separator/>
      </w:r>
    </w:p>
  </w:endnote>
  <w:endnote w:type="continuationSeparator" w:id="1">
    <w:p w:rsidR="00B31AFD" w:rsidRDefault="00B31AFD" w:rsidP="00C4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AFD" w:rsidRDefault="00B31AFD" w:rsidP="00C451E3">
      <w:pPr>
        <w:spacing w:after="0" w:line="240" w:lineRule="auto"/>
      </w:pPr>
      <w:r>
        <w:separator/>
      </w:r>
    </w:p>
  </w:footnote>
  <w:footnote w:type="continuationSeparator" w:id="1">
    <w:p w:rsidR="00B31AFD" w:rsidRDefault="00B31AFD" w:rsidP="00C45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1059553"/>
      <w:docPartObj>
        <w:docPartGallery w:val="Page Numbers (Top of Page)"/>
        <w:docPartUnique/>
      </w:docPartObj>
    </w:sdtPr>
    <w:sdtContent>
      <w:p w:rsidR="00C451E3" w:rsidRDefault="00A20290">
        <w:pPr>
          <w:pStyle w:val="a3"/>
          <w:jc w:val="center"/>
        </w:pPr>
        <w:r>
          <w:fldChar w:fldCharType="begin"/>
        </w:r>
        <w:r w:rsidR="00C451E3">
          <w:instrText>PAGE   \* MERGEFORMAT</w:instrText>
        </w:r>
        <w:r>
          <w:fldChar w:fldCharType="separate"/>
        </w:r>
        <w:r w:rsidR="00D55336">
          <w:rPr>
            <w:noProof/>
          </w:rPr>
          <w:t>2</w:t>
        </w:r>
        <w:r>
          <w:fldChar w:fldCharType="end"/>
        </w:r>
      </w:p>
    </w:sdtContent>
  </w:sdt>
  <w:p w:rsidR="00C451E3" w:rsidRDefault="00C451E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00A8"/>
    <w:rsid w:val="0000769E"/>
    <w:rsid w:val="00304724"/>
    <w:rsid w:val="006342D7"/>
    <w:rsid w:val="00724C5F"/>
    <w:rsid w:val="00761B06"/>
    <w:rsid w:val="00852ED0"/>
    <w:rsid w:val="009041E0"/>
    <w:rsid w:val="00A200A8"/>
    <w:rsid w:val="00A20290"/>
    <w:rsid w:val="00A44675"/>
    <w:rsid w:val="00B31AFD"/>
    <w:rsid w:val="00B43D65"/>
    <w:rsid w:val="00BF76B4"/>
    <w:rsid w:val="00C451E3"/>
    <w:rsid w:val="00D55336"/>
    <w:rsid w:val="00F35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0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00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200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1E3"/>
  </w:style>
  <w:style w:type="paragraph" w:styleId="a5">
    <w:name w:val="footer"/>
    <w:basedOn w:val="a"/>
    <w:link w:val="a6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1E3"/>
  </w:style>
  <w:style w:type="paragraph" w:styleId="a7">
    <w:name w:val="No Spacing"/>
    <w:uiPriority w:val="1"/>
    <w:qFormat/>
    <w:rsid w:val="00D5533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0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00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200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1E3"/>
  </w:style>
  <w:style w:type="paragraph" w:styleId="a5">
    <w:name w:val="footer"/>
    <w:basedOn w:val="a"/>
    <w:link w:val="a6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1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User280922</cp:lastModifiedBy>
  <cp:revision>2</cp:revision>
  <dcterms:created xsi:type="dcterms:W3CDTF">2023-12-28T05:59:00Z</dcterms:created>
  <dcterms:modified xsi:type="dcterms:W3CDTF">2023-12-28T05:59:00Z</dcterms:modified>
</cp:coreProperties>
</file>