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42" w:rsidRPr="00F762C5" w:rsidRDefault="00A95142" w:rsidP="00A95142">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УТВЕРЖДЕНО</w:t>
      </w:r>
    </w:p>
    <w:p w:rsidR="00A95142" w:rsidRPr="00F762C5" w:rsidRDefault="00A95142" w:rsidP="00A95142">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приказом директора</w:t>
      </w:r>
    </w:p>
    <w:p w:rsidR="00A95142" w:rsidRPr="00F762C5" w:rsidRDefault="00A95142" w:rsidP="00A95142">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от</w:t>
      </w:r>
      <w:r w:rsidR="00F762C5" w:rsidRPr="00F762C5">
        <w:rPr>
          <w:rFonts w:eastAsia="Times New Roman" w:cs="Times New Roman"/>
          <w:color w:val="000000" w:themeColor="text1"/>
          <w:sz w:val="28"/>
          <w:szCs w:val="28"/>
          <w:bdr w:val="none" w:sz="0" w:space="0" w:color="auto" w:frame="1"/>
          <w:lang w:eastAsia="ru-RU"/>
        </w:rPr>
        <w:t xml:space="preserve"> </w:t>
      </w:r>
      <w:r w:rsidR="00B40D5F">
        <w:rPr>
          <w:rFonts w:eastAsia="Times New Roman" w:cs="Times New Roman"/>
          <w:color w:val="000000" w:themeColor="text1"/>
          <w:sz w:val="28"/>
          <w:szCs w:val="28"/>
          <w:bdr w:val="none" w:sz="0" w:space="0" w:color="auto" w:frame="1"/>
          <w:lang w:eastAsia="ru-RU"/>
        </w:rPr>
        <w:t>31</w:t>
      </w:r>
      <w:r w:rsidR="00F762C5" w:rsidRPr="00F762C5">
        <w:rPr>
          <w:rFonts w:eastAsia="Times New Roman" w:cs="Times New Roman"/>
          <w:color w:val="000000" w:themeColor="text1"/>
          <w:sz w:val="28"/>
          <w:szCs w:val="28"/>
          <w:bdr w:val="none" w:sz="0" w:space="0" w:color="auto" w:frame="1"/>
          <w:lang w:eastAsia="ru-RU"/>
        </w:rPr>
        <w:t xml:space="preserve"> </w:t>
      </w:r>
      <w:r w:rsidR="00B40D5F">
        <w:rPr>
          <w:rFonts w:eastAsia="Times New Roman" w:cs="Times New Roman"/>
          <w:color w:val="000000" w:themeColor="text1"/>
          <w:sz w:val="28"/>
          <w:szCs w:val="28"/>
          <w:bdr w:val="none" w:sz="0" w:space="0" w:color="auto" w:frame="1"/>
          <w:lang w:eastAsia="ru-RU"/>
        </w:rPr>
        <w:t>августа</w:t>
      </w:r>
      <w:r w:rsidR="00F762C5" w:rsidRPr="00F762C5">
        <w:rPr>
          <w:rFonts w:eastAsia="Times New Roman" w:cs="Times New Roman"/>
          <w:color w:val="000000" w:themeColor="text1"/>
          <w:sz w:val="28"/>
          <w:szCs w:val="28"/>
          <w:bdr w:val="none" w:sz="0" w:space="0" w:color="auto" w:frame="1"/>
          <w:lang w:eastAsia="ru-RU"/>
        </w:rPr>
        <w:t xml:space="preserve"> 2023 г.</w:t>
      </w:r>
      <w:r w:rsidRPr="00F762C5">
        <w:rPr>
          <w:rFonts w:eastAsia="Times New Roman" w:cs="Times New Roman"/>
          <w:color w:val="000000" w:themeColor="text1"/>
          <w:sz w:val="28"/>
          <w:szCs w:val="28"/>
          <w:bdr w:val="none" w:sz="0" w:space="0" w:color="auto" w:frame="1"/>
          <w:lang w:eastAsia="ru-RU"/>
        </w:rPr>
        <w:t xml:space="preserve"> №</w:t>
      </w:r>
      <w:r w:rsidR="00F762C5" w:rsidRPr="00F762C5">
        <w:rPr>
          <w:rFonts w:eastAsia="Times New Roman" w:cs="Times New Roman"/>
          <w:color w:val="000000" w:themeColor="text1"/>
          <w:sz w:val="28"/>
          <w:szCs w:val="28"/>
          <w:bdr w:val="none" w:sz="0" w:space="0" w:color="auto" w:frame="1"/>
          <w:lang w:eastAsia="ru-RU"/>
        </w:rPr>
        <w:t xml:space="preserve"> 3</w:t>
      </w:r>
      <w:r w:rsidR="00B40D5F">
        <w:rPr>
          <w:rFonts w:eastAsia="Times New Roman" w:cs="Times New Roman"/>
          <w:color w:val="000000" w:themeColor="text1"/>
          <w:sz w:val="28"/>
          <w:szCs w:val="28"/>
          <w:bdr w:val="none" w:sz="0" w:space="0" w:color="auto" w:frame="1"/>
          <w:lang w:eastAsia="ru-RU"/>
        </w:rPr>
        <w:t>0</w:t>
      </w:r>
    </w:p>
    <w:p w:rsidR="00A95142" w:rsidRDefault="00A95142"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C64E0A" w:rsidRPr="00F762C5" w:rsidRDefault="00C64E0A"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ПОЛОЖЕНИЕ</w:t>
      </w: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ОБ АНТИКОРРУПЦИОННОЙ ПОЛИТИКЕ</w:t>
      </w: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 xml:space="preserve">в Муниципальном </w:t>
      </w:r>
      <w:r w:rsidR="00B40D5F">
        <w:rPr>
          <w:rFonts w:eastAsia="Times New Roman" w:cs="Times New Roman"/>
          <w:b/>
          <w:bCs/>
          <w:color w:val="000000" w:themeColor="text1"/>
          <w:sz w:val="28"/>
          <w:szCs w:val="28"/>
          <w:bdr w:val="none" w:sz="0" w:space="0" w:color="auto" w:frame="1"/>
          <w:lang w:eastAsia="ru-RU"/>
        </w:rPr>
        <w:t>казенном</w:t>
      </w:r>
      <w:r w:rsidR="00F762C5" w:rsidRPr="00F762C5">
        <w:rPr>
          <w:rFonts w:eastAsia="Times New Roman" w:cs="Times New Roman"/>
          <w:b/>
          <w:bCs/>
          <w:color w:val="000000" w:themeColor="text1"/>
          <w:sz w:val="28"/>
          <w:szCs w:val="28"/>
          <w:bdr w:val="none" w:sz="0" w:space="0" w:color="auto" w:frame="1"/>
          <w:lang w:eastAsia="ru-RU"/>
        </w:rPr>
        <w:t xml:space="preserve"> образовательном </w:t>
      </w:r>
      <w:r w:rsidRPr="00F762C5">
        <w:rPr>
          <w:rFonts w:eastAsia="Times New Roman" w:cs="Times New Roman"/>
          <w:b/>
          <w:bCs/>
          <w:color w:val="000000" w:themeColor="text1"/>
          <w:sz w:val="28"/>
          <w:szCs w:val="28"/>
          <w:bdr w:val="none" w:sz="0" w:space="0" w:color="auto" w:frame="1"/>
          <w:lang w:eastAsia="ru-RU"/>
        </w:rPr>
        <w:t>учреждении «</w:t>
      </w:r>
      <w:proofErr w:type="spellStart"/>
      <w:r w:rsidR="00B40D5F">
        <w:rPr>
          <w:rFonts w:eastAsia="Times New Roman" w:cs="Times New Roman"/>
          <w:b/>
          <w:bCs/>
          <w:color w:val="000000" w:themeColor="text1"/>
          <w:sz w:val="28"/>
          <w:szCs w:val="28"/>
          <w:bdr w:val="none" w:sz="0" w:space="0" w:color="auto" w:frame="1"/>
          <w:lang w:eastAsia="ru-RU"/>
        </w:rPr>
        <w:t>Новогладовская</w:t>
      </w:r>
      <w:proofErr w:type="spellEnd"/>
      <w:r w:rsidR="00B40D5F">
        <w:rPr>
          <w:rFonts w:eastAsia="Times New Roman" w:cs="Times New Roman"/>
          <w:b/>
          <w:bCs/>
          <w:color w:val="000000" w:themeColor="text1"/>
          <w:sz w:val="28"/>
          <w:szCs w:val="28"/>
          <w:bdr w:val="none" w:sz="0" w:space="0" w:color="auto" w:frame="1"/>
          <w:lang w:eastAsia="ru-RU"/>
        </w:rPr>
        <w:t xml:space="preserve"> основная общеобразовательная школа»</w:t>
      </w:r>
    </w:p>
    <w:p w:rsidR="00A95142" w:rsidRPr="00F762C5" w:rsidRDefault="00A95142" w:rsidP="00A95142">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202</w:t>
      </w:r>
      <w:r w:rsidR="00F762C5" w:rsidRPr="00F762C5">
        <w:rPr>
          <w:rFonts w:eastAsia="Times New Roman" w:cs="Times New Roman"/>
          <w:b/>
          <w:color w:val="000000" w:themeColor="text1"/>
          <w:sz w:val="28"/>
          <w:szCs w:val="28"/>
          <w:bdr w:val="none" w:sz="0" w:space="0" w:color="auto" w:frame="1"/>
          <w:lang w:eastAsia="ru-RU"/>
        </w:rPr>
        <w:t>3</w:t>
      </w:r>
      <w:r w:rsidR="00B40D5F">
        <w:rPr>
          <w:rFonts w:eastAsia="Times New Roman" w:cs="Times New Roman"/>
          <w:b/>
          <w:color w:val="000000" w:themeColor="text1"/>
          <w:sz w:val="28"/>
          <w:szCs w:val="28"/>
          <w:bdr w:val="none" w:sz="0" w:space="0" w:color="auto" w:frame="1"/>
          <w:lang w:eastAsia="ru-RU"/>
        </w:rPr>
        <w:t>-2024г</w:t>
      </w:r>
      <w:r w:rsidRPr="00F762C5">
        <w:rPr>
          <w:rFonts w:eastAsia="Times New Roman" w:cs="Times New Roman"/>
          <w:b/>
          <w:color w:val="000000" w:themeColor="text1"/>
          <w:sz w:val="28"/>
          <w:szCs w:val="28"/>
          <w:bdr w:val="none" w:sz="0" w:space="0" w:color="auto" w:frame="1"/>
          <w:lang w:eastAsia="ru-RU"/>
        </w:rPr>
        <w:t>г.</w:t>
      </w:r>
    </w:p>
    <w:p w:rsidR="00A95142" w:rsidRPr="00F762C5" w:rsidRDefault="00A95142"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A95142" w:rsidRDefault="00A95142" w:rsidP="00963533">
      <w:pPr>
        <w:shd w:val="clear" w:color="auto" w:fill="FFFFFF"/>
        <w:spacing w:after="0" w:line="240" w:lineRule="auto"/>
        <w:jc w:val="center"/>
        <w:rPr>
          <w:rFonts w:eastAsia="Times New Roman" w:cs="Times New Roman"/>
          <w:bCs/>
          <w:color w:val="000000" w:themeColor="text1"/>
          <w:sz w:val="28"/>
          <w:szCs w:val="28"/>
          <w:bdr w:val="none" w:sz="0" w:space="0" w:color="auto" w:frame="1"/>
          <w:lang w:eastAsia="ru-RU"/>
        </w:rPr>
      </w:pPr>
      <w:r w:rsidRPr="00963533">
        <w:rPr>
          <w:rFonts w:eastAsia="Times New Roman" w:cs="Times New Roman"/>
          <w:bCs/>
          <w:color w:val="000000" w:themeColor="text1"/>
          <w:sz w:val="28"/>
          <w:szCs w:val="28"/>
          <w:bdr w:val="none" w:sz="0" w:space="0" w:color="auto" w:frame="1"/>
          <w:lang w:eastAsia="ru-RU"/>
        </w:rPr>
        <w:t>Структура Антикоррупционной политики</w:t>
      </w:r>
    </w:p>
    <w:p w:rsidR="00963533" w:rsidRPr="00963533" w:rsidRDefault="00963533" w:rsidP="00963533">
      <w:pPr>
        <w:shd w:val="clear" w:color="auto" w:fill="FFFFFF"/>
        <w:spacing w:after="0" w:line="240" w:lineRule="auto"/>
        <w:jc w:val="center"/>
        <w:rPr>
          <w:rFonts w:eastAsia="Times New Roman" w:cs="Times New Roman"/>
          <w:color w:val="000000" w:themeColor="text1"/>
          <w:sz w:val="28"/>
          <w:szCs w:val="28"/>
          <w:lang w:eastAsia="ru-RU"/>
        </w:rPr>
      </w:pPr>
      <w:r>
        <w:rPr>
          <w:rFonts w:eastAsia="Times New Roman" w:cs="Times New Roman"/>
          <w:bCs/>
          <w:color w:val="000000" w:themeColor="text1"/>
          <w:sz w:val="28"/>
          <w:szCs w:val="28"/>
          <w:bdr w:val="none" w:sz="0" w:space="0" w:color="auto" w:frame="1"/>
          <w:lang w:eastAsia="ru-RU"/>
        </w:rPr>
        <w:t>в М</w:t>
      </w:r>
      <w:r w:rsidR="00B40D5F">
        <w:rPr>
          <w:rFonts w:eastAsia="Times New Roman" w:cs="Times New Roman"/>
          <w:bCs/>
          <w:color w:val="000000" w:themeColor="text1"/>
          <w:sz w:val="28"/>
          <w:szCs w:val="28"/>
          <w:bdr w:val="none" w:sz="0" w:space="0" w:color="auto" w:frame="1"/>
          <w:lang w:eastAsia="ru-RU"/>
        </w:rPr>
        <w:t>К</w:t>
      </w:r>
      <w:r>
        <w:rPr>
          <w:rFonts w:eastAsia="Times New Roman" w:cs="Times New Roman"/>
          <w:bCs/>
          <w:color w:val="000000" w:themeColor="text1"/>
          <w:sz w:val="28"/>
          <w:szCs w:val="28"/>
          <w:bdr w:val="none" w:sz="0" w:space="0" w:color="auto" w:frame="1"/>
          <w:lang w:eastAsia="ru-RU"/>
        </w:rPr>
        <w:t>ОУ «</w:t>
      </w:r>
      <w:proofErr w:type="spellStart"/>
      <w:r w:rsidR="00B40D5F">
        <w:rPr>
          <w:rFonts w:eastAsia="Times New Roman" w:cs="Times New Roman"/>
          <w:bCs/>
          <w:color w:val="000000" w:themeColor="text1"/>
          <w:sz w:val="28"/>
          <w:szCs w:val="28"/>
          <w:bdr w:val="none" w:sz="0" w:space="0" w:color="auto" w:frame="1"/>
          <w:lang w:eastAsia="ru-RU"/>
        </w:rPr>
        <w:t>Новогладовская</w:t>
      </w:r>
      <w:proofErr w:type="spellEnd"/>
      <w:r w:rsidR="00B40D5F">
        <w:rPr>
          <w:rFonts w:eastAsia="Times New Roman" w:cs="Times New Roman"/>
          <w:bCs/>
          <w:color w:val="000000" w:themeColor="text1"/>
          <w:sz w:val="28"/>
          <w:szCs w:val="28"/>
          <w:bdr w:val="none" w:sz="0" w:space="0" w:color="auto" w:frame="1"/>
          <w:lang w:eastAsia="ru-RU"/>
        </w:rPr>
        <w:t xml:space="preserve"> ООШ</w:t>
      </w:r>
      <w:r>
        <w:rPr>
          <w:rFonts w:eastAsia="Times New Roman" w:cs="Times New Roman"/>
          <w:bCs/>
          <w:color w:val="000000" w:themeColor="text1"/>
          <w:sz w:val="28"/>
          <w:szCs w:val="28"/>
          <w:bdr w:val="none" w:sz="0" w:space="0" w:color="auto" w:frame="1"/>
          <w:lang w:eastAsia="ru-RU"/>
        </w:rPr>
        <w:t>»</w:t>
      </w:r>
    </w:p>
    <w:p w:rsidR="00A95142" w:rsidRPr="00F762C5" w:rsidRDefault="00A95142" w:rsidP="00F762C5">
      <w:pPr>
        <w:shd w:val="clear" w:color="auto" w:fill="FFFFFF"/>
        <w:spacing w:after="0" w:line="240" w:lineRule="auto"/>
        <w:jc w:val="center"/>
        <w:rPr>
          <w:rFonts w:eastAsia="Times New Roman" w:cs="Times New Roman"/>
          <w:color w:val="000000" w:themeColor="text1"/>
          <w:sz w:val="28"/>
          <w:szCs w:val="28"/>
          <w:bdr w:val="none" w:sz="0" w:space="0" w:color="auto" w:frame="1"/>
          <w:lang w:eastAsia="ru-RU"/>
        </w:rPr>
      </w:pP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Антикоррупционная политика организации:</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Положение о комиссии по противодействию коррупции (Приложение 1)</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Кодекс этики и служебного поведения работников (Приложение 2)</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Положение о конфликте интересов (Приложение 3)</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Декларация конфликта интересов (Приложение 1)</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Типовые ситуации конфликта интересов (Приложение 2)</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Регламент обмена подарками и знаками делового гостеприимства (Приложение 4)</w:t>
      </w:r>
    </w:p>
    <w:p w:rsidR="00A95142" w:rsidRPr="00B40D5F" w:rsidRDefault="00A95142" w:rsidP="00A95142">
      <w:pPr>
        <w:shd w:val="clear" w:color="auto" w:fill="FFFFFF"/>
        <w:spacing w:after="0" w:line="240" w:lineRule="auto"/>
        <w:jc w:val="both"/>
        <w:rPr>
          <w:rFonts w:eastAsia="Times New Roman" w:cs="Times New Roman"/>
          <w:color w:val="000000" w:themeColor="text1"/>
          <w:szCs w:val="28"/>
          <w:lang w:eastAsia="ru-RU"/>
        </w:rPr>
      </w:pPr>
      <w:r w:rsidRPr="00B40D5F">
        <w:rPr>
          <w:rFonts w:eastAsia="Times New Roman" w:cs="Times New Roman"/>
          <w:color w:val="000000" w:themeColor="text1"/>
          <w:szCs w:val="28"/>
          <w:bdr w:val="none" w:sz="0" w:space="0" w:color="auto" w:frame="1"/>
          <w:lang w:eastAsia="ru-RU"/>
        </w:rPr>
        <w:t>Антикоррупционная оговорка (Приложение 5)</w:t>
      </w:r>
    </w:p>
    <w:p w:rsidR="00A95142" w:rsidRPr="00F762C5" w:rsidRDefault="00A95142" w:rsidP="00A95142">
      <w:pPr>
        <w:shd w:val="clear" w:color="auto" w:fill="FFFFFF"/>
        <w:spacing w:after="0" w:line="240" w:lineRule="auto"/>
        <w:jc w:val="both"/>
        <w:rPr>
          <w:rFonts w:eastAsia="Times New Roman" w:cs="Times New Roman"/>
          <w:b/>
          <w:bCs/>
          <w:color w:val="000000" w:themeColor="text1"/>
          <w:sz w:val="28"/>
          <w:szCs w:val="28"/>
          <w:bdr w:val="none" w:sz="0" w:space="0" w:color="auto" w:frame="1"/>
          <w:lang w:eastAsia="ru-RU"/>
        </w:rPr>
      </w:pP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Антикоррупционная политика учреждения</w:t>
      </w:r>
    </w:p>
    <w:p w:rsidR="00A95142" w:rsidRPr="00F762C5" w:rsidRDefault="00A95142" w:rsidP="00A95142">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w:t>
      </w:r>
      <w:proofErr w:type="gramStart"/>
      <w:r w:rsidRPr="00F762C5">
        <w:rPr>
          <w:rFonts w:eastAsia="Times New Roman" w:cs="Times New Roman"/>
          <w:color w:val="000000" w:themeColor="text1"/>
          <w:sz w:val="28"/>
          <w:szCs w:val="28"/>
          <w:bdr w:val="none" w:sz="0" w:space="0" w:color="auto" w:frame="1"/>
          <w:lang w:eastAsia="ru-RU"/>
        </w:rPr>
        <w:t>регулирующих</w:t>
      </w:r>
      <w:proofErr w:type="gramEnd"/>
      <w:r w:rsidRPr="00F762C5">
        <w:rPr>
          <w:rFonts w:eastAsia="Times New Roman" w:cs="Times New Roman"/>
          <w:color w:val="000000" w:themeColor="text1"/>
          <w:sz w:val="28"/>
          <w:szCs w:val="28"/>
          <w:bdr w:val="none" w:sz="0" w:space="0" w:color="auto" w:frame="1"/>
          <w:lang w:eastAsia="ru-RU"/>
        </w:rPr>
        <w:t xml:space="preserve"> антикоррупционную политику являются: Федеральный закон от 29.12.2012 г. № 273 -ФЗ «Об образовании </w:t>
      </w:r>
      <w:proofErr w:type="gramStart"/>
      <w:r w:rsidRPr="00F762C5">
        <w:rPr>
          <w:rFonts w:eastAsia="Times New Roman" w:cs="Times New Roman"/>
          <w:color w:val="000000" w:themeColor="text1"/>
          <w:sz w:val="28"/>
          <w:szCs w:val="28"/>
          <w:bdr w:val="none" w:sz="0" w:space="0" w:color="auto" w:frame="1"/>
          <w:lang w:eastAsia="ru-RU"/>
        </w:rPr>
        <w:t>в</w:t>
      </w:r>
      <w:proofErr w:type="gramEnd"/>
      <w:r w:rsidRPr="00F762C5">
        <w:rPr>
          <w:rFonts w:eastAsia="Times New Roman" w:cs="Times New Roman"/>
          <w:color w:val="000000" w:themeColor="text1"/>
          <w:sz w:val="28"/>
          <w:szCs w:val="28"/>
          <w:bdr w:val="none" w:sz="0" w:space="0" w:color="auto" w:frame="1"/>
          <w:lang w:eastAsia="ru-RU"/>
        </w:rPr>
        <w:t xml:space="preserve"> РФ», Федеральный закон от 05.04.2013г. № 44- ФЗ «О контрактной системе в сфере закупок товаров, работ, услуг для обеспечения государственный и муниципальных нужд», Устав учреждения и другие локальные акты.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В соответствии со ст.13.3 Федерального закона № 273-ФЗ меры, по предупреждению коррупции, принимаемые в учреждении, могут включать: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определение должностных лиц, ответственных за профилактику коррупционных и иных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сотрудничество учреждения с правоохранительными органами: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разработку и внедрение в практику стандартов и процедур, направленных на обеспечение добросовестной работы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принятие кодекса этики и служебного поведения работников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предотвращение и урегулирование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  недопущение составления неофициальной отчетности и использования поддельных документов.</w:t>
      </w:r>
    </w:p>
    <w:p w:rsidR="00233BA3"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A95142">
      <w:pPr>
        <w:pStyle w:val="a4"/>
        <w:numPr>
          <w:ilvl w:val="0"/>
          <w:numId w:val="8"/>
        </w:numPr>
        <w:shd w:val="clear" w:color="auto" w:fill="FFFFFF"/>
        <w:spacing w:after="0" w:line="240" w:lineRule="auto"/>
        <w:ind w:left="142" w:hanging="142"/>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Основные понятия и определения.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roofErr w:type="gramStart"/>
      <w:r w:rsidRPr="00F762C5">
        <w:rPr>
          <w:rFonts w:eastAsia="Times New Roman" w:cs="Times New Roman"/>
          <w:bCs/>
          <w:i/>
          <w:iCs/>
          <w:color w:val="000000" w:themeColor="text1"/>
          <w:sz w:val="28"/>
          <w:szCs w:val="28"/>
          <w:bdr w:val="none" w:sz="0" w:space="0" w:color="auto" w:frame="1"/>
          <w:lang w:eastAsia="ru-RU"/>
        </w:rPr>
        <w:lastRenderedPageBreak/>
        <w:t>Коррупция</w:t>
      </w:r>
      <w:r w:rsidRPr="00F762C5">
        <w:rPr>
          <w:rFonts w:eastAsia="Times New Roman" w:cs="Times New Roman"/>
          <w:i/>
          <w:iCs/>
          <w:color w:val="000000" w:themeColor="text1"/>
          <w:sz w:val="28"/>
          <w:szCs w:val="28"/>
          <w:bdr w:val="none" w:sz="0" w:space="0" w:color="auto" w:frame="1"/>
          <w:lang w:eastAsia="ru-RU"/>
        </w:rPr>
        <w:t> —</w:t>
      </w:r>
      <w:r w:rsidRPr="00F762C5">
        <w:rPr>
          <w:rFonts w:eastAsia="Times New Roman" w:cs="Times New Roman"/>
          <w:color w:val="000000" w:themeColor="text1"/>
          <w:sz w:val="28"/>
          <w:szCs w:val="28"/>
          <w:bdr w:val="none" w:sz="0" w:space="0" w:color="auto" w:frame="1"/>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bCs/>
          <w:i/>
          <w:iCs/>
          <w:color w:val="000000" w:themeColor="text1"/>
          <w:sz w:val="28"/>
          <w:szCs w:val="28"/>
          <w:bdr w:val="none" w:sz="0" w:space="0" w:color="auto" w:frame="1"/>
          <w:lang w:eastAsia="ru-RU"/>
        </w:rPr>
        <w:t>Противодействие коррупции</w:t>
      </w:r>
      <w:r w:rsidRPr="00F762C5">
        <w:rPr>
          <w:rFonts w:eastAsia="Times New Roman" w:cs="Times New Roman"/>
          <w:i/>
          <w:iCs/>
          <w:color w:val="000000" w:themeColor="text1"/>
          <w:sz w:val="28"/>
          <w:szCs w:val="28"/>
          <w:bdr w:val="none" w:sz="0" w:space="0" w:color="auto" w:frame="1"/>
          <w:lang w:eastAsia="ru-RU"/>
        </w:rPr>
        <w:t> —</w:t>
      </w:r>
      <w:r w:rsidRPr="00F762C5">
        <w:rPr>
          <w:rFonts w:eastAsia="Times New Roman" w:cs="Times New Roman"/>
          <w:color w:val="000000" w:themeColor="text1"/>
          <w:sz w:val="28"/>
          <w:szCs w:val="28"/>
          <w:bdr w:val="none" w:sz="0" w:space="0" w:color="auto" w:frame="1"/>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 по предупреждению коррупции, в том числе по выявлению и последующему устранению причин коррупции (профилактика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б) по выявлению, предупреждению, пресечению, раскрытию и расследованию коррупционных правонарушений (борьба с коррупцией);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в) по минимизации и (или) ликвидации последствий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Организация —</w:t>
      </w:r>
      <w:r w:rsidRPr="00F762C5">
        <w:rPr>
          <w:rFonts w:eastAsia="Times New Roman" w:cs="Times New Roman"/>
          <w:color w:val="000000" w:themeColor="text1"/>
          <w:sz w:val="28"/>
          <w:szCs w:val="28"/>
          <w:bdr w:val="none" w:sz="0" w:space="0" w:color="auto" w:frame="1"/>
          <w:lang w:eastAsia="ru-RU"/>
        </w:rPr>
        <w:t> юридическое лицо независимо от формы собственности, организационно-правовой формы и отраслевой принадлежности.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i/>
          <w:iCs/>
          <w:color w:val="000000" w:themeColor="text1"/>
          <w:sz w:val="28"/>
          <w:szCs w:val="28"/>
          <w:bdr w:val="none" w:sz="0" w:space="0" w:color="auto" w:frame="1"/>
          <w:lang w:eastAsia="ru-RU"/>
        </w:rPr>
        <w:t>Контрагент</w:t>
      </w: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(Поставщик, Подрядчик) — любое юридическое или физическое лицо, с которым учреждение вступает в договорные Отношения, за исключением трудовых отношений.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proofErr w:type="gramStart"/>
      <w:r w:rsidRPr="00F762C5">
        <w:rPr>
          <w:rFonts w:eastAsia="Times New Roman" w:cs="Times New Roman"/>
          <w:i/>
          <w:iCs/>
          <w:color w:val="000000" w:themeColor="text1"/>
          <w:sz w:val="28"/>
          <w:szCs w:val="28"/>
          <w:bdr w:val="none" w:sz="0" w:space="0" w:color="auto" w:frame="1"/>
          <w:lang w:eastAsia="ru-RU"/>
        </w:rPr>
        <w:t>Взятка —</w:t>
      </w:r>
      <w:r w:rsidRPr="00F762C5">
        <w:rPr>
          <w:rFonts w:eastAsia="Times New Roman" w:cs="Times New Roman"/>
          <w:color w:val="000000" w:themeColor="text1"/>
          <w:sz w:val="28"/>
          <w:szCs w:val="28"/>
          <w:bdr w:val="none" w:sz="0" w:space="0" w:color="auto" w:frame="1"/>
          <w:lang w:eastAsia="ru-RU"/>
        </w:rPr>
        <w:t>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F762C5">
        <w:rPr>
          <w:rFonts w:eastAsia="Times New Roman" w:cs="Times New Roman"/>
          <w:color w:val="000000" w:themeColor="text1"/>
          <w:sz w:val="28"/>
          <w:szCs w:val="28"/>
          <w:bdr w:val="none" w:sz="0" w:space="0" w:color="auto" w:frame="1"/>
          <w:lang w:eastAsia="ru-RU"/>
        </w:rPr>
        <w:t xml:space="preserve"> равно за общее покровительство или попустительство по службе.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proofErr w:type="gramStart"/>
      <w:r w:rsidRPr="00F762C5">
        <w:rPr>
          <w:rFonts w:eastAsia="Times New Roman" w:cs="Times New Roman"/>
          <w:i/>
          <w:iCs/>
          <w:color w:val="000000" w:themeColor="text1"/>
          <w:sz w:val="28"/>
          <w:szCs w:val="28"/>
          <w:bdr w:val="none" w:sz="0" w:space="0" w:color="auto" w:frame="1"/>
          <w:lang w:eastAsia="ru-RU"/>
        </w:rPr>
        <w:t>Коммерческий подкуп —</w:t>
      </w:r>
      <w:r w:rsidRPr="00F762C5">
        <w:rPr>
          <w:rFonts w:eastAsia="Times New Roman" w:cs="Times New Roman"/>
          <w:color w:val="000000" w:themeColor="text1"/>
          <w:sz w:val="28"/>
          <w:szCs w:val="28"/>
          <w:bdr w:val="none" w:sz="0" w:space="0" w:color="auto" w:frame="1"/>
          <w:lang w:eastAsia="ru-RU"/>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proofErr w:type="gramStart"/>
      <w:r w:rsidRPr="00F762C5">
        <w:rPr>
          <w:rFonts w:eastAsia="Times New Roman" w:cs="Times New Roman"/>
          <w:i/>
          <w:iCs/>
          <w:color w:val="000000" w:themeColor="text1"/>
          <w:sz w:val="28"/>
          <w:szCs w:val="28"/>
          <w:bdr w:val="none" w:sz="0" w:space="0" w:color="auto" w:frame="1"/>
          <w:lang w:eastAsia="ru-RU"/>
        </w:rPr>
        <w:t>Конфликт интересов —</w:t>
      </w:r>
      <w:r w:rsidRPr="00F762C5">
        <w:rPr>
          <w:rFonts w:eastAsia="Times New Roman" w:cs="Times New Roman"/>
          <w:color w:val="000000" w:themeColor="text1"/>
          <w:sz w:val="28"/>
          <w:szCs w:val="28"/>
          <w:bdr w:val="none" w:sz="0" w:space="0" w:color="auto" w:frame="1"/>
          <w:lang w:eastAsia="ru-RU"/>
        </w:rPr>
        <w:t xml:space="preserve">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w:t>
      </w:r>
      <w:r w:rsidRPr="00F762C5">
        <w:rPr>
          <w:rFonts w:eastAsia="Times New Roman" w:cs="Times New Roman"/>
          <w:color w:val="000000" w:themeColor="text1"/>
          <w:sz w:val="28"/>
          <w:szCs w:val="28"/>
          <w:bdr w:val="none" w:sz="0" w:space="0" w:color="auto" w:frame="1"/>
          <w:lang w:eastAsia="ru-RU"/>
        </w:rPr>
        <w:lastRenderedPageBreak/>
        <w:t>причинению вреда правам и законным интересам, имуществу и (или) деловой репутации организации, работником</w:t>
      </w:r>
      <w:proofErr w:type="gramEnd"/>
      <w:r w:rsidRPr="00F762C5">
        <w:rPr>
          <w:rFonts w:eastAsia="Times New Roman" w:cs="Times New Roman"/>
          <w:color w:val="000000" w:themeColor="text1"/>
          <w:sz w:val="28"/>
          <w:szCs w:val="28"/>
          <w:bdr w:val="none" w:sz="0" w:space="0" w:color="auto" w:frame="1"/>
          <w:lang w:eastAsia="ru-RU"/>
        </w:rPr>
        <w:t xml:space="preserve"> (представителем организации) которой он является.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bCs/>
          <w:i/>
          <w:iCs/>
          <w:color w:val="000000" w:themeColor="text1"/>
          <w:sz w:val="28"/>
          <w:szCs w:val="28"/>
          <w:bdr w:val="none" w:sz="0" w:space="0" w:color="auto" w:frame="1"/>
          <w:lang w:eastAsia="ru-RU"/>
        </w:rPr>
        <w:t>Личная заинтересованность работника (представителя учреждения)</w:t>
      </w:r>
      <w:r w:rsidRPr="00F762C5">
        <w:rPr>
          <w:rFonts w:eastAsia="Times New Roman" w:cs="Times New Roman"/>
          <w:b/>
          <w:bCs/>
          <w:i/>
          <w:iCs/>
          <w:color w:val="000000" w:themeColor="text1"/>
          <w:sz w:val="28"/>
          <w:szCs w:val="28"/>
          <w:bdr w:val="none" w:sz="0" w:space="0" w:color="auto" w:frame="1"/>
          <w:lang w:eastAsia="ru-RU"/>
        </w:rPr>
        <w:t xml:space="preserve"> — </w:t>
      </w:r>
      <w:r w:rsidRPr="00F762C5">
        <w:rPr>
          <w:rFonts w:eastAsia="Times New Roman" w:cs="Times New Roman"/>
          <w:color w:val="000000" w:themeColor="text1"/>
          <w:sz w:val="28"/>
          <w:szCs w:val="28"/>
          <w:bdr w:val="none" w:sz="0" w:space="0" w:color="auto" w:frame="1"/>
          <w:lang w:eastAsia="ru-RU"/>
        </w:rPr>
        <w:t>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3BA3" w:rsidRPr="00F762C5" w:rsidRDefault="00233BA3" w:rsidP="00233BA3">
      <w:pPr>
        <w:shd w:val="clear" w:color="auto" w:fill="FFFFFF"/>
        <w:spacing w:after="0" w:line="240" w:lineRule="auto"/>
        <w:jc w:val="center"/>
        <w:rPr>
          <w:rFonts w:eastAsia="Times New Roman" w:cs="Times New Roman"/>
          <w:b/>
          <w:color w:val="000000" w:themeColor="text1"/>
          <w:sz w:val="28"/>
          <w:szCs w:val="28"/>
          <w:bdr w:val="none" w:sz="0" w:space="0" w:color="auto" w:frame="1"/>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2. Понятие, цели и задачи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2.1. </w:t>
      </w:r>
      <w:r w:rsidRPr="00F762C5">
        <w:rPr>
          <w:rFonts w:eastAsia="Times New Roman" w:cs="Times New Roman"/>
          <w:i/>
          <w:color w:val="000000" w:themeColor="text1"/>
          <w:sz w:val="28"/>
          <w:szCs w:val="28"/>
          <w:bdr w:val="none" w:sz="0" w:space="0" w:color="auto" w:frame="1"/>
          <w:lang w:eastAsia="ru-RU"/>
        </w:rPr>
        <w:t>Антикоррупционная политика Учреждения</w:t>
      </w:r>
      <w:r w:rsidRPr="00F762C5">
        <w:rPr>
          <w:rFonts w:eastAsia="Times New Roman" w:cs="Times New Roman"/>
          <w:color w:val="000000" w:themeColor="text1"/>
          <w:sz w:val="28"/>
          <w:szCs w:val="28"/>
          <w:bdr w:val="none" w:sz="0" w:space="0" w:color="auto" w:frame="1"/>
          <w:lang w:eastAsia="ru-RU"/>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Учреждения. 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2.2. </w:t>
      </w:r>
      <w:r w:rsidRPr="00F762C5">
        <w:rPr>
          <w:rFonts w:eastAsia="Times New Roman" w:cs="Times New Roman"/>
          <w:i/>
          <w:color w:val="000000" w:themeColor="text1"/>
          <w:sz w:val="28"/>
          <w:szCs w:val="28"/>
          <w:bdr w:val="none" w:sz="0" w:space="0" w:color="auto" w:frame="1"/>
          <w:lang w:eastAsia="ru-RU"/>
        </w:rPr>
        <w:t>Целью Антикоррупционной политики</w:t>
      </w:r>
      <w:r w:rsidRPr="00F762C5">
        <w:rPr>
          <w:rFonts w:eastAsia="Times New Roman" w:cs="Times New Roman"/>
          <w:color w:val="000000" w:themeColor="text1"/>
          <w:sz w:val="28"/>
          <w:szCs w:val="28"/>
          <w:bdr w:val="none" w:sz="0" w:space="0" w:color="auto" w:frame="1"/>
          <w:lang w:eastAsia="ru-RU"/>
        </w:rPr>
        <w:t xml:space="preserve"> является формирование единого подхода к Учреждению, работы по предупреждению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2.3. </w:t>
      </w:r>
      <w:r w:rsidRPr="00F762C5">
        <w:rPr>
          <w:rFonts w:eastAsia="Times New Roman" w:cs="Times New Roman"/>
          <w:i/>
          <w:color w:val="000000" w:themeColor="text1"/>
          <w:sz w:val="28"/>
          <w:szCs w:val="28"/>
          <w:bdr w:val="none" w:sz="0" w:space="0" w:color="auto" w:frame="1"/>
          <w:lang w:eastAsia="ru-RU"/>
        </w:rPr>
        <w:t xml:space="preserve">Задачами Антикоррупционной политики </w:t>
      </w:r>
      <w:r w:rsidRPr="00F762C5">
        <w:rPr>
          <w:rFonts w:eastAsia="Times New Roman" w:cs="Times New Roman"/>
          <w:color w:val="000000" w:themeColor="text1"/>
          <w:sz w:val="28"/>
          <w:szCs w:val="28"/>
          <w:bdr w:val="none" w:sz="0" w:space="0" w:color="auto" w:frame="1"/>
          <w:lang w:eastAsia="ru-RU"/>
        </w:rPr>
        <w:t>являются: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определение основных принципов работы по предупреждению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методическое обеспечение разработки и реализации мер, направленных на профилактику и противодействие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определение должностных лиц учреждения, ответственных за реализацию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закрепление ответственности работников за несоблюдение требований Антикоррупционной политики.</w:t>
      </w:r>
    </w:p>
    <w:p w:rsidR="00233BA3" w:rsidRPr="00F762C5" w:rsidRDefault="00233BA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bookmarkStart w:id="0" w:name="bookmark0"/>
      <w:bookmarkEnd w:id="0"/>
      <w:r w:rsidRPr="00F762C5">
        <w:rPr>
          <w:rFonts w:eastAsia="Times New Roman" w:cs="Times New Roman"/>
          <w:b/>
          <w:color w:val="000000" w:themeColor="text1"/>
          <w:sz w:val="28"/>
          <w:szCs w:val="28"/>
          <w:bdr w:val="none" w:sz="0" w:space="0" w:color="auto" w:frame="1"/>
          <w:lang w:eastAsia="ru-RU"/>
        </w:rPr>
        <w:t>3. Основные принципы антикоррупционной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Системы мер противодействия коррупции Учреждения основываться на следующих ключевых принципах:</w:t>
      </w:r>
    </w:p>
    <w:p w:rsidR="00C44457"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 xml:space="preserve">ринцип соответствия политики Учреждения </w:t>
      </w:r>
      <w:proofErr w:type="gramStart"/>
      <w:r w:rsidR="00A95142" w:rsidRPr="00F762C5">
        <w:rPr>
          <w:rFonts w:eastAsia="Times New Roman" w:cs="Times New Roman"/>
          <w:color w:val="000000" w:themeColor="text1"/>
          <w:sz w:val="28"/>
          <w:szCs w:val="28"/>
          <w:bdr w:val="none" w:sz="0" w:space="0" w:color="auto" w:frame="1"/>
          <w:lang w:eastAsia="ru-RU"/>
        </w:rPr>
        <w:t>действующему</w:t>
      </w:r>
      <w:proofErr w:type="gramEnd"/>
    </w:p>
    <w:p w:rsidR="00C44457" w:rsidRPr="00F762C5" w:rsidRDefault="00C44457" w:rsidP="00C44457">
      <w:pPr>
        <w:shd w:val="clear" w:color="auto" w:fill="FFFFFF"/>
        <w:spacing w:after="0" w:line="240" w:lineRule="auto"/>
        <w:ind w:left="720"/>
        <w:jc w:val="both"/>
        <w:rPr>
          <w:rFonts w:eastAsia="Times New Roman" w:cs="Times New Roman"/>
          <w:color w:val="000000" w:themeColor="text1"/>
          <w:sz w:val="28"/>
          <w:szCs w:val="28"/>
          <w:lang w:eastAsia="ru-RU"/>
        </w:rPr>
      </w:pPr>
    </w:p>
    <w:p w:rsidR="00A95142" w:rsidRPr="00F762C5" w:rsidRDefault="00A95142" w:rsidP="00C44457">
      <w:pPr>
        <w:shd w:val="clear" w:color="auto" w:fill="FFFFFF"/>
        <w:spacing w:after="0" w:line="240" w:lineRule="auto"/>
        <w:ind w:left="720"/>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законодательству и общепринятым нормам. Соответствие реализуемых антикоррупционных мероприятий Конституции Российской Федерации, законодательству Российской Федерации и иным Нормативным правовым актам, применимым к Учреждению.</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личного примера руководства.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п</w:t>
      </w:r>
      <w:r w:rsidR="00A95142" w:rsidRPr="00F762C5">
        <w:rPr>
          <w:rFonts w:eastAsia="Times New Roman" w:cs="Times New Roman"/>
          <w:color w:val="000000" w:themeColor="text1"/>
          <w:sz w:val="28"/>
          <w:szCs w:val="28"/>
          <w:bdr w:val="none" w:sz="0" w:space="0" w:color="auto" w:frame="1"/>
          <w:lang w:eastAsia="ru-RU"/>
        </w:rPr>
        <w:t>ринцип вовлеченности работников.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данного Учреждения коррупционных рисков.</w:t>
      </w:r>
    </w:p>
    <w:p w:rsidR="00A95142" w:rsidRPr="00F762C5" w:rsidRDefault="00233BA3" w:rsidP="00A95142">
      <w:pPr>
        <w:numPr>
          <w:ilvl w:val="0"/>
          <w:numId w:val="4"/>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 xml:space="preserve">ринцип эффективности антикоррупционных процедур. Применение в Учреждении таких антикоррупционных мероприятий, которые имеют низкую стоимость, обеспечивают простоту реализации и </w:t>
      </w:r>
      <w:proofErr w:type="gramStart"/>
      <w:r w:rsidR="00A95142" w:rsidRPr="00F762C5">
        <w:rPr>
          <w:rFonts w:eastAsia="Times New Roman" w:cs="Times New Roman"/>
          <w:color w:val="000000" w:themeColor="text1"/>
          <w:sz w:val="28"/>
          <w:szCs w:val="28"/>
          <w:bdr w:val="none" w:sz="0" w:space="0" w:color="auto" w:frame="1"/>
          <w:lang w:eastAsia="ru-RU"/>
        </w:rPr>
        <w:t>приносят значимый результат</w:t>
      </w:r>
      <w:proofErr w:type="gramEnd"/>
      <w:r w:rsidR="00A95142"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w:t>
      </w:r>
      <w:r w:rsidR="00233BA3" w:rsidRPr="00F762C5">
        <w:rPr>
          <w:rFonts w:eastAsia="Times New Roman" w:cs="Times New Roman"/>
          <w:color w:val="000000" w:themeColor="text1"/>
          <w:sz w:val="28"/>
          <w:szCs w:val="28"/>
          <w:bdr w:val="none" w:sz="0" w:space="0" w:color="auto" w:frame="1"/>
          <w:lang w:eastAsia="ru-RU"/>
        </w:rPr>
        <w:t>п</w:t>
      </w:r>
      <w:r w:rsidRPr="00F762C5">
        <w:rPr>
          <w:rFonts w:eastAsia="Times New Roman" w:cs="Times New Roman"/>
          <w:color w:val="000000" w:themeColor="text1"/>
          <w:sz w:val="28"/>
          <w:szCs w:val="28"/>
          <w:bdr w:val="none" w:sz="0" w:space="0" w:color="auto" w:frame="1"/>
          <w:lang w:eastAsia="ru-RU"/>
        </w:rPr>
        <w:t>ринцип ответственности и неотвратимости наказания.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A95142" w:rsidRPr="00F762C5" w:rsidRDefault="00233BA3" w:rsidP="00A95142">
      <w:pPr>
        <w:numPr>
          <w:ilvl w:val="0"/>
          <w:numId w:val="5"/>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ринцип открытости Информирование контрагентов, партнеров и общественности о принятых в Учреждении антикоррупционных стандартах ведения Деятельности.</w:t>
      </w:r>
    </w:p>
    <w:p w:rsidR="00A95142" w:rsidRPr="00F762C5" w:rsidRDefault="00233BA3" w:rsidP="00A95142">
      <w:pPr>
        <w:numPr>
          <w:ilvl w:val="0"/>
          <w:numId w:val="5"/>
        </w:num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п</w:t>
      </w:r>
      <w:r w:rsidR="00A95142" w:rsidRPr="00F762C5">
        <w:rPr>
          <w:rFonts w:eastAsia="Times New Roman" w:cs="Times New Roman"/>
          <w:color w:val="000000" w:themeColor="text1"/>
          <w:sz w:val="28"/>
          <w:szCs w:val="28"/>
          <w:bdr w:val="none" w:sz="0" w:space="0" w:color="auto" w:frame="1"/>
          <w:lang w:eastAsia="ru-RU"/>
        </w:rPr>
        <w:t xml:space="preserve">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rsidR="00A95142" w:rsidRPr="00F762C5">
        <w:rPr>
          <w:rFonts w:eastAsia="Times New Roman" w:cs="Times New Roman"/>
          <w:color w:val="000000" w:themeColor="text1"/>
          <w:sz w:val="28"/>
          <w:szCs w:val="28"/>
          <w:bdr w:val="none" w:sz="0" w:space="0" w:color="auto" w:frame="1"/>
          <w:lang w:eastAsia="ru-RU"/>
        </w:rPr>
        <w:t>контроля за</w:t>
      </w:r>
      <w:proofErr w:type="gramEnd"/>
      <w:r w:rsidR="00A95142" w:rsidRPr="00F762C5">
        <w:rPr>
          <w:rFonts w:eastAsia="Times New Roman" w:cs="Times New Roman"/>
          <w:color w:val="000000" w:themeColor="text1"/>
          <w:sz w:val="28"/>
          <w:szCs w:val="28"/>
          <w:bdr w:val="none" w:sz="0" w:space="0" w:color="auto" w:frame="1"/>
          <w:lang w:eastAsia="ru-RU"/>
        </w:rPr>
        <w:t xml:space="preserve"> их исполнением.</w:t>
      </w: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4. Область применения политики и круг лиц, попадающих под ее действие.</w:t>
      </w:r>
    </w:p>
    <w:p w:rsidR="00F762C5"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Политика распространяется и на лица, выполняющие для учреждения работы или предоставляющие услуги на основе гражданско — правовых договоров. В этом случае соответствующие положения нужно включить в текст договоров.</w:t>
      </w: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5. Определение должностных лиц Учреждения, ответственных за реализацию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Задачи, функции и полномочия директора в сфере противодействия коррупции определены его Должностной инструкцией. Эти обязанности включают в частности:</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 </w:t>
      </w:r>
      <w:r w:rsidR="00A95142" w:rsidRPr="00F762C5">
        <w:rPr>
          <w:rFonts w:eastAsia="Times New Roman" w:cs="Times New Roman"/>
          <w:color w:val="000000" w:themeColor="text1"/>
          <w:sz w:val="28"/>
          <w:szCs w:val="28"/>
          <w:bdr w:val="none" w:sz="0" w:space="0" w:color="auto" w:frame="1"/>
          <w:lang w:eastAsia="ru-RU"/>
        </w:rPr>
        <w:t>проведение контрольных мероприятий, направленных на выявление коррупционных правонарушений работниками Учреждения;</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организация проведения оценки коррупционных рисков;</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1312F3"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организация заполнения и рассмотрения деклараций о конфликте интересов;</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 xml:space="preserve">оказание содействия уполномоченным представителям </w:t>
      </w:r>
      <w:proofErr w:type="gramStart"/>
      <w:r w:rsidR="00A95142" w:rsidRPr="00F762C5">
        <w:rPr>
          <w:rFonts w:eastAsia="Times New Roman" w:cs="Times New Roman"/>
          <w:color w:val="000000" w:themeColor="text1"/>
          <w:sz w:val="28"/>
          <w:szCs w:val="28"/>
          <w:bdr w:val="none" w:sz="0" w:space="0" w:color="auto" w:frame="1"/>
          <w:lang w:eastAsia="ru-RU"/>
        </w:rPr>
        <w:t>право</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охранительных</w:t>
      </w:r>
      <w:proofErr w:type="gramEnd"/>
      <w:r w:rsidR="00A95142" w:rsidRPr="00F762C5">
        <w:rPr>
          <w:rFonts w:eastAsia="Times New Roman" w:cs="Times New Roman"/>
          <w:color w:val="000000" w:themeColor="text1"/>
          <w:sz w:val="28"/>
          <w:szCs w:val="28"/>
          <w:bdr w:val="none" w:sz="0" w:space="0" w:color="auto" w:frame="1"/>
          <w:lang w:eastAsia="ru-RU"/>
        </w:rPr>
        <w:t xml:space="preserve"> органов при проведении мероприятий по пересечению или расследованию коррупционных преступлений, включая оперативно розыскные мероприятия;</w:t>
      </w:r>
    </w:p>
    <w:p w:rsidR="00A95142" w:rsidRPr="00F762C5" w:rsidRDefault="001312F3" w:rsidP="001312F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проведение оценки результатов антикоррупционной работы и подготовка соответствующих отчетных материалов Учредителю.</w:t>
      </w:r>
    </w:p>
    <w:p w:rsidR="00A95142" w:rsidRPr="00F762C5" w:rsidRDefault="00A95142" w:rsidP="00233BA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6. Определение и закрепление обязанностей работников, связанных с предупреждением и противодействием коррупции.</w:t>
      </w:r>
    </w:p>
    <w:p w:rsidR="001312F3" w:rsidRPr="00F762C5" w:rsidRDefault="00A95142"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Обязанности работников Учреждения в связи с предупреждением и противодействием коррупции являются общими для всех сотрудников учреждения. Общими обязанностями работников в связи с предупреждением и противодействием коррупции являются следующие:</w:t>
      </w: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воздерживаться от совершения и участия в совершении коррупционных правонарушений в интересах или от имени Учреждения;</w:t>
      </w:r>
    </w:p>
    <w:p w:rsidR="001312F3"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w:t>
      </w:r>
      <w:r w:rsidR="00A95142" w:rsidRPr="00F762C5">
        <w:rPr>
          <w:rFonts w:eastAsia="Times New Roman" w:cs="Times New Roman"/>
          <w:color w:val="000000" w:themeColor="text1"/>
          <w:sz w:val="28"/>
          <w:szCs w:val="28"/>
          <w:bdr w:val="none" w:sz="0" w:space="0" w:color="auto" w:frame="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C44457" w:rsidRPr="00F762C5" w:rsidRDefault="00C44457" w:rsidP="00233BA3">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незамедлительно информировать д</w:t>
      </w:r>
      <w:r w:rsidRPr="00F762C5">
        <w:rPr>
          <w:rFonts w:eastAsia="Times New Roman" w:cs="Times New Roman"/>
          <w:color w:val="000000" w:themeColor="text1"/>
          <w:sz w:val="28"/>
          <w:szCs w:val="28"/>
          <w:bdr w:val="none" w:sz="0" w:space="0" w:color="auto" w:frame="1"/>
          <w:lang w:eastAsia="ru-RU"/>
        </w:rPr>
        <w:t>иректора учреждения, о случаях с</w:t>
      </w:r>
      <w:r w:rsidR="00A95142" w:rsidRPr="00F762C5">
        <w:rPr>
          <w:rFonts w:eastAsia="Times New Roman" w:cs="Times New Roman"/>
          <w:color w:val="000000" w:themeColor="text1"/>
          <w:sz w:val="28"/>
          <w:szCs w:val="28"/>
          <w:bdr w:val="none" w:sz="0" w:space="0" w:color="auto" w:frame="1"/>
          <w:lang w:eastAsia="ru-RU"/>
        </w:rPr>
        <w:t>клонения работника к совершению коррупционных правонарушений;</w:t>
      </w: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A95142" w:rsidRPr="00F762C5" w:rsidRDefault="00233BA3" w:rsidP="00233BA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  </w:t>
      </w:r>
      <w:r w:rsidR="00A95142" w:rsidRPr="00F762C5">
        <w:rPr>
          <w:rFonts w:eastAsia="Times New Roman" w:cs="Times New Roman"/>
          <w:color w:val="000000" w:themeColor="text1"/>
          <w:sz w:val="28"/>
          <w:szCs w:val="28"/>
          <w:bdr w:val="none" w:sz="0" w:space="0" w:color="auto" w:frame="1"/>
          <w:lang w:eastAsia="ru-RU"/>
        </w:rPr>
        <w:t>сообщить директору или иному ответственному лицу о возможности возникновения либо возникшем у работника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В целях обеспечения эффективного исполнения возложенных на работников ‘обязанностей регламентируются процедуры их соблюдения. Исходя их положений статьи 57 ТК РФ по соглашению сторон в трудовой договор, заключаемый с работником при приёме его на работу в учреждение, могут включаться права и обязанности работника и работодателя, установленные данным локальным нормативным актом «Антикоррупционная политика». </w:t>
      </w:r>
      <w:r w:rsidRPr="00F762C5">
        <w:rPr>
          <w:rFonts w:eastAsia="Times New Roman" w:cs="Times New Roman"/>
          <w:color w:val="000000" w:themeColor="text1"/>
          <w:sz w:val="28"/>
          <w:szCs w:val="28"/>
          <w:bdr w:val="none" w:sz="0" w:space="0" w:color="auto" w:frame="1"/>
          <w:lang w:eastAsia="ru-RU"/>
        </w:rPr>
        <w:lastRenderedPageBreak/>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r w:rsidR="001312F3"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1312F3">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7. Обязанности работников, связанные с предупреждением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руководствоваться положениями настоящей Антикоррупционной политики и неукоснительно соблюдать ее принципы и требования;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совершения и (или) участия в совершении коррупционных правонарушений в интересах или от имени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случаях склонения работника к совершению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963533" w:rsidRPr="00963533" w:rsidRDefault="00C44457" w:rsidP="00963533">
      <w:pPr>
        <w:shd w:val="clear" w:color="auto" w:fill="FFFFFF"/>
        <w:spacing w:after="0" w:line="240" w:lineRule="auto"/>
        <w:jc w:val="center"/>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t>8</w:t>
      </w:r>
      <w:r w:rsidR="00A95142" w:rsidRPr="00F762C5">
        <w:rPr>
          <w:rFonts w:eastAsia="Times New Roman" w:cs="Times New Roman"/>
          <w:b/>
          <w:color w:val="000000" w:themeColor="text1"/>
          <w:sz w:val="28"/>
          <w:szCs w:val="28"/>
          <w:bdr w:val="none" w:sz="0" w:space="0" w:color="auto" w:frame="1"/>
          <w:lang w:eastAsia="ru-RU"/>
        </w:rPr>
        <w:t>. Внедрение стандартов поведения работников Учреждения.</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8</w:t>
      </w:r>
      <w:r w:rsidR="00A95142" w:rsidRPr="00F762C5">
        <w:rPr>
          <w:rFonts w:eastAsia="Times New Roman" w:cs="Times New Roman"/>
          <w:color w:val="000000" w:themeColor="text1"/>
          <w:sz w:val="28"/>
          <w:szCs w:val="28"/>
          <w:bdr w:val="none" w:sz="0" w:space="0" w:color="auto" w:frame="1"/>
          <w:lang w:eastAsia="ru-RU"/>
        </w:rPr>
        <w:t>.1. 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8</w:t>
      </w:r>
      <w:r w:rsidR="00A95142" w:rsidRPr="00F762C5">
        <w:rPr>
          <w:rFonts w:eastAsia="Times New Roman" w:cs="Times New Roman"/>
          <w:color w:val="000000" w:themeColor="text1"/>
          <w:sz w:val="28"/>
          <w:szCs w:val="28"/>
          <w:bdr w:val="none" w:sz="0" w:space="0" w:color="auto" w:frame="1"/>
          <w:lang w:eastAsia="ru-RU"/>
        </w:rPr>
        <w:t xml:space="preserve">.2. Общие </w:t>
      </w:r>
      <w:proofErr w:type="gramStart"/>
      <w:r w:rsidR="00A95142" w:rsidRPr="00F762C5">
        <w:rPr>
          <w:rFonts w:eastAsia="Times New Roman" w:cs="Times New Roman"/>
          <w:color w:val="000000" w:themeColor="text1"/>
          <w:sz w:val="28"/>
          <w:szCs w:val="28"/>
          <w:bdr w:val="none" w:sz="0" w:space="0" w:color="auto" w:frame="1"/>
          <w:lang w:eastAsia="ru-RU"/>
        </w:rPr>
        <w:t>правила</w:t>
      </w:r>
      <w:proofErr w:type="gramEnd"/>
      <w:r w:rsidR="00A95142" w:rsidRPr="00F762C5">
        <w:rPr>
          <w:rFonts w:eastAsia="Times New Roman" w:cs="Times New Roman"/>
          <w:color w:val="000000" w:themeColor="text1"/>
          <w:sz w:val="28"/>
          <w:szCs w:val="28"/>
          <w:bdr w:val="none" w:sz="0" w:space="0" w:color="auto" w:frame="1"/>
          <w:lang w:eastAsia="ru-RU"/>
        </w:rPr>
        <w:t xml:space="preserve"> и принципы поведения закреплены в Кодексе этики и служебного поведения работников Учреждения (Приложение № 2 к Антикоррупционной политике).</w:t>
      </w:r>
    </w:p>
    <w:p w:rsidR="00A95142" w:rsidRPr="00F762C5" w:rsidRDefault="00C44457" w:rsidP="00C44457">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9</w:t>
      </w:r>
      <w:r w:rsidR="00A95142" w:rsidRPr="00F762C5">
        <w:rPr>
          <w:rFonts w:eastAsia="Times New Roman" w:cs="Times New Roman"/>
          <w:b/>
          <w:color w:val="000000" w:themeColor="text1"/>
          <w:sz w:val="28"/>
          <w:szCs w:val="28"/>
          <w:bdr w:val="none" w:sz="0" w:space="0" w:color="auto" w:frame="1"/>
          <w:lang w:eastAsia="ru-RU"/>
        </w:rPr>
        <w:t>. Выявление и урегулирование конфликта интересов.</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w:t>
      </w:r>
      <w:r w:rsidR="00A95142" w:rsidRPr="00F762C5">
        <w:rPr>
          <w:rFonts w:eastAsia="Times New Roman" w:cs="Times New Roman"/>
          <w:color w:val="000000" w:themeColor="text1"/>
          <w:sz w:val="28"/>
          <w:szCs w:val="28"/>
          <w:bdr w:val="none" w:sz="0" w:space="0" w:color="auto" w:frame="1"/>
          <w:lang w:eastAsia="ru-RU"/>
        </w:rPr>
        <w:t>.1. В основу работы по урегулированию конфликта интересов в учреждении положены следующие принципы: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обязательность раскрытия сведений о возможном или возникшем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индивидуальное рассмотрение и оценка </w:t>
      </w:r>
      <w:proofErr w:type="spellStart"/>
      <w:r w:rsidRPr="00F762C5">
        <w:rPr>
          <w:rFonts w:eastAsia="Times New Roman" w:cs="Times New Roman"/>
          <w:color w:val="000000" w:themeColor="text1"/>
          <w:sz w:val="28"/>
          <w:szCs w:val="28"/>
          <w:bdr w:val="none" w:sz="0" w:space="0" w:color="auto" w:frame="1"/>
          <w:lang w:eastAsia="ru-RU"/>
        </w:rPr>
        <w:t>репутационных</w:t>
      </w:r>
      <w:proofErr w:type="spellEnd"/>
      <w:r w:rsidRPr="00F762C5">
        <w:rPr>
          <w:rFonts w:eastAsia="Times New Roman" w:cs="Times New Roman"/>
          <w:color w:val="000000" w:themeColor="text1"/>
          <w:sz w:val="28"/>
          <w:szCs w:val="28"/>
          <w:bdr w:val="none" w:sz="0" w:space="0" w:color="auto" w:frame="1"/>
          <w:lang w:eastAsia="ru-RU"/>
        </w:rPr>
        <w:t xml:space="preserve"> рисков для учреждения при выявлении каждого конфликта интересов и его урегулирование;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конфиденциальность процесса раскрытия сведений о конфликте интересов и процесса его урегулирования;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соблюдение баланса интересов учреждения и работника при урегулировании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w:t>
      </w:r>
      <w:r w:rsidR="00A95142" w:rsidRPr="00F762C5">
        <w:rPr>
          <w:rFonts w:eastAsia="Times New Roman" w:cs="Times New Roman"/>
          <w:color w:val="000000" w:themeColor="text1"/>
          <w:sz w:val="28"/>
          <w:szCs w:val="28"/>
          <w:bdr w:val="none" w:sz="0" w:space="0" w:color="auto" w:frame="1"/>
          <w:lang w:eastAsia="ru-RU"/>
        </w:rPr>
        <w:t>.2. Работник обязан принимать меры по недопущению любой возможности возникновения конфликта интересов.</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9.3</w:t>
      </w:r>
      <w:r w:rsidR="00A95142" w:rsidRPr="00F762C5">
        <w:rPr>
          <w:rFonts w:eastAsia="Times New Roman" w:cs="Times New Roman"/>
          <w:color w:val="000000" w:themeColor="text1"/>
          <w:sz w:val="28"/>
          <w:szCs w:val="28"/>
          <w:bdr w:val="none" w:sz="0" w:space="0" w:color="auto" w:frame="1"/>
          <w:lang w:eastAsia="ru-RU"/>
        </w:rPr>
        <w:t xml:space="preserve">. </w:t>
      </w:r>
      <w:proofErr w:type="gramStart"/>
      <w:r w:rsidR="00A95142" w:rsidRPr="00F762C5">
        <w:rPr>
          <w:rFonts w:eastAsia="Times New Roman" w:cs="Times New Roman"/>
          <w:color w:val="000000" w:themeColor="text1"/>
          <w:sz w:val="28"/>
          <w:szCs w:val="28"/>
          <w:bdr w:val="none" w:sz="0" w:space="0" w:color="auto" w:frame="1"/>
          <w:lang w:eastAsia="ru-RU"/>
        </w:rPr>
        <w:t>При осуществлении закупок товаров, работ, услуг для обеспечения государственных и муниципальных нужд руководитель учреждения, член комиссии по осуществлению закупок, руководитель контрактной службы учреждения,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sidR="00A95142" w:rsidRPr="00F762C5">
        <w:rPr>
          <w:rFonts w:eastAsia="Times New Roman" w:cs="Times New Roman"/>
          <w:color w:val="000000" w:themeColor="text1"/>
          <w:sz w:val="28"/>
          <w:szCs w:val="28"/>
          <w:bdr w:val="none" w:sz="0" w:space="0" w:color="auto" w:frame="1"/>
          <w:lang w:eastAsia="ru-RU"/>
        </w:rPr>
        <w:t xml:space="preserve"> для обеспечения государственных и муниципальных нужд».</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9.4</w:t>
      </w:r>
      <w:r w:rsidR="00A95142" w:rsidRPr="00F762C5">
        <w:rPr>
          <w:rFonts w:eastAsia="Times New Roman" w:cs="Times New Roman"/>
          <w:color w:val="000000" w:themeColor="text1"/>
          <w:sz w:val="28"/>
          <w:szCs w:val="28"/>
          <w:bdr w:val="none" w:sz="0" w:space="0" w:color="auto" w:frame="1"/>
          <w:lang w:eastAsia="ru-RU"/>
        </w:rPr>
        <w:t>.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C44457" w:rsidRPr="00963533" w:rsidRDefault="00C44457"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9.5</w:t>
      </w:r>
      <w:r w:rsidR="00A95142" w:rsidRPr="00F762C5">
        <w:rPr>
          <w:rFonts w:eastAsia="Times New Roman" w:cs="Times New Roman"/>
          <w:color w:val="000000" w:themeColor="text1"/>
          <w:sz w:val="28"/>
          <w:szCs w:val="28"/>
          <w:bdr w:val="none" w:sz="0" w:space="0" w:color="auto" w:frame="1"/>
          <w:lang w:eastAsia="ru-RU"/>
        </w:rPr>
        <w:t>.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 (Приложение № 3 к Политике).</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9.6</w:t>
      </w:r>
      <w:r w:rsidR="00A95142" w:rsidRPr="00F762C5">
        <w:rPr>
          <w:rFonts w:eastAsia="Times New Roman" w:cs="Times New Roman"/>
          <w:color w:val="000000" w:themeColor="text1"/>
          <w:sz w:val="28"/>
          <w:szCs w:val="28"/>
          <w:bdr w:val="none" w:sz="0" w:space="0" w:color="auto" w:frame="1"/>
          <w:lang w:eastAsia="ru-RU"/>
        </w:rPr>
        <w:t>.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rsidR="00A95142" w:rsidRPr="00F762C5" w:rsidRDefault="00C44457"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9.7</w:t>
      </w:r>
      <w:r w:rsidR="00A95142" w:rsidRPr="00F762C5">
        <w:rPr>
          <w:rFonts w:eastAsia="Times New Roman" w:cs="Times New Roman"/>
          <w:color w:val="000000" w:themeColor="text1"/>
          <w:sz w:val="28"/>
          <w:szCs w:val="28"/>
          <w:bdr w:val="none" w:sz="0" w:space="0" w:color="auto" w:frame="1"/>
          <w:lang w:eastAsia="ru-RU"/>
        </w:rPr>
        <w:t>. 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9C4C88"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9C4C88" w:rsidRPr="00F762C5">
        <w:rPr>
          <w:rFonts w:eastAsia="Times New Roman" w:cs="Times New Roman"/>
          <w:b/>
          <w:color w:val="000000" w:themeColor="text1"/>
          <w:sz w:val="28"/>
          <w:szCs w:val="28"/>
          <w:bdr w:val="none" w:sz="0" w:space="0" w:color="auto" w:frame="1"/>
          <w:lang w:eastAsia="ru-RU"/>
        </w:rPr>
        <w:t>0</w:t>
      </w:r>
      <w:r w:rsidRPr="00F762C5">
        <w:rPr>
          <w:rFonts w:eastAsia="Times New Roman" w:cs="Times New Roman"/>
          <w:b/>
          <w:color w:val="000000" w:themeColor="text1"/>
          <w:sz w:val="28"/>
          <w:szCs w:val="28"/>
          <w:bdr w:val="none" w:sz="0" w:space="0" w:color="auto" w:frame="1"/>
          <w:lang w:eastAsia="ru-RU"/>
        </w:rPr>
        <w:t>. Правила обмена деловыми подарками и знаками делового гостеприимства</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0</w:t>
      </w:r>
      <w:r w:rsidRPr="00F762C5">
        <w:rPr>
          <w:rFonts w:eastAsia="Times New Roman" w:cs="Times New Roman"/>
          <w:color w:val="000000" w:themeColor="text1"/>
          <w:sz w:val="28"/>
          <w:szCs w:val="28"/>
          <w:bdr w:val="none" w:sz="0" w:space="0" w:color="auto" w:frame="1"/>
          <w:lang w:eastAsia="ru-RU"/>
        </w:rPr>
        <w:t>.1. 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10</w:t>
      </w:r>
      <w:r w:rsidR="00A95142" w:rsidRPr="00F762C5">
        <w:rPr>
          <w:rFonts w:eastAsia="Times New Roman" w:cs="Times New Roman"/>
          <w:color w:val="000000" w:themeColor="text1"/>
          <w:sz w:val="28"/>
          <w:szCs w:val="28"/>
          <w:bdr w:val="none" w:sz="0" w:space="0" w:color="auto" w:frame="1"/>
          <w:lang w:eastAsia="ru-RU"/>
        </w:rPr>
        <w:t xml:space="preserve">.2. В целях исключения нарушения норм законодательства о противодействии коррупции; оказания влияния третьих лиц на деятельность </w:t>
      </w:r>
      <w:r w:rsidR="00A95142" w:rsidRPr="00F762C5">
        <w:rPr>
          <w:rFonts w:eastAsia="Times New Roman" w:cs="Times New Roman"/>
          <w:color w:val="000000" w:themeColor="text1"/>
          <w:sz w:val="28"/>
          <w:szCs w:val="28"/>
          <w:bdr w:val="none" w:sz="0" w:space="0" w:color="auto" w:frame="1"/>
          <w:lang w:eastAsia="ru-RU"/>
        </w:rPr>
        <w:lastRenderedPageBreak/>
        <w:t xml:space="preserve">руководителя учреждения и работников при исполнении ими трудовых обязанностей; минимизации </w:t>
      </w:r>
      <w:proofErr w:type="spellStart"/>
      <w:r w:rsidR="00A95142" w:rsidRPr="00F762C5">
        <w:rPr>
          <w:rFonts w:eastAsia="Times New Roman" w:cs="Times New Roman"/>
          <w:color w:val="000000" w:themeColor="text1"/>
          <w:sz w:val="28"/>
          <w:szCs w:val="28"/>
          <w:bdr w:val="none" w:sz="0" w:space="0" w:color="auto" w:frame="1"/>
          <w:lang w:eastAsia="ru-RU"/>
        </w:rPr>
        <w:t>имиджевых</w:t>
      </w:r>
      <w:proofErr w:type="spellEnd"/>
      <w:r w:rsidR="00A95142" w:rsidRPr="00F762C5">
        <w:rPr>
          <w:rFonts w:eastAsia="Times New Roman" w:cs="Times New Roman"/>
          <w:color w:val="000000" w:themeColor="text1"/>
          <w:sz w:val="28"/>
          <w:szCs w:val="28"/>
          <w:bdr w:val="none" w:sz="0" w:space="0" w:color="auto" w:frame="1"/>
          <w:lang w:eastAsia="ru-RU"/>
        </w:rPr>
        <w:t xml:space="preserve">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учреждения требований к дарению и принятию деловых подарков, минимизации рисков, связанных с возможным злоупотреблением в области подарков, представительских мероприятий в учреждении действует Регламент обмена деловыми подарками и знаками делового гостеприимства (Приложение № 4 к Антикоррупционной политике).</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9C4C88" w:rsidRPr="00F762C5">
        <w:rPr>
          <w:rFonts w:eastAsia="Times New Roman" w:cs="Times New Roman"/>
          <w:b/>
          <w:color w:val="000000" w:themeColor="text1"/>
          <w:sz w:val="28"/>
          <w:szCs w:val="28"/>
          <w:bdr w:val="none" w:sz="0" w:space="0" w:color="auto" w:frame="1"/>
          <w:lang w:eastAsia="ru-RU"/>
        </w:rPr>
        <w:t>1</w:t>
      </w:r>
      <w:r w:rsidRPr="00F762C5">
        <w:rPr>
          <w:rFonts w:eastAsia="Times New Roman" w:cs="Times New Roman"/>
          <w:b/>
          <w:color w:val="000000" w:themeColor="text1"/>
          <w:sz w:val="28"/>
          <w:szCs w:val="28"/>
          <w:bdr w:val="none" w:sz="0" w:space="0" w:color="auto" w:frame="1"/>
          <w:lang w:eastAsia="ru-RU"/>
        </w:rPr>
        <w:t>. Меры по предупреждению коррупции при взаимодействии с контрагентами</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 Работа по предупреждению коррупции при взаимодействии с контрагентами, проводится по следующим направлениям:</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11</w:t>
      </w:r>
      <w:r w:rsidR="00A95142" w:rsidRPr="00F762C5">
        <w:rPr>
          <w:rFonts w:eastAsia="Times New Roman" w:cs="Times New Roman"/>
          <w:color w:val="000000" w:themeColor="text1"/>
          <w:sz w:val="28"/>
          <w:szCs w:val="28"/>
          <w:bdr w:val="none" w:sz="0" w:space="0" w:color="auto" w:frame="1"/>
          <w:lang w:eastAsia="ru-RU"/>
        </w:rPr>
        <w:t>.1.1.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9C4C88"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 xml:space="preserve">.1.2. </w:t>
      </w:r>
      <w:proofErr w:type="gramStart"/>
      <w:r w:rsidRPr="00F762C5">
        <w:rPr>
          <w:rFonts w:eastAsia="Times New Roman" w:cs="Times New Roman"/>
          <w:color w:val="000000" w:themeColor="text1"/>
          <w:sz w:val="28"/>
          <w:szCs w:val="28"/>
          <w:bdr w:val="none" w:sz="0" w:space="0" w:color="auto" w:frame="1"/>
          <w:lang w:eastAsia="ru-RU"/>
        </w:rPr>
        <w:t xml:space="preserve">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11</w:t>
      </w:r>
      <w:r w:rsidR="00A95142" w:rsidRPr="00F762C5">
        <w:rPr>
          <w:rFonts w:eastAsia="Times New Roman" w:cs="Times New Roman"/>
          <w:color w:val="000000" w:themeColor="text1"/>
          <w:sz w:val="28"/>
          <w:szCs w:val="28"/>
          <w:bdr w:val="none" w:sz="0" w:space="0" w:color="auto" w:frame="1"/>
          <w:lang w:eastAsia="ru-RU"/>
        </w:rPr>
        <w:t>.1.4.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9C4C88" w:rsidRPr="00963533"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.1.5. Размещение на официальном сайте учреждения информации о мерах по предупреждению коррупции, предпринимаемых в учреждении.</w:t>
      </w:r>
    </w:p>
    <w:p w:rsidR="00A95142" w:rsidRPr="00F762C5" w:rsidRDefault="009C4C88"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12</w:t>
      </w:r>
      <w:r w:rsidR="00963533">
        <w:rPr>
          <w:rFonts w:eastAsia="Times New Roman" w:cs="Times New Roman"/>
          <w:b/>
          <w:color w:val="000000" w:themeColor="text1"/>
          <w:sz w:val="28"/>
          <w:szCs w:val="28"/>
          <w:bdr w:val="none" w:sz="0" w:space="0" w:color="auto" w:frame="1"/>
          <w:lang w:eastAsia="ru-RU"/>
        </w:rPr>
        <w:t>. Оценка коррупционных рисков у</w:t>
      </w:r>
      <w:r w:rsidR="00A95142" w:rsidRPr="00F762C5">
        <w:rPr>
          <w:rFonts w:eastAsia="Times New Roman" w:cs="Times New Roman"/>
          <w:b/>
          <w:color w:val="000000" w:themeColor="text1"/>
          <w:sz w:val="28"/>
          <w:szCs w:val="28"/>
          <w:bdr w:val="none" w:sz="0" w:space="0" w:color="auto" w:frame="1"/>
          <w:lang w:eastAsia="ru-RU"/>
        </w:rPr>
        <w:t>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 Целью оценки коррупционных рисков учреждения являются: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.1.1. обеспечение соответствия реализуемых мер предупреждения коррупции специфике деятельности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.1.2. рациональное использование ресурсов, направляемых на проведение работы по предупреждению коррупции;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12</w:t>
      </w:r>
      <w:r w:rsidR="00A95142" w:rsidRPr="00F762C5">
        <w:rPr>
          <w:rFonts w:eastAsia="Times New Roman" w:cs="Times New Roman"/>
          <w:color w:val="000000" w:themeColor="text1"/>
          <w:sz w:val="28"/>
          <w:szCs w:val="28"/>
          <w:bdr w:val="none" w:sz="0" w:space="0" w:color="auto" w:frame="1"/>
          <w:lang w:eastAsia="ru-RU"/>
        </w:rPr>
        <w:t xml:space="preserve">.1.3. 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w:t>
      </w:r>
      <w:r w:rsidR="00A95142" w:rsidRPr="00F762C5">
        <w:rPr>
          <w:rFonts w:eastAsia="Times New Roman" w:cs="Times New Roman"/>
          <w:color w:val="000000" w:themeColor="text1"/>
          <w:sz w:val="28"/>
          <w:szCs w:val="28"/>
          <w:bdr w:val="none" w:sz="0" w:space="0" w:color="auto" w:frame="1"/>
          <w:lang w:eastAsia="ru-RU"/>
        </w:rPr>
        <w:lastRenderedPageBreak/>
        <w:t>преступлений, как в целях получения личной выгоды, так и в целях получения выгоды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2</w:t>
      </w:r>
      <w:r w:rsidRPr="00F762C5">
        <w:rPr>
          <w:rFonts w:eastAsia="Times New Roman" w:cs="Times New Roman"/>
          <w:color w:val="000000" w:themeColor="text1"/>
          <w:sz w:val="28"/>
          <w:szCs w:val="28"/>
          <w:bdr w:val="none" w:sz="0" w:space="0" w:color="auto" w:frame="1"/>
          <w:lang w:eastAsia="ru-RU"/>
        </w:rPr>
        <w:t>.2. 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учреждения.</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9C4C88" w:rsidRPr="00F762C5">
        <w:rPr>
          <w:rFonts w:eastAsia="Times New Roman" w:cs="Times New Roman"/>
          <w:b/>
          <w:color w:val="000000" w:themeColor="text1"/>
          <w:sz w:val="28"/>
          <w:szCs w:val="28"/>
          <w:bdr w:val="none" w:sz="0" w:space="0" w:color="auto" w:frame="1"/>
          <w:lang w:eastAsia="ru-RU"/>
        </w:rPr>
        <w:t>3</w:t>
      </w:r>
      <w:r w:rsidRPr="00F762C5">
        <w:rPr>
          <w:rFonts w:eastAsia="Times New Roman" w:cs="Times New Roman"/>
          <w:b/>
          <w:color w:val="000000" w:themeColor="text1"/>
          <w:sz w:val="28"/>
          <w:szCs w:val="28"/>
          <w:bdr w:val="none" w:sz="0" w:space="0" w:color="auto" w:frame="1"/>
          <w:lang w:eastAsia="ru-RU"/>
        </w:rPr>
        <w:t>. Антикоррупционное просвещение работников</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3</w:t>
      </w:r>
      <w:r w:rsidRPr="00F762C5">
        <w:rPr>
          <w:rFonts w:eastAsia="Times New Roman" w:cs="Times New Roman"/>
          <w:color w:val="000000" w:themeColor="text1"/>
          <w:sz w:val="28"/>
          <w:szCs w:val="28"/>
          <w:bdr w:val="none" w:sz="0" w:space="0" w:color="auto" w:frame="1"/>
          <w:lang w:eastAsia="ru-RU"/>
        </w:rPr>
        <w:t>.1.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13</w:t>
      </w:r>
      <w:r w:rsidR="00A95142" w:rsidRPr="00F762C5">
        <w:rPr>
          <w:rFonts w:eastAsia="Times New Roman" w:cs="Times New Roman"/>
          <w:color w:val="000000" w:themeColor="text1"/>
          <w:sz w:val="28"/>
          <w:szCs w:val="28"/>
          <w:bdr w:val="none" w:sz="0" w:space="0" w:color="auto" w:frame="1"/>
          <w:lang w:eastAsia="ru-RU"/>
        </w:rPr>
        <w:t>.2.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3</w:t>
      </w:r>
      <w:r w:rsidRPr="00F762C5">
        <w:rPr>
          <w:rFonts w:eastAsia="Times New Roman" w:cs="Times New Roman"/>
          <w:color w:val="000000" w:themeColor="text1"/>
          <w:sz w:val="28"/>
          <w:szCs w:val="28"/>
          <w:bdr w:val="none" w:sz="0" w:space="0" w:color="auto" w:frame="1"/>
          <w:lang w:eastAsia="ru-RU"/>
        </w:rPr>
        <w:t>.3.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3</w:t>
      </w:r>
      <w:r w:rsidRPr="00F762C5">
        <w:rPr>
          <w:rFonts w:eastAsia="Times New Roman" w:cs="Times New Roman"/>
          <w:color w:val="000000" w:themeColor="text1"/>
          <w:sz w:val="28"/>
          <w:szCs w:val="28"/>
          <w:bdr w:val="none" w:sz="0" w:space="0" w:color="auto" w:frame="1"/>
          <w:lang w:eastAsia="ru-RU"/>
        </w:rPr>
        <w:t>.4. Антикоррупционное консультирование осуществляется в индивидуальном порядке лицами, ответственными за реализацию Антикоррупционной политики в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9C4C88"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9C4C88">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15. Внутренний контроль и аудит</w:t>
      </w:r>
      <w:r w:rsidR="009C4C88" w:rsidRPr="00F762C5">
        <w:rPr>
          <w:rFonts w:eastAsia="Times New Roman" w:cs="Times New Roman"/>
          <w:b/>
          <w:color w:val="000000" w:themeColor="text1"/>
          <w:sz w:val="28"/>
          <w:szCs w:val="28"/>
          <w:bdr w:val="none" w:sz="0" w:space="0" w:color="auto" w:frame="1"/>
          <w:lang w:eastAsia="ru-RU"/>
        </w:rPr>
        <w:t>.</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.1. Осуществление в соответствии с Федеральным законом от 06.12.2011 г.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учреждении.</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учреждения требованиям нормативных правовых актов и локальных нормативных актов учреждения.</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.3. Требования Антикоррупционной политики, учитываемые при формировании системы внутреннего контроля и аудита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контроль документирования операций хозяйственной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проверка экономической обоснованности осуществляемых операций в сферах коррупционного риска.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9C4C88" w:rsidRPr="00F762C5">
        <w:rPr>
          <w:rFonts w:eastAsia="Times New Roman" w:cs="Times New Roman"/>
          <w:color w:val="000000" w:themeColor="text1"/>
          <w:sz w:val="28"/>
          <w:szCs w:val="28"/>
          <w:bdr w:val="none" w:sz="0" w:space="0" w:color="auto" w:frame="1"/>
          <w:lang w:eastAsia="ru-RU"/>
        </w:rPr>
        <w:t>4</w:t>
      </w:r>
      <w:r w:rsidRPr="00F762C5">
        <w:rPr>
          <w:rFonts w:eastAsia="Times New Roman" w:cs="Times New Roman"/>
          <w:color w:val="000000" w:themeColor="text1"/>
          <w:sz w:val="28"/>
          <w:szCs w:val="28"/>
          <w:bdr w:val="none" w:sz="0" w:space="0" w:color="auto" w:frame="1"/>
          <w:lang w:eastAsia="ru-RU"/>
        </w:rPr>
        <w:t xml:space="preserve">.3.1. Контроль документирования операций хозяйственной </w:t>
      </w:r>
      <w:proofErr w:type="gramStart"/>
      <w:r w:rsidRPr="00F762C5">
        <w:rPr>
          <w:rFonts w:eastAsia="Times New Roman" w:cs="Times New Roman"/>
          <w:color w:val="000000" w:themeColor="text1"/>
          <w:sz w:val="28"/>
          <w:szCs w:val="28"/>
          <w:bdr w:val="none" w:sz="0" w:space="0" w:color="auto" w:frame="1"/>
          <w:lang w:eastAsia="ru-RU"/>
        </w:rPr>
        <w:t>деятельности</w:t>
      </w:r>
      <w:proofErr w:type="gramEnd"/>
      <w:r w:rsidRPr="00F762C5">
        <w:rPr>
          <w:rFonts w:eastAsia="Times New Roman" w:cs="Times New Roman"/>
          <w:color w:val="000000" w:themeColor="text1"/>
          <w:sz w:val="28"/>
          <w:szCs w:val="28"/>
          <w:bdr w:val="none" w:sz="0" w:space="0" w:color="auto" w:frame="1"/>
          <w:lang w:eastAsia="ru-RU"/>
        </w:rPr>
        <w:t xml:space="preserve">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A95142" w:rsidRPr="00F762C5" w:rsidRDefault="009C4C88"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14</w:t>
      </w:r>
      <w:r w:rsidR="00A95142" w:rsidRPr="00F762C5">
        <w:rPr>
          <w:rFonts w:eastAsia="Times New Roman" w:cs="Times New Roman"/>
          <w:color w:val="000000" w:themeColor="text1"/>
          <w:sz w:val="28"/>
          <w:szCs w:val="28"/>
          <w:bdr w:val="none" w:sz="0" w:space="0" w:color="auto" w:frame="1"/>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оплата услуг, характер которых не определен либо вызывает сомнения;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C4C88"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выплата посреднику или внешнему консультанту вознаграждения, размер</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proofErr w:type="gramStart"/>
      <w:r w:rsidRPr="00F762C5">
        <w:rPr>
          <w:rFonts w:eastAsia="Times New Roman" w:cs="Times New Roman"/>
          <w:color w:val="000000" w:themeColor="text1"/>
          <w:sz w:val="28"/>
          <w:szCs w:val="28"/>
          <w:bdr w:val="none" w:sz="0" w:space="0" w:color="auto" w:frame="1"/>
          <w:lang w:eastAsia="ru-RU"/>
        </w:rPr>
        <w:t>которого превышает обычную плату для организации или плату для данного вида услуг;</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закупки или продажи по ценам, значительно отличающимся от </w:t>
      </w:r>
      <w:proofErr w:type="gramStart"/>
      <w:r w:rsidRPr="00F762C5">
        <w:rPr>
          <w:rFonts w:eastAsia="Times New Roman" w:cs="Times New Roman"/>
          <w:color w:val="000000" w:themeColor="text1"/>
          <w:sz w:val="28"/>
          <w:szCs w:val="28"/>
          <w:bdr w:val="none" w:sz="0" w:space="0" w:color="auto" w:frame="1"/>
          <w:lang w:eastAsia="ru-RU"/>
        </w:rPr>
        <w:t>рыночных</w:t>
      </w:r>
      <w:proofErr w:type="gramEnd"/>
      <w:r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сомнительные платежи наличными деньгами.</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DE0DB5" w:rsidRPr="00F762C5">
        <w:rPr>
          <w:rFonts w:eastAsia="Times New Roman" w:cs="Times New Roman"/>
          <w:b/>
          <w:color w:val="000000" w:themeColor="text1"/>
          <w:sz w:val="28"/>
          <w:szCs w:val="28"/>
          <w:bdr w:val="none" w:sz="0" w:space="0" w:color="auto" w:frame="1"/>
          <w:lang w:eastAsia="ru-RU"/>
        </w:rPr>
        <w:t>5</w:t>
      </w:r>
      <w:r w:rsidRPr="00F762C5">
        <w:rPr>
          <w:rFonts w:eastAsia="Times New Roman" w:cs="Times New Roman"/>
          <w:b/>
          <w:color w:val="000000" w:themeColor="text1"/>
          <w:sz w:val="28"/>
          <w:szCs w:val="28"/>
          <w:bdr w:val="none" w:sz="0" w:space="0" w:color="auto" w:frame="1"/>
          <w:lang w:eastAsia="ru-RU"/>
        </w:rPr>
        <w:t>. Сотрудничество с контрольно – надзорными и правоохранительными органами в сфере противодействия коррупции</w:t>
      </w:r>
      <w:r w:rsidR="00DE0DB5" w:rsidRPr="00F762C5">
        <w:rPr>
          <w:rFonts w:eastAsia="Times New Roman" w:cs="Times New Roman"/>
          <w:b/>
          <w:color w:val="000000" w:themeColor="text1"/>
          <w:sz w:val="28"/>
          <w:szCs w:val="28"/>
          <w:bdr w:val="none" w:sz="0" w:space="0" w:color="auto" w:frame="1"/>
          <w:lang w:eastAsia="ru-RU"/>
        </w:rPr>
        <w:t>.</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15</w:t>
      </w:r>
      <w:r w:rsidR="00A95142" w:rsidRPr="00F762C5">
        <w:rPr>
          <w:rFonts w:eastAsia="Times New Roman" w:cs="Times New Roman"/>
          <w:color w:val="000000" w:themeColor="text1"/>
          <w:sz w:val="28"/>
          <w:szCs w:val="28"/>
          <w:bdr w:val="none" w:sz="0" w:space="0" w:color="auto" w:frame="1"/>
          <w:lang w:eastAsia="ru-RU"/>
        </w:rPr>
        <w:t>.1. Сотрудничес</w:t>
      </w:r>
      <w:r w:rsidR="00A60E7E">
        <w:rPr>
          <w:rFonts w:eastAsia="Times New Roman" w:cs="Times New Roman"/>
          <w:color w:val="000000" w:themeColor="text1"/>
          <w:sz w:val="28"/>
          <w:szCs w:val="28"/>
          <w:bdr w:val="none" w:sz="0" w:space="0" w:color="auto" w:frame="1"/>
          <w:lang w:eastAsia="ru-RU"/>
        </w:rPr>
        <w:t xml:space="preserve">тво с контрольно – надзорными и </w:t>
      </w:r>
      <w:r w:rsidR="00A60E7E" w:rsidRPr="00F762C5">
        <w:rPr>
          <w:rFonts w:eastAsia="Times New Roman" w:cs="Times New Roman"/>
          <w:color w:val="000000" w:themeColor="text1"/>
          <w:sz w:val="28"/>
          <w:szCs w:val="28"/>
          <w:bdr w:val="none" w:sz="0" w:space="0" w:color="auto" w:frame="1"/>
          <w:lang w:eastAsia="ru-RU"/>
        </w:rPr>
        <w:t>правоохранительными</w:t>
      </w:r>
      <w:r w:rsidR="00A95142" w:rsidRPr="00F762C5">
        <w:rPr>
          <w:rFonts w:eastAsia="Times New Roman" w:cs="Times New Roman"/>
          <w:color w:val="000000" w:themeColor="text1"/>
          <w:sz w:val="28"/>
          <w:szCs w:val="28"/>
          <w:bdr w:val="none" w:sz="0" w:space="0" w:color="auto" w:frame="1"/>
          <w:lang w:eastAsia="ru-RU"/>
        </w:rPr>
        <w:t xml:space="preserve"> органами является важным показателем действительной приверженности </w:t>
      </w:r>
      <w:proofErr w:type="gramStart"/>
      <w:r w:rsidR="00A95142" w:rsidRPr="00F762C5">
        <w:rPr>
          <w:rFonts w:eastAsia="Times New Roman" w:cs="Times New Roman"/>
          <w:color w:val="000000" w:themeColor="text1"/>
          <w:sz w:val="28"/>
          <w:szCs w:val="28"/>
          <w:bdr w:val="none" w:sz="0" w:space="0" w:color="auto" w:frame="1"/>
          <w:lang w:eastAsia="ru-RU"/>
        </w:rPr>
        <w:t>организации</w:t>
      </w:r>
      <w:proofErr w:type="gramEnd"/>
      <w:r w:rsidR="00A95142" w:rsidRPr="00F762C5">
        <w:rPr>
          <w:rFonts w:eastAsia="Times New Roman" w:cs="Times New Roman"/>
          <w:color w:val="000000" w:themeColor="text1"/>
          <w:sz w:val="28"/>
          <w:szCs w:val="28"/>
          <w:bdr w:val="none" w:sz="0" w:space="0" w:color="auto" w:frame="1"/>
          <w:lang w:eastAsia="ru-RU"/>
        </w:rPr>
        <w:t xml:space="preserve"> декларируемым антикоррупционным стандартам поведения.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DE0DB5" w:rsidRPr="00F762C5">
        <w:rPr>
          <w:rFonts w:eastAsia="Times New Roman" w:cs="Times New Roman"/>
          <w:color w:val="000000" w:themeColor="text1"/>
          <w:sz w:val="28"/>
          <w:szCs w:val="28"/>
          <w:bdr w:val="none" w:sz="0" w:space="0" w:color="auto" w:frame="1"/>
          <w:lang w:eastAsia="ru-RU"/>
        </w:rPr>
        <w:t>5</w:t>
      </w:r>
      <w:r w:rsidRPr="00F762C5">
        <w:rPr>
          <w:rFonts w:eastAsia="Times New Roman" w:cs="Times New Roman"/>
          <w:color w:val="000000" w:themeColor="text1"/>
          <w:sz w:val="28"/>
          <w:szCs w:val="28"/>
          <w:bdr w:val="none" w:sz="0" w:space="0" w:color="auto" w:frame="1"/>
          <w:lang w:eastAsia="ru-RU"/>
        </w:rPr>
        <w:t>.2. 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DE0DB5" w:rsidRPr="00F762C5">
        <w:rPr>
          <w:rFonts w:eastAsia="Times New Roman" w:cs="Times New Roman"/>
          <w:color w:val="000000" w:themeColor="text1"/>
          <w:sz w:val="28"/>
          <w:szCs w:val="28"/>
          <w:bdr w:val="none" w:sz="0" w:space="0" w:color="auto" w:frame="1"/>
          <w:lang w:eastAsia="ru-RU"/>
        </w:rPr>
        <w:t>5</w:t>
      </w:r>
      <w:r w:rsidRPr="00F762C5">
        <w:rPr>
          <w:rFonts w:eastAsia="Times New Roman" w:cs="Times New Roman"/>
          <w:color w:val="000000" w:themeColor="text1"/>
          <w:sz w:val="28"/>
          <w:szCs w:val="28"/>
          <w:bdr w:val="none" w:sz="0" w:space="0" w:color="auto" w:frame="1"/>
          <w:lang w:eastAsia="ru-RU"/>
        </w:rPr>
        <w:t xml:space="preserve">.3. </w:t>
      </w:r>
      <w:proofErr w:type="gramStart"/>
      <w:r w:rsidRPr="00F762C5">
        <w:rPr>
          <w:rFonts w:eastAsia="Times New Roman" w:cs="Times New Roman"/>
          <w:color w:val="000000" w:themeColor="text1"/>
          <w:sz w:val="28"/>
          <w:szCs w:val="28"/>
          <w:bdr w:val="none" w:sz="0" w:space="0" w:color="auto" w:frame="1"/>
          <w:lang w:eastAsia="ru-RU"/>
        </w:rPr>
        <w:t xml:space="preserve">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w:t>
      </w:r>
      <w:proofErr w:type="spellStart"/>
      <w:r w:rsidRPr="00F762C5">
        <w:rPr>
          <w:rFonts w:eastAsia="Times New Roman" w:cs="Times New Roman"/>
          <w:color w:val="000000" w:themeColor="text1"/>
          <w:sz w:val="28"/>
          <w:szCs w:val="28"/>
          <w:bdr w:val="none" w:sz="0" w:space="0" w:color="auto" w:frame="1"/>
          <w:lang w:eastAsia="ru-RU"/>
        </w:rPr>
        <w:t>правона</w:t>
      </w:r>
      <w:r w:rsidR="00DE0DB5" w:rsidRPr="00F762C5">
        <w:rPr>
          <w:rFonts w:eastAsia="Times New Roman" w:cs="Times New Roman"/>
          <w:color w:val="000000" w:themeColor="text1"/>
          <w:sz w:val="28"/>
          <w:szCs w:val="28"/>
          <w:bdr w:val="none" w:sz="0" w:space="0" w:color="auto" w:frame="1"/>
          <w:lang w:eastAsia="ru-RU"/>
        </w:rPr>
        <w:t>-</w:t>
      </w:r>
      <w:r w:rsidRPr="00F762C5">
        <w:rPr>
          <w:rFonts w:eastAsia="Times New Roman" w:cs="Times New Roman"/>
          <w:color w:val="000000" w:themeColor="text1"/>
          <w:sz w:val="28"/>
          <w:szCs w:val="28"/>
          <w:bdr w:val="none" w:sz="0" w:space="0" w:color="auto" w:frame="1"/>
          <w:lang w:eastAsia="ru-RU"/>
        </w:rPr>
        <w:t>рушении</w:t>
      </w:r>
      <w:proofErr w:type="spellEnd"/>
      <w:r w:rsidRPr="00F762C5">
        <w:rPr>
          <w:rFonts w:eastAsia="Times New Roman" w:cs="Times New Roman"/>
          <w:color w:val="000000" w:themeColor="text1"/>
          <w:sz w:val="28"/>
          <w:szCs w:val="28"/>
          <w:bdr w:val="none" w:sz="0" w:space="0" w:color="auto" w:frame="1"/>
          <w:lang w:eastAsia="ru-RU"/>
        </w:rPr>
        <w:t xml:space="preserve"> или преступлении.</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DE0DB5" w:rsidRPr="00F762C5">
        <w:rPr>
          <w:rFonts w:eastAsia="Times New Roman" w:cs="Times New Roman"/>
          <w:color w:val="000000" w:themeColor="text1"/>
          <w:sz w:val="28"/>
          <w:szCs w:val="28"/>
          <w:bdr w:val="none" w:sz="0" w:space="0" w:color="auto" w:frame="1"/>
          <w:lang w:eastAsia="ru-RU"/>
        </w:rPr>
        <w:t>5</w:t>
      </w:r>
      <w:r w:rsidRPr="00F762C5">
        <w:rPr>
          <w:rFonts w:eastAsia="Times New Roman" w:cs="Times New Roman"/>
          <w:color w:val="000000" w:themeColor="text1"/>
          <w:sz w:val="28"/>
          <w:szCs w:val="28"/>
          <w:bdr w:val="none" w:sz="0" w:space="0" w:color="auto" w:frame="1"/>
          <w:lang w:eastAsia="ru-RU"/>
        </w:rPr>
        <w:t>.4. Сотрудничество с контрольно – надзорными и правоохранительными органами также осуществляется в форме: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оказания содействия уполномоченным представителям контрольно-надзорных и правоохранительных органов при проведении ими контрольно – </w:t>
      </w:r>
      <w:r w:rsidRPr="00F762C5">
        <w:rPr>
          <w:rFonts w:eastAsia="Times New Roman" w:cs="Times New Roman"/>
          <w:color w:val="000000" w:themeColor="text1"/>
          <w:sz w:val="28"/>
          <w:szCs w:val="28"/>
          <w:bdr w:val="none" w:sz="0" w:space="0" w:color="auto" w:frame="1"/>
          <w:lang w:eastAsia="ru-RU"/>
        </w:rPr>
        <w:lastRenderedPageBreak/>
        <w:t>надзорных мероприятий в отношении учреждения по вопросам предупреждения и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оказания содействия уполномоченным представителям </w:t>
      </w:r>
      <w:proofErr w:type="gramStart"/>
      <w:r w:rsidR="00A60E7E" w:rsidRPr="00F762C5">
        <w:rPr>
          <w:rFonts w:eastAsia="Times New Roman" w:cs="Times New Roman"/>
          <w:color w:val="000000" w:themeColor="text1"/>
          <w:sz w:val="28"/>
          <w:szCs w:val="28"/>
          <w:bdr w:val="none" w:sz="0" w:space="0" w:color="auto" w:frame="1"/>
          <w:lang w:eastAsia="ru-RU"/>
        </w:rPr>
        <w:t>правоохранительными</w:t>
      </w:r>
      <w:proofErr w:type="gramEnd"/>
      <w:r w:rsidR="00A60E7E" w:rsidRPr="00F762C5">
        <w:rPr>
          <w:rFonts w:eastAsia="Times New Roman" w:cs="Times New Roman"/>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органов при проведении мероприятий по пресечению или расследованию коррупционных преступлений, включая оперативно-розыскные мероприятия.</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15</w:t>
      </w:r>
      <w:r w:rsidR="00A95142" w:rsidRPr="00F762C5">
        <w:rPr>
          <w:rFonts w:eastAsia="Times New Roman" w:cs="Times New Roman"/>
          <w:color w:val="000000" w:themeColor="text1"/>
          <w:sz w:val="28"/>
          <w:szCs w:val="28"/>
          <w:bdr w:val="none" w:sz="0" w:space="0" w:color="auto" w:frame="1"/>
          <w:lang w:eastAsia="ru-RU"/>
        </w:rPr>
        <w:t>.5. 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15</w:t>
      </w:r>
      <w:r w:rsidR="00A95142" w:rsidRPr="00F762C5">
        <w:rPr>
          <w:rFonts w:eastAsia="Times New Roman" w:cs="Times New Roman"/>
          <w:color w:val="000000" w:themeColor="text1"/>
          <w:sz w:val="28"/>
          <w:szCs w:val="28"/>
          <w:bdr w:val="none" w:sz="0" w:space="0" w:color="auto" w:frame="1"/>
          <w:lang w:eastAsia="ru-RU"/>
        </w:rPr>
        <w:t xml:space="preserve">.6. Руководитель учреждения и работники не допускают </w:t>
      </w:r>
      <w:proofErr w:type="spellStart"/>
      <w:proofErr w:type="gramStart"/>
      <w:r w:rsidR="00A95142" w:rsidRPr="00F762C5">
        <w:rPr>
          <w:rFonts w:eastAsia="Times New Roman" w:cs="Times New Roman"/>
          <w:color w:val="000000" w:themeColor="text1"/>
          <w:sz w:val="28"/>
          <w:szCs w:val="28"/>
          <w:bdr w:val="none" w:sz="0" w:space="0" w:color="auto" w:frame="1"/>
          <w:lang w:eastAsia="ru-RU"/>
        </w:rPr>
        <w:t>вмеша</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тельства</w:t>
      </w:r>
      <w:proofErr w:type="spellEnd"/>
      <w:proofErr w:type="gramEnd"/>
      <w:r w:rsidR="00A95142" w:rsidRPr="00F762C5">
        <w:rPr>
          <w:rFonts w:eastAsia="Times New Roman" w:cs="Times New Roman"/>
          <w:color w:val="000000" w:themeColor="text1"/>
          <w:sz w:val="28"/>
          <w:szCs w:val="28"/>
          <w:bdr w:val="none" w:sz="0" w:space="0" w:color="auto" w:frame="1"/>
          <w:lang w:eastAsia="ru-RU"/>
        </w:rPr>
        <w:t xml:space="preserve"> в деятельность должностных лиц контрольно – надзорных и правоохранительных органов.</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1</w:t>
      </w:r>
      <w:r w:rsidR="00DE0DB5" w:rsidRPr="00F762C5">
        <w:rPr>
          <w:rFonts w:eastAsia="Times New Roman" w:cs="Times New Roman"/>
          <w:b/>
          <w:color w:val="000000" w:themeColor="text1"/>
          <w:sz w:val="28"/>
          <w:szCs w:val="28"/>
          <w:bdr w:val="none" w:sz="0" w:space="0" w:color="auto" w:frame="1"/>
          <w:lang w:eastAsia="ru-RU"/>
        </w:rPr>
        <w:t>6</w:t>
      </w:r>
      <w:r w:rsidRPr="00F762C5">
        <w:rPr>
          <w:rFonts w:eastAsia="Times New Roman" w:cs="Times New Roman"/>
          <w:b/>
          <w:color w:val="000000" w:themeColor="text1"/>
          <w:sz w:val="28"/>
          <w:szCs w:val="28"/>
          <w:bdr w:val="none" w:sz="0" w:space="0" w:color="auto" w:frame="1"/>
          <w:lang w:eastAsia="ru-RU"/>
        </w:rPr>
        <w:t>. Ответственность работников за несоблюдение требований антикоррупционной политики</w:t>
      </w:r>
      <w:r w:rsidR="00DE0DB5" w:rsidRPr="00F762C5">
        <w:rPr>
          <w:rFonts w:eastAsia="Times New Roman" w:cs="Times New Roman"/>
          <w:b/>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w:t>
      </w:r>
      <w:r w:rsidR="00DE0DB5" w:rsidRPr="00F762C5">
        <w:rPr>
          <w:rFonts w:eastAsia="Times New Roman" w:cs="Times New Roman"/>
          <w:color w:val="000000" w:themeColor="text1"/>
          <w:sz w:val="28"/>
          <w:szCs w:val="28"/>
          <w:bdr w:val="none" w:sz="0" w:space="0" w:color="auto" w:frame="1"/>
          <w:lang w:eastAsia="ru-RU"/>
        </w:rPr>
        <w:t>6</w:t>
      </w:r>
      <w:r w:rsidRPr="00F762C5">
        <w:rPr>
          <w:rFonts w:eastAsia="Times New Roman" w:cs="Times New Roman"/>
          <w:color w:val="000000" w:themeColor="text1"/>
          <w:sz w:val="28"/>
          <w:szCs w:val="28"/>
          <w:bdr w:val="none" w:sz="0" w:space="0" w:color="auto" w:frame="1"/>
          <w:lang w:eastAsia="ru-RU"/>
        </w:rPr>
        <w:t>.1. Учреждение и ее работники должны соблюдать нормы законодательства о противодействии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w:t>
      </w:r>
      <w:r w:rsidR="00DE0DB5" w:rsidRPr="00F762C5">
        <w:rPr>
          <w:rFonts w:eastAsia="Times New Roman" w:cs="Times New Roman"/>
          <w:color w:val="000000" w:themeColor="text1"/>
          <w:sz w:val="28"/>
          <w:szCs w:val="28"/>
          <w:bdr w:val="none" w:sz="0" w:space="0" w:color="auto" w:frame="1"/>
          <w:lang w:eastAsia="ru-RU"/>
        </w:rPr>
        <w:t>6</w:t>
      </w:r>
      <w:r w:rsidRPr="00F762C5">
        <w:rPr>
          <w:rFonts w:eastAsia="Times New Roman" w:cs="Times New Roman"/>
          <w:color w:val="000000" w:themeColor="text1"/>
          <w:sz w:val="28"/>
          <w:szCs w:val="28"/>
          <w:bdr w:val="none" w:sz="0" w:space="0" w:color="auto" w:frame="1"/>
          <w:lang w:eastAsia="ru-RU"/>
        </w:rPr>
        <w:t>.2. 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DE0DB5" w:rsidRPr="00F762C5" w:rsidRDefault="00A95142" w:rsidP="00DE0DB5">
      <w:pPr>
        <w:shd w:val="clear" w:color="auto" w:fill="FFFFFF"/>
        <w:spacing w:after="0" w:line="240" w:lineRule="auto"/>
        <w:jc w:val="center"/>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t>1</w:t>
      </w:r>
      <w:r w:rsidR="00DE0DB5" w:rsidRPr="00F762C5">
        <w:rPr>
          <w:rFonts w:eastAsia="Times New Roman" w:cs="Times New Roman"/>
          <w:b/>
          <w:color w:val="000000" w:themeColor="text1"/>
          <w:sz w:val="28"/>
          <w:szCs w:val="28"/>
          <w:bdr w:val="none" w:sz="0" w:space="0" w:color="auto" w:frame="1"/>
          <w:lang w:eastAsia="ru-RU"/>
        </w:rPr>
        <w:t>7</w:t>
      </w:r>
      <w:r w:rsidRPr="00F762C5">
        <w:rPr>
          <w:rFonts w:eastAsia="Times New Roman" w:cs="Times New Roman"/>
          <w:b/>
          <w:color w:val="000000" w:themeColor="text1"/>
          <w:sz w:val="28"/>
          <w:szCs w:val="28"/>
          <w:bdr w:val="none" w:sz="0" w:space="0" w:color="auto" w:frame="1"/>
          <w:lang w:eastAsia="ru-RU"/>
        </w:rPr>
        <w:t xml:space="preserve">. Порядок пересмотра и внесения изменений </w:t>
      </w:r>
    </w:p>
    <w:p w:rsidR="00A95142" w:rsidRPr="00F762C5" w:rsidRDefault="00A95142" w:rsidP="00DE0DB5">
      <w:pPr>
        <w:shd w:val="clear" w:color="auto" w:fill="FFFFFF"/>
        <w:spacing w:after="0" w:line="240" w:lineRule="auto"/>
        <w:jc w:val="center"/>
        <w:rPr>
          <w:rFonts w:eastAsia="Times New Roman" w:cs="Times New Roman"/>
          <w:b/>
          <w:color w:val="000000" w:themeColor="text1"/>
          <w:sz w:val="28"/>
          <w:szCs w:val="28"/>
          <w:lang w:eastAsia="ru-RU"/>
        </w:rPr>
      </w:pPr>
      <w:r w:rsidRPr="00F762C5">
        <w:rPr>
          <w:rFonts w:eastAsia="Times New Roman" w:cs="Times New Roman"/>
          <w:b/>
          <w:color w:val="000000" w:themeColor="text1"/>
          <w:sz w:val="28"/>
          <w:szCs w:val="28"/>
          <w:bdr w:val="none" w:sz="0" w:space="0" w:color="auto" w:frame="1"/>
          <w:lang w:eastAsia="ru-RU"/>
        </w:rPr>
        <w:t>в Антикоррупционную политику.</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17</w:t>
      </w:r>
      <w:r w:rsidR="00A95142" w:rsidRPr="00F762C5">
        <w:rPr>
          <w:rFonts w:eastAsia="Times New Roman" w:cs="Times New Roman"/>
          <w:color w:val="000000" w:themeColor="text1"/>
          <w:sz w:val="28"/>
          <w:szCs w:val="28"/>
          <w:bdr w:val="none" w:sz="0" w:space="0" w:color="auto" w:frame="1"/>
          <w:lang w:eastAsia="ru-RU"/>
        </w:rPr>
        <w:t>.1. Учреждение осуществляет регулярный мониторинг эффективности реализации Антикоррупционной политики.</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17</w:t>
      </w:r>
      <w:r w:rsidR="00A95142" w:rsidRPr="00F762C5">
        <w:rPr>
          <w:rFonts w:eastAsia="Times New Roman" w:cs="Times New Roman"/>
          <w:color w:val="000000" w:themeColor="text1"/>
          <w:sz w:val="28"/>
          <w:szCs w:val="28"/>
          <w:bdr w:val="none" w:sz="0" w:space="0" w:color="auto" w:frame="1"/>
          <w:lang w:eastAsia="ru-RU"/>
        </w:rPr>
        <w:t xml:space="preserve">.2. Должностное лицо, ответственное за реализацию </w:t>
      </w:r>
      <w:proofErr w:type="spellStart"/>
      <w:r w:rsidR="00A95142" w:rsidRPr="00F762C5">
        <w:rPr>
          <w:rFonts w:eastAsia="Times New Roman" w:cs="Times New Roman"/>
          <w:color w:val="000000" w:themeColor="text1"/>
          <w:sz w:val="28"/>
          <w:szCs w:val="28"/>
          <w:bdr w:val="none" w:sz="0" w:space="0" w:color="auto" w:frame="1"/>
          <w:lang w:eastAsia="ru-RU"/>
        </w:rPr>
        <w:t>Антикор</w:t>
      </w:r>
      <w:r w:rsidRPr="00F762C5">
        <w:rPr>
          <w:rFonts w:eastAsia="Times New Roman" w:cs="Times New Roman"/>
          <w:color w:val="000000" w:themeColor="text1"/>
          <w:sz w:val="28"/>
          <w:szCs w:val="28"/>
          <w:bdr w:val="none" w:sz="0" w:space="0" w:color="auto" w:frame="1"/>
          <w:lang w:eastAsia="ru-RU"/>
        </w:rPr>
        <w:t>-</w:t>
      </w:r>
      <w:r w:rsidR="00A95142" w:rsidRPr="00F762C5">
        <w:rPr>
          <w:rFonts w:eastAsia="Times New Roman" w:cs="Times New Roman"/>
          <w:color w:val="000000" w:themeColor="text1"/>
          <w:sz w:val="28"/>
          <w:szCs w:val="28"/>
          <w:bdr w:val="none" w:sz="0" w:space="0" w:color="auto" w:frame="1"/>
          <w:lang w:eastAsia="ru-RU"/>
        </w:rPr>
        <w:t>рупционной</w:t>
      </w:r>
      <w:proofErr w:type="spellEnd"/>
      <w:r w:rsidR="00A95142" w:rsidRPr="00F762C5">
        <w:rPr>
          <w:rFonts w:eastAsia="Times New Roman" w:cs="Times New Roman"/>
          <w:color w:val="000000" w:themeColor="text1"/>
          <w:sz w:val="28"/>
          <w:szCs w:val="28"/>
          <w:bdr w:val="none" w:sz="0" w:space="0" w:color="auto" w:frame="1"/>
          <w:lang w:eastAsia="ru-RU"/>
        </w:rPr>
        <w:t xml:space="preserve"> политики, ежегодно готовит отчет о реализации мер по предупреждению коррупции в учреждении, на основании которого в настоящую Антикоррупционную политику могут быть внесены изменения и дополнения.</w:t>
      </w:r>
    </w:p>
    <w:p w:rsidR="00A95142"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       17</w:t>
      </w:r>
      <w:r w:rsidR="00A95142" w:rsidRPr="00F762C5">
        <w:rPr>
          <w:rFonts w:eastAsia="Times New Roman" w:cs="Times New Roman"/>
          <w:color w:val="000000" w:themeColor="text1"/>
          <w:sz w:val="28"/>
          <w:szCs w:val="28"/>
          <w:bdr w:val="none" w:sz="0" w:space="0" w:color="auto" w:frame="1"/>
          <w:lang w:eastAsia="ru-RU"/>
        </w:rPr>
        <w:t>.3.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учреждения.</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B40D5F" w:rsidRDefault="00B40D5F"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B40D5F" w:rsidRDefault="00B40D5F"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60E7E" w:rsidRDefault="00A60E7E"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60E7E" w:rsidRDefault="00A60E7E"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60E7E" w:rsidRDefault="00A60E7E"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60E7E" w:rsidRDefault="00A60E7E"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60E7E" w:rsidRDefault="00A60E7E"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60E7E" w:rsidRDefault="00A60E7E"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p>
    <w:p w:rsidR="00A95142" w:rsidRPr="00F762C5" w:rsidRDefault="00963533"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Pr>
          <w:rFonts w:eastAsia="Times New Roman" w:cs="Times New Roman"/>
          <w:b/>
          <w:color w:val="000000" w:themeColor="text1"/>
          <w:sz w:val="28"/>
          <w:szCs w:val="28"/>
          <w:bdr w:val="none" w:sz="0" w:space="0" w:color="auto" w:frame="1"/>
          <w:lang w:eastAsia="ru-RU"/>
        </w:rPr>
        <w:lastRenderedPageBreak/>
        <w:t>П</w:t>
      </w:r>
      <w:r w:rsidR="00A95142" w:rsidRPr="00F762C5">
        <w:rPr>
          <w:rFonts w:eastAsia="Times New Roman" w:cs="Times New Roman"/>
          <w:b/>
          <w:color w:val="000000" w:themeColor="text1"/>
          <w:sz w:val="28"/>
          <w:szCs w:val="28"/>
          <w:bdr w:val="none" w:sz="0" w:space="0" w:color="auto" w:frame="1"/>
          <w:lang w:eastAsia="ru-RU"/>
        </w:rPr>
        <w:t>риложение № 1</w:t>
      </w:r>
    </w:p>
    <w:p w:rsidR="00DE0DB5" w:rsidRPr="00F762C5" w:rsidRDefault="00DE0DB5" w:rsidP="00DE0DB5">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Положение</w:t>
      </w:r>
    </w:p>
    <w:p w:rsidR="009F7008" w:rsidRDefault="00A95142" w:rsidP="009F7008">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 xml:space="preserve">о комиссии по противодействию коррупции </w:t>
      </w:r>
    </w:p>
    <w:p w:rsidR="00DE0DB5" w:rsidRPr="009F7008" w:rsidRDefault="00A95142" w:rsidP="009F7008">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в </w:t>
      </w:r>
      <w:r w:rsidR="009F7008" w:rsidRPr="009F7008">
        <w:rPr>
          <w:rFonts w:cs="Times New Roman"/>
          <w:b/>
          <w:color w:val="212529"/>
          <w:sz w:val="28"/>
          <w:szCs w:val="28"/>
        </w:rPr>
        <w:t>М</w:t>
      </w:r>
      <w:r w:rsidR="00B40D5F">
        <w:rPr>
          <w:rFonts w:cs="Times New Roman"/>
          <w:b/>
          <w:color w:val="212529"/>
          <w:sz w:val="28"/>
          <w:szCs w:val="28"/>
        </w:rPr>
        <w:t>К</w:t>
      </w:r>
      <w:r w:rsidR="009F7008" w:rsidRPr="009F7008">
        <w:rPr>
          <w:rFonts w:cs="Times New Roman"/>
          <w:b/>
          <w:color w:val="212529"/>
          <w:sz w:val="28"/>
          <w:szCs w:val="28"/>
        </w:rPr>
        <w:t>ОУ «</w:t>
      </w:r>
      <w:r w:rsidR="00B40D5F">
        <w:rPr>
          <w:rFonts w:eastAsia="Times New Roman" w:cs="Times New Roman"/>
          <w:bCs/>
          <w:color w:val="000000" w:themeColor="text1"/>
          <w:sz w:val="28"/>
          <w:szCs w:val="28"/>
          <w:bdr w:val="none" w:sz="0" w:space="0" w:color="auto" w:frame="1"/>
          <w:lang w:eastAsia="ru-RU"/>
        </w:rPr>
        <w:t>НОВОГЛАДОВСКАЯ ООШ</w:t>
      </w:r>
      <w:r w:rsidR="009F7008" w:rsidRPr="009F7008">
        <w:rPr>
          <w:rFonts w:cs="Times New Roman"/>
          <w:b/>
          <w:color w:val="212529"/>
          <w:sz w:val="28"/>
          <w:szCs w:val="28"/>
        </w:rPr>
        <w:t>»</w:t>
      </w:r>
    </w:p>
    <w:p w:rsidR="00DE0DB5" w:rsidRPr="00F762C5" w:rsidRDefault="00DE0DB5" w:rsidP="00DE0DB5">
      <w:pPr>
        <w:shd w:val="clear" w:color="auto" w:fill="FFFFFF"/>
        <w:spacing w:after="0" w:line="240" w:lineRule="auto"/>
        <w:jc w:val="center"/>
        <w:rPr>
          <w:rFonts w:eastAsia="Times New Roman" w:cs="Times New Roman"/>
          <w:color w:val="000000" w:themeColor="text1"/>
          <w:sz w:val="28"/>
          <w:szCs w:val="28"/>
          <w:lang w:eastAsia="ru-RU"/>
        </w:rPr>
      </w:pP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F762C5" w:rsidRDefault="00A95142" w:rsidP="009F7008">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Настоящее Положение о комиссии по противодействию коррупции </w:t>
      </w:r>
      <w:r w:rsidR="00DE0DB5" w:rsidRPr="00F762C5">
        <w:rPr>
          <w:rFonts w:eastAsia="Times New Roman" w:cs="Times New Roman"/>
          <w:color w:val="000000" w:themeColor="text1"/>
          <w:sz w:val="28"/>
          <w:szCs w:val="28"/>
          <w:bdr w:val="none" w:sz="0" w:space="0" w:color="auto" w:frame="1"/>
          <w:lang w:eastAsia="ru-RU"/>
        </w:rPr>
        <w:t xml:space="preserve">(далее – Положение о комиссии) </w:t>
      </w:r>
      <w:r w:rsidR="009F7008" w:rsidRPr="009F7008">
        <w:rPr>
          <w:rFonts w:eastAsia="Times New Roman" w:cs="Times New Roman"/>
          <w:bCs/>
          <w:color w:val="000000" w:themeColor="text1"/>
          <w:sz w:val="28"/>
          <w:szCs w:val="28"/>
          <w:bdr w:val="none" w:sz="0" w:space="0" w:color="auto" w:frame="1"/>
          <w:lang w:eastAsia="ru-RU"/>
        </w:rPr>
        <w:t>Муниципальном бюджетном образовательном учреждении «</w:t>
      </w:r>
      <w:r w:rsidR="00B40D5F">
        <w:rPr>
          <w:rFonts w:eastAsia="Times New Roman" w:cs="Times New Roman"/>
          <w:bCs/>
          <w:color w:val="000000" w:themeColor="text1"/>
          <w:sz w:val="28"/>
          <w:szCs w:val="28"/>
          <w:bdr w:val="none" w:sz="0" w:space="0" w:color="auto" w:frame="1"/>
          <w:lang w:eastAsia="ru-RU"/>
        </w:rPr>
        <w:t>НОВОГЛАДОВСКАЯ ООШ</w:t>
      </w:r>
      <w:r w:rsidR="009F7008" w:rsidRPr="009F7008">
        <w:rPr>
          <w:rFonts w:eastAsia="Times New Roman" w:cs="Times New Roman"/>
          <w:bCs/>
          <w:color w:val="000000" w:themeColor="text1"/>
          <w:sz w:val="28"/>
          <w:szCs w:val="28"/>
          <w:bdr w:val="none" w:sz="0" w:space="0" w:color="auto" w:frame="1"/>
          <w:lang w:eastAsia="ru-RU"/>
        </w:rPr>
        <w:t>»</w:t>
      </w:r>
      <w:r w:rsidR="00B40D5F">
        <w:rPr>
          <w:rFonts w:eastAsia="Times New Roman" w:cs="Times New Roman"/>
          <w:bCs/>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(далее – Учреждения)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Положение о комиссии определяет цели, порядок образования, работы и полномочия комиссии по противодействию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Комиссия образовывается в целях: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выявления причин и условий, способствующих возникновению и распространению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недопущения в учреждении возникновения причин и условий, порождающих коррупцию;</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создания системы предупреждения коррупции в деятельности организации;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повышения эффективности функционирования учреждения за счет снижения рисков проявления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предупреждения коррупционных правонарушений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участия в пределах своих полномочий в реализации мероприятий по предупреждению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подготовки предложений по совершенствованию правового регулирования вопросов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Порядок образования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2.2. Комиссия состоит из председателя, заместителей председателя, секретаря и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2.3. Председателем комиссии назначается руководитель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2.4. Состав комиссии утверждается локальным нормативным актом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2.5. Один из членов комиссии назначается секретарем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2.6. По решению директора в состав комиссии включаются: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представители общественной организации ветеранов, созданной в учреждении, при ее наличии;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представители профсоюзной организации, действующей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члены общественных советов, образованных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Полномочия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3.1. Комиссия в пределах своих полномочий: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разрабатывает и координирует мероприятия по предупреждению коррупции в учреждении;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формирует перечень мероприятий для включения в план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обеспечивает </w:t>
      </w:r>
      <w:proofErr w:type="gramStart"/>
      <w:r w:rsidRPr="00F762C5">
        <w:rPr>
          <w:rFonts w:eastAsia="Times New Roman" w:cs="Times New Roman"/>
          <w:color w:val="000000" w:themeColor="text1"/>
          <w:sz w:val="28"/>
          <w:szCs w:val="28"/>
          <w:bdr w:val="none" w:sz="0" w:space="0" w:color="auto" w:frame="1"/>
          <w:lang w:eastAsia="ru-RU"/>
        </w:rPr>
        <w:t>контроль за</w:t>
      </w:r>
      <w:proofErr w:type="gramEnd"/>
      <w:r w:rsidRPr="00F762C5">
        <w:rPr>
          <w:rFonts w:eastAsia="Times New Roman" w:cs="Times New Roman"/>
          <w:color w:val="000000" w:themeColor="text1"/>
          <w:sz w:val="28"/>
          <w:szCs w:val="28"/>
          <w:bdr w:val="none" w:sz="0" w:space="0" w:color="auto" w:frame="1"/>
          <w:lang w:eastAsia="ru-RU"/>
        </w:rPr>
        <w:t xml:space="preserve"> реализацией плана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готовит предложения руководителю учреждения по внесению изменений в локальные нормативные акты в области противодействия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рассматривает результаты антикоррупционной экспертизы проектов локальных нормативных актов учреждения при спорной ситуации о наличии признаков </w:t>
      </w:r>
      <w:proofErr w:type="spellStart"/>
      <w:r w:rsidRPr="00F762C5">
        <w:rPr>
          <w:rFonts w:eastAsia="Times New Roman" w:cs="Times New Roman"/>
          <w:color w:val="000000" w:themeColor="text1"/>
          <w:sz w:val="28"/>
          <w:szCs w:val="28"/>
          <w:bdr w:val="none" w:sz="0" w:space="0" w:color="auto" w:frame="1"/>
          <w:lang w:eastAsia="ru-RU"/>
        </w:rPr>
        <w:t>коррупциогенности</w:t>
      </w:r>
      <w:proofErr w:type="spellEnd"/>
      <w:r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изучает, анализирует и обобщает поступающие в комиссию документы и иные материалы о коррупции и противодействии коррупции и информирует руководителя учреждения о результатах этой работы;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3.2. Комиссия рассматривает также вопросы, связанные с совершенствованием организации работы по осуществлению закупок товаров, работ, услуг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Организация работы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4.6.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4.7. Заседание комиссии правомочно, если на нем присутствуют более половины от общего числа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4.8. Решения комиссии принимаются простым большинством голосов присутствующих на заседании членов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4.9. Члены Комиссии при принятии решений обладают равными правами.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4.10. При равенстве числа голосов голос председателя комиссии является решающим.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4.11. Решения комиссии оформляются протоколами, которые подписывают председательствующий на заседании и секретарь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4.15. Организационно-техническое и информационно-аналитическое обеспечение деятельности комиссии осуществляет одно из подразделений (работник) учреждения.</w:t>
      </w: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Pr="00F762C5"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E0DB5" w:rsidRPr="00F762C5" w:rsidRDefault="00DE0DB5"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E0DB5">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lastRenderedPageBreak/>
        <w:t>Приложение № 2</w:t>
      </w:r>
    </w:p>
    <w:p w:rsidR="00DE0DB5" w:rsidRPr="00F762C5" w:rsidRDefault="00DE0DB5" w:rsidP="00DE0DB5">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DE0DB5">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Кодекс этики и служебного поведения работников</w:t>
      </w:r>
    </w:p>
    <w:p w:rsidR="00FC256E" w:rsidRDefault="00FC256E" w:rsidP="009F7008">
      <w:pPr>
        <w:shd w:val="clear" w:color="auto" w:fill="FFFFFF"/>
        <w:spacing w:after="0" w:line="240" w:lineRule="auto"/>
        <w:jc w:val="center"/>
        <w:rPr>
          <w:rFonts w:cs="Times New Roman"/>
          <w:b/>
          <w:color w:val="212529"/>
          <w:sz w:val="28"/>
          <w:szCs w:val="28"/>
        </w:rPr>
      </w:pPr>
      <w:r w:rsidRPr="00F762C5">
        <w:rPr>
          <w:rFonts w:eastAsia="Times New Roman" w:cs="Times New Roman"/>
          <w:b/>
          <w:bCs/>
          <w:color w:val="000000" w:themeColor="text1"/>
          <w:sz w:val="28"/>
          <w:szCs w:val="28"/>
          <w:bdr w:val="none" w:sz="0" w:space="0" w:color="auto" w:frame="1"/>
          <w:lang w:eastAsia="ru-RU"/>
        </w:rPr>
        <w:t>в</w:t>
      </w:r>
      <w:r w:rsidR="009F7008" w:rsidRPr="009F7008">
        <w:rPr>
          <w:rFonts w:cs="Times New Roman"/>
          <w:b/>
          <w:color w:val="212529"/>
          <w:sz w:val="28"/>
          <w:szCs w:val="28"/>
        </w:rPr>
        <w:t xml:space="preserve"> М</w:t>
      </w:r>
      <w:r w:rsidR="00B40D5F">
        <w:rPr>
          <w:rFonts w:cs="Times New Roman"/>
          <w:b/>
          <w:color w:val="212529"/>
          <w:sz w:val="28"/>
          <w:szCs w:val="28"/>
        </w:rPr>
        <w:t>К</w:t>
      </w:r>
      <w:r w:rsidR="009F7008" w:rsidRPr="009F7008">
        <w:rPr>
          <w:rFonts w:cs="Times New Roman"/>
          <w:b/>
          <w:color w:val="212529"/>
          <w:sz w:val="28"/>
          <w:szCs w:val="28"/>
        </w:rPr>
        <w:t>ОУ «</w:t>
      </w:r>
      <w:r w:rsidR="00B40D5F">
        <w:rPr>
          <w:rFonts w:eastAsia="Times New Roman" w:cs="Times New Roman"/>
          <w:bCs/>
          <w:color w:val="000000" w:themeColor="text1"/>
          <w:sz w:val="28"/>
          <w:szCs w:val="28"/>
          <w:bdr w:val="none" w:sz="0" w:space="0" w:color="auto" w:frame="1"/>
          <w:lang w:eastAsia="ru-RU"/>
        </w:rPr>
        <w:t>НОВОГЛАДОВСКАЯ ООШ</w:t>
      </w:r>
      <w:r w:rsidR="009F7008" w:rsidRPr="009F7008">
        <w:rPr>
          <w:rFonts w:cs="Times New Roman"/>
          <w:b/>
          <w:color w:val="212529"/>
          <w:sz w:val="28"/>
          <w:szCs w:val="28"/>
        </w:rPr>
        <w:t>»</w:t>
      </w:r>
    </w:p>
    <w:p w:rsidR="009F7008" w:rsidRPr="00F762C5" w:rsidRDefault="009F7008" w:rsidP="009F7008">
      <w:pPr>
        <w:shd w:val="clear" w:color="auto" w:fill="FFFFFF"/>
        <w:spacing w:after="0" w:line="240" w:lineRule="auto"/>
        <w:jc w:val="center"/>
        <w:rPr>
          <w:rFonts w:eastAsia="Times New Roman" w:cs="Times New Roman"/>
          <w:color w:val="000000" w:themeColor="text1"/>
          <w:sz w:val="28"/>
          <w:szCs w:val="28"/>
          <w:bdr w:val="none" w:sz="0" w:space="0" w:color="auto" w:frame="1"/>
          <w:lang w:eastAsia="ru-RU"/>
        </w:rPr>
      </w:pPr>
    </w:p>
    <w:p w:rsidR="00A95142" w:rsidRPr="00F762C5" w:rsidRDefault="00A95142" w:rsidP="009635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F762C5" w:rsidRDefault="00A95142" w:rsidP="009635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Кодекс этики и служебного поведения работников </w:t>
      </w:r>
      <w:r w:rsidR="00FC256E" w:rsidRPr="00F762C5">
        <w:rPr>
          <w:rFonts w:eastAsia="Times New Roman" w:cs="Times New Roman"/>
          <w:color w:val="000000" w:themeColor="text1"/>
          <w:sz w:val="28"/>
          <w:szCs w:val="28"/>
          <w:bdr w:val="none" w:sz="0" w:space="0" w:color="auto" w:frame="1"/>
          <w:lang w:eastAsia="ru-RU"/>
        </w:rPr>
        <w:t xml:space="preserve">(далее — Кодекс) </w:t>
      </w:r>
      <w:r w:rsidR="00963533" w:rsidRPr="00963533">
        <w:rPr>
          <w:rFonts w:eastAsia="Times New Roman" w:cs="Times New Roman"/>
          <w:bCs/>
          <w:color w:val="000000" w:themeColor="text1"/>
          <w:sz w:val="28"/>
          <w:szCs w:val="28"/>
          <w:bdr w:val="none" w:sz="0" w:space="0" w:color="auto" w:frame="1"/>
          <w:lang w:eastAsia="ru-RU"/>
        </w:rPr>
        <w:t xml:space="preserve">муниципального </w:t>
      </w:r>
      <w:r w:rsidR="00A60E7E">
        <w:rPr>
          <w:rFonts w:eastAsia="Times New Roman" w:cs="Times New Roman"/>
          <w:bCs/>
          <w:color w:val="000000" w:themeColor="text1"/>
          <w:sz w:val="28"/>
          <w:szCs w:val="28"/>
          <w:bdr w:val="none" w:sz="0" w:space="0" w:color="auto" w:frame="1"/>
          <w:lang w:eastAsia="ru-RU"/>
        </w:rPr>
        <w:t>казенного</w:t>
      </w:r>
      <w:r w:rsidR="00963533" w:rsidRPr="00963533">
        <w:rPr>
          <w:rFonts w:eastAsia="Times New Roman" w:cs="Times New Roman"/>
          <w:bCs/>
          <w:color w:val="000000" w:themeColor="text1"/>
          <w:sz w:val="28"/>
          <w:szCs w:val="28"/>
          <w:bdr w:val="none" w:sz="0" w:space="0" w:color="auto" w:frame="1"/>
          <w:lang w:eastAsia="ru-RU"/>
        </w:rPr>
        <w:t xml:space="preserve"> </w:t>
      </w:r>
      <w:r w:rsidR="00A60E7E">
        <w:rPr>
          <w:rFonts w:eastAsia="Times New Roman" w:cs="Times New Roman"/>
          <w:bCs/>
          <w:color w:val="000000" w:themeColor="text1"/>
          <w:sz w:val="28"/>
          <w:szCs w:val="28"/>
          <w:bdr w:val="none" w:sz="0" w:space="0" w:color="auto" w:frame="1"/>
          <w:lang w:eastAsia="ru-RU"/>
        </w:rPr>
        <w:t>обще</w:t>
      </w:r>
      <w:r w:rsidR="00963533" w:rsidRPr="00963533">
        <w:rPr>
          <w:rFonts w:eastAsia="Times New Roman" w:cs="Times New Roman"/>
          <w:bCs/>
          <w:color w:val="000000" w:themeColor="text1"/>
          <w:sz w:val="28"/>
          <w:szCs w:val="28"/>
          <w:bdr w:val="none" w:sz="0" w:space="0" w:color="auto" w:frame="1"/>
          <w:lang w:eastAsia="ru-RU"/>
        </w:rPr>
        <w:t>образовательного учреждения «</w:t>
      </w:r>
      <w:r w:rsidR="00A60E7E">
        <w:rPr>
          <w:rFonts w:eastAsia="Times New Roman" w:cs="Times New Roman"/>
          <w:bCs/>
          <w:color w:val="000000" w:themeColor="text1"/>
          <w:sz w:val="28"/>
          <w:szCs w:val="28"/>
          <w:bdr w:val="none" w:sz="0" w:space="0" w:color="auto" w:frame="1"/>
          <w:lang w:eastAsia="ru-RU"/>
        </w:rPr>
        <w:t>НОВОГЛАДОВСКАЯ ООШ</w:t>
      </w:r>
      <w:r w:rsidR="00963533" w:rsidRPr="00963533">
        <w:rPr>
          <w:rFonts w:eastAsia="Times New Roman" w:cs="Times New Roman"/>
          <w:bCs/>
          <w:color w:val="000000" w:themeColor="text1"/>
          <w:sz w:val="28"/>
          <w:szCs w:val="28"/>
          <w:bdr w:val="none" w:sz="0" w:space="0" w:color="auto" w:frame="1"/>
          <w:lang w:eastAsia="ru-RU"/>
        </w:rPr>
        <w:t>»</w:t>
      </w:r>
      <w:r w:rsidR="00B40D5F">
        <w:rPr>
          <w:rFonts w:eastAsia="Times New Roman" w:cs="Times New Roman"/>
          <w:bCs/>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(далее — Учреждение)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Кодекс служит фундаментом для формирования рабочих взаимоотношений в учреждении, основанных на общепринятых нормах морали и нравственности.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Основные обязанности, принципы и правила служебного поведения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 Деятельность учреждения и ее работников основывается на следующих принципах профессиональной этики: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законность;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профессионализм;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независимость;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добросовестность;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конфиденциальность;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информирование;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эффективный внутренний контроль;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справедливость;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ответственность;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объективность;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доверие, уважение и доброжелательность к коллегам по работе.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2.2. В соответствии со статьей 21 Трудового кодекса Российской Федерации работник обязан:</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добросовестно исполнять свои трудовые обязанности, возложенные на него трудовым договором;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соблюдать правила внутреннего трудового распорядка;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трудовую дисциплину;</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выполнять установленные нормы труда;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требования по охране труда и обеспечению безопасности труда;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2.3. Работники, сознавая ответственность перед гражданами, обществом и государством, призваны: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исходить из того, что признание, соблюдение и защита прав и свобод человека и гражданина определяют основной смысл и содержание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Конституцию Российской Федерации, законодательство Российской Федерации и Свердловской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эффективную работу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осуществлять свою деятельность в пределах предмета и целей деятельности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нормы профессиональной этики и правила делового поведения;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проявлять корректность и внимательность в обращении с гражданами и должностными лицами;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C256E"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поведения, кот</w:t>
      </w:r>
      <w:r w:rsidR="00FC256E" w:rsidRPr="00F762C5">
        <w:rPr>
          <w:rFonts w:eastAsia="Times New Roman" w:cs="Times New Roman"/>
          <w:color w:val="000000" w:themeColor="text1"/>
          <w:sz w:val="28"/>
          <w:szCs w:val="28"/>
          <w:bdr w:val="none" w:sz="0" w:space="0" w:color="auto" w:frame="1"/>
          <w:lang w:eastAsia="ru-RU"/>
        </w:rPr>
        <w:t xml:space="preserve">орое могло бы вызвать сомнение </w:t>
      </w:r>
    </w:p>
    <w:p w:rsidR="00A95142" w:rsidRPr="00F762C5" w:rsidRDefault="00FC256E"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в </w:t>
      </w:r>
      <w:r w:rsidR="00A95142" w:rsidRPr="00F762C5">
        <w:rPr>
          <w:rFonts w:eastAsia="Times New Roman" w:cs="Times New Roman"/>
          <w:color w:val="000000" w:themeColor="text1"/>
          <w:sz w:val="28"/>
          <w:szCs w:val="28"/>
          <w:bdr w:val="none" w:sz="0" w:space="0" w:color="auto" w:frame="1"/>
          <w:lang w:eastAsia="ru-RU"/>
        </w:rPr>
        <w:t xml:space="preserve">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не использовать должностное положение для оказания влияния на деятельность государственных органов, органов местного самоуправления, </w:t>
      </w:r>
      <w:r w:rsidRPr="00F762C5">
        <w:rPr>
          <w:rFonts w:eastAsia="Times New Roman" w:cs="Times New Roman"/>
          <w:color w:val="000000" w:themeColor="text1"/>
          <w:sz w:val="28"/>
          <w:szCs w:val="28"/>
          <w:bdr w:val="none" w:sz="0" w:space="0" w:color="auto" w:frame="1"/>
          <w:lang w:eastAsia="ru-RU"/>
        </w:rPr>
        <w:lastRenderedPageBreak/>
        <w:t>организаций, должностных лиц и граждан при решении вопросов личного характера;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публичных высказываний, суждений и оценок в отношении деятельности учреждения, руководителя учреждения, если это не входит в должностные обязанности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установленные в учреждении правила предоставления служебной информации и публичных выступлений;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проявлять при исполнении трудовых обязанностей честность, беспристрастность и справедливость, не допускать коррупционно —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2.4. В целях противодействия коррупции работнику рекомендуется: –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2.5. Работник может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2.7. Работник, наделенный организационно-распорядительными полномочиями по отношению к другим работникам, призван:</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Рекомендательные этические правила поведения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F762C5">
        <w:rPr>
          <w:rFonts w:eastAsia="Times New Roman" w:cs="Times New Roman"/>
          <w:color w:val="000000" w:themeColor="text1"/>
          <w:sz w:val="28"/>
          <w:szCs w:val="28"/>
          <w:bdr w:val="none" w:sz="0" w:space="0" w:color="auto" w:frame="1"/>
          <w:lang w:eastAsia="ru-RU"/>
        </w:rPr>
        <w:t>ценностью</w:t>
      </w:r>
      <w:proofErr w:type="gramEnd"/>
      <w:r w:rsidRPr="00F762C5">
        <w:rPr>
          <w:rFonts w:eastAsia="Times New Roman" w:cs="Times New Roman"/>
          <w:color w:val="000000" w:themeColor="text1"/>
          <w:sz w:val="28"/>
          <w:szCs w:val="28"/>
          <w:bdr w:val="none" w:sz="0" w:space="0" w:color="auto" w:frame="1"/>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3.2. В своем поведении работник воздерживается </w:t>
      </w:r>
      <w:proofErr w:type="gramStart"/>
      <w:r w:rsidRPr="00F762C5">
        <w:rPr>
          <w:rFonts w:eastAsia="Times New Roman" w:cs="Times New Roman"/>
          <w:color w:val="000000" w:themeColor="text1"/>
          <w:sz w:val="28"/>
          <w:szCs w:val="28"/>
          <w:bdr w:val="none" w:sz="0" w:space="0" w:color="auto" w:frame="1"/>
          <w:lang w:eastAsia="ru-RU"/>
        </w:rPr>
        <w:t>от</w:t>
      </w:r>
      <w:proofErr w:type="gramEnd"/>
      <w:r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грубости, проявлений пренебрежительного тона, заносчивости, предвзятых замечаний, предъявления неправомерных, незаслуженных обвинений;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угроз, оскорбительных выражений или реплик, действий, препятствующих нормальному общению или провоцирующих противоправное поведение; принятия пищи, курения во время служебных совещаний, бесед, иного служебного общения с гражданами.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Ответственность за нарушение положений Кодекса</w:t>
      </w:r>
      <w:r w:rsidR="00FC256E"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Нарушение работниками положений настоящего Кодекса подлежит моральному осу</w:t>
      </w:r>
      <w:r w:rsidR="00FC256E" w:rsidRPr="00F762C5">
        <w:rPr>
          <w:rFonts w:eastAsia="Times New Roman" w:cs="Times New Roman"/>
          <w:color w:val="000000" w:themeColor="text1"/>
          <w:sz w:val="28"/>
          <w:szCs w:val="28"/>
          <w:bdr w:val="none" w:sz="0" w:space="0" w:color="auto" w:frame="1"/>
          <w:lang w:eastAsia="ru-RU"/>
        </w:rPr>
        <w:t>ждению на собраниях (совещаниях</w:t>
      </w:r>
      <w:r w:rsidRPr="00F762C5">
        <w:rPr>
          <w:rFonts w:eastAsia="Times New Roman" w:cs="Times New Roman"/>
          <w:color w:val="000000" w:themeColor="text1"/>
          <w:sz w:val="28"/>
          <w:szCs w:val="28"/>
          <w:bdr w:val="none" w:sz="0" w:space="0" w:color="auto" w:frame="1"/>
          <w:lang w:eastAsia="ru-RU"/>
        </w:rPr>
        <w:t>),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подразделение учреждения, либо к должностному лицу, ответственному за реализацию Антикоррупционной политики.</w:t>
      </w: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F7008" w:rsidRPr="00F762C5" w:rsidRDefault="009F700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C256E" w:rsidRPr="00F762C5" w:rsidRDefault="00FC256E"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FC256E">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lastRenderedPageBreak/>
        <w:t>Приложение № 3</w:t>
      </w:r>
    </w:p>
    <w:p w:rsidR="00FC256E" w:rsidRPr="00F762C5" w:rsidRDefault="00FC256E" w:rsidP="00FC256E">
      <w:pPr>
        <w:shd w:val="clear" w:color="auto" w:fill="FFFFFF"/>
        <w:spacing w:after="0" w:line="240" w:lineRule="auto"/>
        <w:jc w:val="right"/>
        <w:rPr>
          <w:rFonts w:eastAsia="Times New Roman" w:cs="Times New Roman"/>
          <w:b/>
          <w:color w:val="000000" w:themeColor="text1"/>
          <w:sz w:val="28"/>
          <w:szCs w:val="28"/>
          <w:lang w:eastAsia="ru-RU"/>
        </w:rPr>
      </w:pPr>
    </w:p>
    <w:p w:rsidR="00A95142" w:rsidRPr="00F762C5" w:rsidRDefault="00A95142" w:rsidP="00FC256E">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Положение о конфликте интересов</w:t>
      </w:r>
    </w:p>
    <w:p w:rsidR="00FC256E" w:rsidRPr="00F762C5" w:rsidRDefault="00A95142" w:rsidP="009F7008">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 xml:space="preserve">в </w:t>
      </w:r>
      <w:r w:rsidR="009F7008" w:rsidRPr="009F7008">
        <w:rPr>
          <w:rFonts w:cs="Times New Roman"/>
          <w:b/>
          <w:color w:val="212529"/>
          <w:sz w:val="28"/>
          <w:szCs w:val="28"/>
        </w:rPr>
        <w:t>М</w:t>
      </w:r>
      <w:r w:rsidR="00B40D5F">
        <w:rPr>
          <w:rFonts w:cs="Times New Roman"/>
          <w:b/>
          <w:color w:val="212529"/>
          <w:sz w:val="28"/>
          <w:szCs w:val="28"/>
        </w:rPr>
        <w:t>К</w:t>
      </w:r>
      <w:r w:rsidR="009F7008" w:rsidRPr="009F7008">
        <w:rPr>
          <w:rFonts w:cs="Times New Roman"/>
          <w:b/>
          <w:color w:val="212529"/>
          <w:sz w:val="28"/>
          <w:szCs w:val="28"/>
        </w:rPr>
        <w:t>ОУ «</w:t>
      </w:r>
      <w:r w:rsidR="00B40D5F">
        <w:rPr>
          <w:rFonts w:eastAsia="Times New Roman" w:cs="Times New Roman"/>
          <w:bCs/>
          <w:color w:val="000000" w:themeColor="text1"/>
          <w:sz w:val="28"/>
          <w:szCs w:val="28"/>
          <w:bdr w:val="none" w:sz="0" w:space="0" w:color="auto" w:frame="1"/>
          <w:lang w:eastAsia="ru-RU"/>
        </w:rPr>
        <w:t>НОВОГЛАДОВСКАЯ ООШ</w:t>
      </w:r>
      <w:r w:rsidR="009F7008" w:rsidRPr="009F7008">
        <w:rPr>
          <w:rFonts w:cs="Times New Roman"/>
          <w:b/>
          <w:color w:val="212529"/>
          <w:sz w:val="28"/>
          <w:szCs w:val="28"/>
        </w:rPr>
        <w:t>»</w:t>
      </w:r>
    </w:p>
    <w:p w:rsidR="00FC256E" w:rsidRPr="00F762C5" w:rsidRDefault="00FC256E" w:rsidP="00FC256E">
      <w:pPr>
        <w:shd w:val="clear" w:color="auto" w:fill="FFFFFF"/>
        <w:spacing w:after="0" w:line="240" w:lineRule="auto"/>
        <w:jc w:val="center"/>
        <w:rPr>
          <w:rFonts w:eastAsia="Times New Roman" w:cs="Times New Roman"/>
          <w:color w:val="000000" w:themeColor="text1"/>
          <w:sz w:val="28"/>
          <w:szCs w:val="28"/>
          <w:lang w:eastAsia="ru-RU"/>
        </w:rPr>
      </w:pPr>
    </w:p>
    <w:p w:rsidR="00A95142" w:rsidRPr="00F762C5" w:rsidRDefault="00A95142" w:rsidP="00963533">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Цели и задачи Положения</w:t>
      </w:r>
    </w:p>
    <w:p w:rsidR="00A95142" w:rsidRPr="00F762C5" w:rsidRDefault="00A95142" w:rsidP="009635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w:t>
      </w:r>
      <w:proofErr w:type="gramStart"/>
      <w:r w:rsidRPr="00F762C5">
        <w:rPr>
          <w:rFonts w:eastAsia="Times New Roman" w:cs="Times New Roman"/>
          <w:color w:val="000000" w:themeColor="text1"/>
          <w:sz w:val="28"/>
          <w:szCs w:val="28"/>
          <w:bdr w:val="none" w:sz="0" w:space="0" w:color="auto" w:frame="1"/>
          <w:lang w:eastAsia="ru-RU"/>
        </w:rPr>
        <w:t xml:space="preserve">Настоящее Положение о конфликте интересов (далее – Положение о конфликте интересов) в </w:t>
      </w:r>
      <w:r w:rsidR="00963533">
        <w:rPr>
          <w:rFonts w:eastAsia="Times New Roman" w:cs="Times New Roman"/>
          <w:bCs/>
          <w:color w:val="000000" w:themeColor="text1"/>
          <w:sz w:val="28"/>
          <w:szCs w:val="28"/>
          <w:bdr w:val="none" w:sz="0" w:space="0" w:color="auto" w:frame="1"/>
          <w:lang w:eastAsia="ru-RU"/>
        </w:rPr>
        <w:t xml:space="preserve">муниципальном </w:t>
      </w:r>
      <w:r w:rsidR="00B40D5F">
        <w:rPr>
          <w:rFonts w:eastAsia="Times New Roman" w:cs="Times New Roman"/>
          <w:bCs/>
          <w:color w:val="000000" w:themeColor="text1"/>
          <w:sz w:val="28"/>
          <w:szCs w:val="28"/>
          <w:bdr w:val="none" w:sz="0" w:space="0" w:color="auto" w:frame="1"/>
          <w:lang w:eastAsia="ru-RU"/>
        </w:rPr>
        <w:t>казенном</w:t>
      </w:r>
      <w:r w:rsidR="00963533">
        <w:rPr>
          <w:rFonts w:eastAsia="Times New Roman" w:cs="Times New Roman"/>
          <w:bCs/>
          <w:color w:val="000000" w:themeColor="text1"/>
          <w:sz w:val="28"/>
          <w:szCs w:val="28"/>
          <w:bdr w:val="none" w:sz="0" w:space="0" w:color="auto" w:frame="1"/>
          <w:lang w:eastAsia="ru-RU"/>
        </w:rPr>
        <w:t xml:space="preserve"> образовательном</w:t>
      </w:r>
      <w:r w:rsidR="00B40D5F">
        <w:rPr>
          <w:rFonts w:eastAsia="Times New Roman" w:cs="Times New Roman"/>
          <w:bCs/>
          <w:color w:val="000000" w:themeColor="text1"/>
          <w:sz w:val="28"/>
          <w:szCs w:val="28"/>
          <w:bdr w:val="none" w:sz="0" w:space="0" w:color="auto" w:frame="1"/>
          <w:lang w:eastAsia="ru-RU"/>
        </w:rPr>
        <w:t xml:space="preserve"> </w:t>
      </w:r>
      <w:r w:rsidR="00963533">
        <w:rPr>
          <w:rFonts w:eastAsia="Times New Roman" w:cs="Times New Roman"/>
          <w:bCs/>
          <w:color w:val="000000" w:themeColor="text1"/>
          <w:sz w:val="28"/>
          <w:szCs w:val="28"/>
          <w:bdr w:val="none" w:sz="0" w:space="0" w:color="auto" w:frame="1"/>
          <w:lang w:eastAsia="ru-RU"/>
        </w:rPr>
        <w:t>учреждении</w:t>
      </w:r>
      <w:r w:rsidR="00963533" w:rsidRPr="00963533">
        <w:rPr>
          <w:rFonts w:eastAsia="Times New Roman" w:cs="Times New Roman"/>
          <w:bCs/>
          <w:color w:val="000000" w:themeColor="text1"/>
          <w:sz w:val="28"/>
          <w:szCs w:val="28"/>
          <w:bdr w:val="none" w:sz="0" w:space="0" w:color="auto" w:frame="1"/>
          <w:lang w:eastAsia="ru-RU"/>
        </w:rPr>
        <w:t xml:space="preserve"> «</w:t>
      </w:r>
      <w:r w:rsidR="00B40D5F">
        <w:rPr>
          <w:rFonts w:eastAsia="Times New Roman" w:cs="Times New Roman"/>
          <w:bCs/>
          <w:color w:val="000000" w:themeColor="text1"/>
          <w:sz w:val="28"/>
          <w:szCs w:val="28"/>
          <w:bdr w:val="none" w:sz="0" w:space="0" w:color="auto" w:frame="1"/>
          <w:lang w:eastAsia="ru-RU"/>
        </w:rPr>
        <w:t>НОВОГЛАДОВСКАЯ ООШ</w:t>
      </w:r>
      <w:r w:rsidR="00963533" w:rsidRPr="00963533">
        <w:rPr>
          <w:rFonts w:eastAsia="Times New Roman" w:cs="Times New Roman"/>
          <w:bCs/>
          <w:color w:val="000000" w:themeColor="text1"/>
          <w:sz w:val="28"/>
          <w:szCs w:val="28"/>
          <w:bdr w:val="none" w:sz="0" w:space="0" w:color="auto" w:frame="1"/>
          <w:lang w:eastAsia="ru-RU"/>
        </w:rPr>
        <w:t>»</w:t>
      </w:r>
      <w:r w:rsidR="004B423C">
        <w:rPr>
          <w:rFonts w:eastAsia="Times New Roman" w:cs="Times New Roman"/>
          <w:bCs/>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(далее – Учреждение)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Работники должны соблюдать интересы учреждения,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Работники должны избегать любых конфликтов интересов, должны быть независимы от конфликта интересов, затрагивающего учреждение.</w:t>
      </w:r>
    </w:p>
    <w:p w:rsidR="009F7008"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963533" w:rsidRPr="00F762C5"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Pr="00963533" w:rsidRDefault="00A95142" w:rsidP="00963533">
      <w:pPr>
        <w:pStyle w:val="a4"/>
        <w:numPr>
          <w:ilvl w:val="0"/>
          <w:numId w:val="8"/>
        </w:numPr>
        <w:shd w:val="clear" w:color="auto" w:fill="FFFFFF"/>
        <w:spacing w:after="0" w:line="240" w:lineRule="auto"/>
        <w:jc w:val="center"/>
        <w:rPr>
          <w:rFonts w:eastAsia="Times New Roman" w:cs="Times New Roman"/>
          <w:color w:val="000000" w:themeColor="text1"/>
          <w:sz w:val="28"/>
          <w:szCs w:val="28"/>
          <w:bdr w:val="none" w:sz="0" w:space="0" w:color="auto" w:frame="1"/>
          <w:lang w:eastAsia="ru-RU"/>
        </w:rPr>
      </w:pPr>
      <w:r w:rsidRPr="00963533">
        <w:rPr>
          <w:rFonts w:eastAsia="Times New Roman" w:cs="Times New Roman"/>
          <w:color w:val="000000" w:themeColor="text1"/>
          <w:sz w:val="28"/>
          <w:szCs w:val="28"/>
          <w:bdr w:val="none" w:sz="0" w:space="0" w:color="auto" w:frame="1"/>
          <w:lang w:eastAsia="ru-RU"/>
        </w:rPr>
        <w:t>Меры по предотвращению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 Основными мерами по предотвращению конфликтов интересов являются: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строгое соблюдение руководителем учреждения, работниками обязанностей, установленных законодательством, Уставом учреждения, иными локальными нормативными актами, должностными инструкциями; утверждение и поддержание организационной структуры учреждения, которая четко разграничивает сферы ответственности, полномочия и отчетность;</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распределение полномочий приказом о распределении обязанностей между руководителем и заместителями руководителя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выдача определенному кругу работников доверенностей на совершение действий, отдельных видов сделок;</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proofErr w:type="gramStart"/>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исключение действий, которые приведут к возникновению конфликта интересов: руководитель учреждения и работники должны воздерживаться от участия в совершении операций или сделках, в которые вовлечены лица и (или) организации, с которыми руководитель учреждения и работники либо члены их семей имеют личные связи или финансовые интересы;</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представление гражданами при приеме на должности, включенные в Перечень должностей Учреждения с высоким риском коррупционных проявлений, декларации конфликта интересов (Приложение 1 к Положению о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представление ежегодно работниками, замещающими должности, включенные в Перечень должностей Учреждения с высоким риском коррупционных проявлений, декларации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4B423C">
      <w:pPr>
        <w:shd w:val="clear" w:color="auto" w:fill="FFFFFF"/>
        <w:spacing w:after="0" w:line="240" w:lineRule="auto"/>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Обязанности руководителя учреждения и работников по предотвращению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3.1. В целях предотвращения конфликта интересов руководитель учреждения и работники обязаны: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исполнять обязанности с учетом разграничения полномочий, установленных локальными нормативными актами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соблюдать требования законодательства Российской Федерации, Устава учреждения, локальных нормативных актов учреждения, настоящего Положения о конфликте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учреждения без учета своих личных интересов, интересов своих родственников и друзей;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эффективность управления финансовыми, материальными и кадровыми ресурсами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исключить возможность вовлечения учреждения, руководителя учреждения и работников в осуществление противоправной деятельности;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достоверность бухгалтерской отчетности и иной публикуемой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своевременно рассматривать достоверность и объективность негативной информации об учреждении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соблюдать нормы делового общения и принципы профессиональной этики в соответствии с Кодексом этики и служебного поведения работников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предоставлять исчерпывающую информацию по вопросам, которые могут стать предметом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обеспечивать сохранность денежных средств и другого имущества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обеспечить своевременное выявление конфликтов интересов на самых ранних стадиях их развития и внимательное отношение к ним со стороны учреждения, руководителя учреждения и работников.</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A95142" w:rsidRPr="00F762C5" w:rsidRDefault="00A95142" w:rsidP="00D07043">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 Порядок предотвращения или урегулирования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Урегулирование (устранение) конфликтов интересов осуществляется должностным лицом, ответственным за реализацию Антикоррупционной политики.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4.2. Работники должны без промедления сообщать о любых конфликтах интересов руководителю учреждения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4.3.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4.4. Предотвращение или урегулирование конфликта интересов может состоять </w:t>
      </w:r>
      <w:proofErr w:type="gramStart"/>
      <w:r w:rsidRPr="00F762C5">
        <w:rPr>
          <w:rFonts w:eastAsia="Times New Roman" w:cs="Times New Roman"/>
          <w:color w:val="000000" w:themeColor="text1"/>
          <w:sz w:val="28"/>
          <w:szCs w:val="28"/>
          <w:bdr w:val="none" w:sz="0" w:space="0" w:color="auto" w:frame="1"/>
          <w:lang w:eastAsia="ru-RU"/>
        </w:rPr>
        <w:t>в</w:t>
      </w:r>
      <w:proofErr w:type="gramEnd"/>
      <w:r w:rsidRPr="00F762C5">
        <w:rPr>
          <w:rFonts w:eastAsia="Times New Roman" w:cs="Times New Roman"/>
          <w:color w:val="000000" w:themeColor="text1"/>
          <w:sz w:val="28"/>
          <w:szCs w:val="28"/>
          <w:bdr w:val="none" w:sz="0" w:space="0" w:color="auto" w:frame="1"/>
          <w:lang w:eastAsia="ru-RU"/>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ограничение доступа работника к конкретной информации, которая может затрагивать личные интересы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добровольном </w:t>
      </w:r>
      <w:proofErr w:type="gramStart"/>
      <w:r w:rsidRPr="00F762C5">
        <w:rPr>
          <w:rFonts w:eastAsia="Times New Roman" w:cs="Times New Roman"/>
          <w:color w:val="000000" w:themeColor="text1"/>
          <w:sz w:val="28"/>
          <w:szCs w:val="28"/>
          <w:bdr w:val="none" w:sz="0" w:space="0" w:color="auto" w:frame="1"/>
          <w:lang w:eastAsia="ru-RU"/>
        </w:rPr>
        <w:t>отказе</w:t>
      </w:r>
      <w:proofErr w:type="gramEnd"/>
      <w:r w:rsidRPr="00F762C5">
        <w:rPr>
          <w:rFonts w:eastAsia="Times New Roman" w:cs="Times New Roman"/>
          <w:color w:val="000000" w:themeColor="text1"/>
          <w:sz w:val="28"/>
          <w:szCs w:val="28"/>
          <w:bdr w:val="none" w:sz="0" w:space="0" w:color="auto" w:frame="1"/>
          <w:lang w:eastAsia="ru-RU"/>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proofErr w:type="gramStart"/>
      <w:r w:rsidRPr="00F762C5">
        <w:rPr>
          <w:rFonts w:eastAsia="Times New Roman" w:cs="Times New Roman"/>
          <w:color w:val="000000" w:themeColor="text1"/>
          <w:sz w:val="28"/>
          <w:szCs w:val="28"/>
          <w:bdr w:val="none" w:sz="0" w:space="0" w:color="auto" w:frame="1"/>
          <w:lang w:eastAsia="ru-RU"/>
        </w:rPr>
        <w:t>пересмотре</w:t>
      </w:r>
      <w:proofErr w:type="gramEnd"/>
      <w:r w:rsidRPr="00F762C5">
        <w:rPr>
          <w:rFonts w:eastAsia="Times New Roman" w:cs="Times New Roman"/>
          <w:color w:val="000000" w:themeColor="text1"/>
          <w:sz w:val="28"/>
          <w:szCs w:val="28"/>
          <w:bdr w:val="none" w:sz="0" w:space="0" w:color="auto" w:frame="1"/>
          <w:lang w:eastAsia="ru-RU"/>
        </w:rPr>
        <w:t xml:space="preserve"> и изменении трудовых обязанностей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 xml:space="preserve">временном </w:t>
      </w:r>
      <w:proofErr w:type="gramStart"/>
      <w:r w:rsidRPr="00F762C5">
        <w:rPr>
          <w:rFonts w:eastAsia="Times New Roman" w:cs="Times New Roman"/>
          <w:color w:val="000000" w:themeColor="text1"/>
          <w:sz w:val="28"/>
          <w:szCs w:val="28"/>
          <w:bdr w:val="none" w:sz="0" w:space="0" w:color="auto" w:frame="1"/>
          <w:lang w:eastAsia="ru-RU"/>
        </w:rPr>
        <w:t>отстранении</w:t>
      </w:r>
      <w:proofErr w:type="gramEnd"/>
      <w:r w:rsidRPr="00F762C5">
        <w:rPr>
          <w:rFonts w:eastAsia="Times New Roman" w:cs="Times New Roman"/>
          <w:color w:val="000000" w:themeColor="text1"/>
          <w:sz w:val="28"/>
          <w:szCs w:val="28"/>
          <w:bdr w:val="none" w:sz="0" w:space="0" w:color="auto" w:frame="1"/>
          <w:lang w:eastAsia="ru-RU"/>
        </w:rPr>
        <w:t xml:space="preserve"> работника от должности, если его личные интересы входят в противоречие с трудовыми обязанностями;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proofErr w:type="gramStart"/>
      <w:r w:rsidRPr="00F762C5">
        <w:rPr>
          <w:rFonts w:eastAsia="Times New Roman" w:cs="Times New Roman"/>
          <w:color w:val="000000" w:themeColor="text1"/>
          <w:sz w:val="28"/>
          <w:szCs w:val="28"/>
          <w:bdr w:val="none" w:sz="0" w:space="0" w:color="auto" w:frame="1"/>
          <w:lang w:eastAsia="ru-RU"/>
        </w:rPr>
        <w:t>переводе</w:t>
      </w:r>
      <w:proofErr w:type="gramEnd"/>
      <w:r w:rsidRPr="00F762C5">
        <w:rPr>
          <w:rFonts w:eastAsia="Times New Roman" w:cs="Times New Roman"/>
          <w:color w:val="000000" w:themeColor="text1"/>
          <w:sz w:val="28"/>
          <w:szCs w:val="28"/>
          <w:bdr w:val="none" w:sz="0" w:space="0" w:color="auto" w:frame="1"/>
          <w:lang w:eastAsia="ru-RU"/>
        </w:rPr>
        <w:t xml:space="preserve"> работника на должность, предусматривающую выполнение трудовых обязанностей, не связанных с конфликтом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передаче работником принадлежащего ему имущества, являющегося основой возникновения конфликта интересов, в доверительное управление;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proofErr w:type="gramStart"/>
      <w:r w:rsidRPr="00F762C5">
        <w:rPr>
          <w:rFonts w:eastAsia="Times New Roman" w:cs="Times New Roman"/>
          <w:color w:val="000000" w:themeColor="text1"/>
          <w:sz w:val="28"/>
          <w:szCs w:val="28"/>
          <w:bdr w:val="none" w:sz="0" w:space="0" w:color="auto" w:frame="1"/>
          <w:lang w:eastAsia="ru-RU"/>
        </w:rPr>
        <w:t>отказе</w:t>
      </w:r>
      <w:proofErr w:type="gramEnd"/>
      <w:r w:rsidRPr="00F762C5">
        <w:rPr>
          <w:rFonts w:eastAsia="Times New Roman" w:cs="Times New Roman"/>
          <w:color w:val="000000" w:themeColor="text1"/>
          <w:sz w:val="28"/>
          <w:szCs w:val="28"/>
          <w:bdr w:val="none" w:sz="0" w:space="0" w:color="auto" w:frame="1"/>
          <w:lang w:eastAsia="ru-RU"/>
        </w:rPr>
        <w:t xml:space="preserve"> работника от своего личного интереса, порождающего конфликт с интересами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proofErr w:type="gramStart"/>
      <w:r w:rsidRPr="00F762C5">
        <w:rPr>
          <w:rFonts w:eastAsia="Times New Roman" w:cs="Times New Roman"/>
          <w:color w:val="000000" w:themeColor="text1"/>
          <w:sz w:val="28"/>
          <w:szCs w:val="28"/>
          <w:bdr w:val="none" w:sz="0" w:space="0" w:color="auto" w:frame="1"/>
          <w:lang w:eastAsia="ru-RU"/>
        </w:rPr>
        <w:t>увольнении</w:t>
      </w:r>
      <w:proofErr w:type="gramEnd"/>
      <w:r w:rsidRPr="00F762C5">
        <w:rPr>
          <w:rFonts w:eastAsia="Times New Roman" w:cs="Times New Roman"/>
          <w:color w:val="000000" w:themeColor="text1"/>
          <w:sz w:val="28"/>
          <w:szCs w:val="28"/>
          <w:bdr w:val="none" w:sz="0" w:space="0" w:color="auto" w:frame="1"/>
          <w:lang w:eastAsia="ru-RU"/>
        </w:rPr>
        <w:t xml:space="preserve"> работника из учреждения по инициативе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lang w:eastAsia="ru-RU"/>
        </w:rPr>
        <w:t>– </w:t>
      </w:r>
      <w:proofErr w:type="gramStart"/>
      <w:r w:rsidRPr="00F762C5">
        <w:rPr>
          <w:rFonts w:eastAsia="Times New Roman" w:cs="Times New Roman"/>
          <w:color w:val="000000" w:themeColor="text1"/>
          <w:sz w:val="28"/>
          <w:szCs w:val="28"/>
          <w:bdr w:val="none" w:sz="0" w:space="0" w:color="auto" w:frame="1"/>
          <w:lang w:eastAsia="ru-RU"/>
        </w:rPr>
        <w:t>увольнении</w:t>
      </w:r>
      <w:proofErr w:type="gramEnd"/>
      <w:r w:rsidRPr="00F762C5">
        <w:rPr>
          <w:rFonts w:eastAsia="Times New Roman" w:cs="Times New Roman"/>
          <w:color w:val="000000" w:themeColor="text1"/>
          <w:sz w:val="28"/>
          <w:szCs w:val="28"/>
          <w:bdr w:val="none" w:sz="0" w:space="0" w:color="auto" w:frame="1"/>
          <w:lang w:eastAsia="ru-RU"/>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07043"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Приложение 1 </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к Положению</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о конфликте интересов</w:t>
      </w:r>
    </w:p>
    <w:p w:rsidR="00A95142" w:rsidRPr="00F762C5" w:rsidRDefault="00A95142" w:rsidP="00D07043">
      <w:pPr>
        <w:shd w:val="clear" w:color="auto" w:fill="FFFFFF"/>
        <w:spacing w:after="0" w:line="240" w:lineRule="auto"/>
        <w:jc w:val="center"/>
        <w:rPr>
          <w:rFonts w:eastAsia="Times New Roman" w:cs="Times New Roman"/>
          <w:b/>
          <w:bCs/>
          <w:color w:val="000000" w:themeColor="text1"/>
          <w:sz w:val="28"/>
          <w:szCs w:val="28"/>
          <w:bdr w:val="none" w:sz="0" w:space="0" w:color="auto" w:frame="1"/>
          <w:lang w:eastAsia="ru-RU"/>
        </w:rPr>
      </w:pPr>
      <w:r w:rsidRPr="00F762C5">
        <w:rPr>
          <w:rFonts w:eastAsia="Times New Roman" w:cs="Times New Roman"/>
          <w:b/>
          <w:bCs/>
          <w:color w:val="000000" w:themeColor="text1"/>
          <w:sz w:val="28"/>
          <w:szCs w:val="28"/>
          <w:bdr w:val="none" w:sz="0" w:space="0" w:color="auto" w:frame="1"/>
          <w:lang w:eastAsia="ru-RU"/>
        </w:rPr>
        <w:t>Декларация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Перед заполнением настоящей Декларации я ознакомился с </w:t>
      </w:r>
      <w:proofErr w:type="spellStart"/>
      <w:r w:rsidRPr="00F762C5">
        <w:rPr>
          <w:rFonts w:eastAsia="Times New Roman" w:cs="Times New Roman"/>
          <w:color w:val="000000" w:themeColor="text1"/>
          <w:sz w:val="28"/>
          <w:szCs w:val="28"/>
          <w:bdr w:val="none" w:sz="0" w:space="0" w:color="auto" w:frame="1"/>
          <w:lang w:eastAsia="ru-RU"/>
        </w:rPr>
        <w:t>Антикоррупционной</w:t>
      </w:r>
      <w:proofErr w:type="spellEnd"/>
      <w:r w:rsidRPr="00F762C5">
        <w:rPr>
          <w:rFonts w:eastAsia="Times New Roman" w:cs="Times New Roman"/>
          <w:color w:val="000000" w:themeColor="text1"/>
          <w:sz w:val="28"/>
          <w:szCs w:val="28"/>
          <w:bdr w:val="none" w:sz="0" w:space="0" w:color="auto" w:frame="1"/>
          <w:lang w:eastAsia="ru-RU"/>
        </w:rPr>
        <w:t xml:space="preserve"> политикой в </w:t>
      </w:r>
      <w:r w:rsidR="009F7008" w:rsidRPr="009F7008">
        <w:rPr>
          <w:rFonts w:cs="Times New Roman"/>
          <w:color w:val="212529"/>
          <w:sz w:val="28"/>
          <w:szCs w:val="28"/>
        </w:rPr>
        <w:t>М</w:t>
      </w:r>
      <w:r w:rsidR="00B40D5F">
        <w:rPr>
          <w:rFonts w:cs="Times New Roman"/>
          <w:color w:val="212529"/>
          <w:sz w:val="28"/>
          <w:szCs w:val="28"/>
        </w:rPr>
        <w:t>К</w:t>
      </w:r>
      <w:r w:rsidR="009F7008" w:rsidRPr="009F7008">
        <w:rPr>
          <w:rFonts w:cs="Times New Roman"/>
          <w:color w:val="212529"/>
          <w:sz w:val="28"/>
          <w:szCs w:val="28"/>
        </w:rPr>
        <w:t>ОУ «</w:t>
      </w:r>
      <w:proofErr w:type="spellStart"/>
      <w:r w:rsidR="00B40D5F">
        <w:rPr>
          <w:rFonts w:cs="Times New Roman"/>
          <w:color w:val="212529"/>
          <w:sz w:val="28"/>
          <w:szCs w:val="28"/>
        </w:rPr>
        <w:t>Новогладовская</w:t>
      </w:r>
      <w:proofErr w:type="spellEnd"/>
      <w:r w:rsidR="00B40D5F">
        <w:rPr>
          <w:rFonts w:cs="Times New Roman"/>
          <w:color w:val="212529"/>
          <w:sz w:val="28"/>
          <w:szCs w:val="28"/>
        </w:rPr>
        <w:t xml:space="preserve"> ООШ</w:t>
      </w:r>
      <w:r w:rsidR="009F7008" w:rsidRPr="009F7008">
        <w:rPr>
          <w:rFonts w:cs="Times New Roman"/>
          <w:color w:val="212529"/>
          <w:sz w:val="28"/>
          <w:szCs w:val="28"/>
        </w:rPr>
        <w:t>»</w:t>
      </w:r>
      <w:r w:rsidR="00B40D5F">
        <w:rPr>
          <w:rFonts w:cs="Times New Roman"/>
          <w:color w:val="212529"/>
          <w:sz w:val="28"/>
          <w:szCs w:val="28"/>
        </w:rPr>
        <w:t xml:space="preserve"> </w:t>
      </w:r>
      <w:r w:rsidRPr="00F762C5">
        <w:rPr>
          <w:rFonts w:eastAsia="Times New Roman" w:cs="Times New Roman"/>
          <w:color w:val="000000" w:themeColor="text1"/>
          <w:sz w:val="28"/>
          <w:szCs w:val="28"/>
          <w:bdr w:val="none" w:sz="0" w:space="0" w:color="auto" w:frame="1"/>
          <w:lang w:eastAsia="ru-RU"/>
        </w:rPr>
        <w:t>мне понятны Кодекс этики и служебного поведения работников учреждения, Положение о конфликте интересов и Регламент обмена подарками и знаками делового гостеприимства учреждения.</w:t>
      </w:r>
    </w:p>
    <w:p w:rsidR="009F7008"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_________________ </w:t>
      </w:r>
    </w:p>
    <w:p w:rsidR="00A95142" w:rsidRPr="009F7008" w:rsidRDefault="00A95142" w:rsidP="00D07043">
      <w:pPr>
        <w:shd w:val="clear" w:color="auto" w:fill="FFFFFF"/>
        <w:spacing w:after="0" w:line="240" w:lineRule="auto"/>
        <w:jc w:val="right"/>
        <w:rPr>
          <w:rFonts w:eastAsia="Times New Roman" w:cs="Times New Roman"/>
          <w:color w:val="000000" w:themeColor="text1"/>
          <w:sz w:val="16"/>
          <w:szCs w:val="16"/>
          <w:bdr w:val="none" w:sz="0" w:space="0" w:color="auto" w:frame="1"/>
          <w:lang w:eastAsia="ru-RU"/>
        </w:rPr>
      </w:pPr>
      <w:r w:rsidRPr="009F7008">
        <w:rPr>
          <w:rFonts w:eastAsia="Times New Roman" w:cs="Times New Roman"/>
          <w:color w:val="000000" w:themeColor="text1"/>
          <w:sz w:val="16"/>
          <w:szCs w:val="16"/>
          <w:bdr w:val="none" w:sz="0" w:space="0" w:color="auto" w:frame="1"/>
          <w:lang w:eastAsia="ru-RU"/>
        </w:rPr>
        <w:t>(подпись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8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F762C5">
        <w:rPr>
          <w:rFonts w:eastAsia="Times New Roman" w:cs="Times New Roman"/>
          <w:color w:val="000000" w:themeColor="text1"/>
          <w:sz w:val="28"/>
          <w:szCs w:val="28"/>
          <w:bdr w:val="none" w:sz="0" w:space="0" w:color="auto" w:frame="1"/>
          <w:lang w:eastAsia="ru-RU"/>
        </w:rPr>
        <w:t>у(</w:t>
      </w:r>
      <w:proofErr w:type="gramEnd"/>
      <w:r w:rsidRPr="00F762C5">
        <w:rPr>
          <w:rFonts w:eastAsia="Times New Roman" w:cs="Times New Roman"/>
          <w:color w:val="000000" w:themeColor="text1"/>
          <w:sz w:val="28"/>
          <w:szCs w:val="28"/>
          <w:bdr w:val="none" w:sz="0" w:space="0" w:color="auto" w:frame="1"/>
          <w:lang w:eastAsia="ru-RU"/>
        </w:rPr>
        <w:t>а) (или партнера в гражданском браке), родителей (в том числе приемных), детей (в том числе приемных), родных и двоюродных братьев и сестер.</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1.</w:t>
      </w:r>
      <w:r w:rsidRPr="00F762C5">
        <w:rPr>
          <w:rFonts w:eastAsia="Times New Roman" w:cs="Times New Roman"/>
          <w:color w:val="000000" w:themeColor="text1"/>
          <w:sz w:val="28"/>
          <w:szCs w:val="28"/>
          <w:bdr w:val="none" w:sz="0" w:space="0" w:color="auto" w:frame="1"/>
          <w:lang w:eastAsia="ru-RU"/>
        </w:rPr>
        <w:t xml:space="preserve"> Личные интересы.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1.1. </w:t>
      </w:r>
      <w:proofErr w:type="gramStart"/>
      <w:r w:rsidRPr="00F762C5">
        <w:rPr>
          <w:rFonts w:eastAsia="Times New Roman" w:cs="Times New Roman"/>
          <w:color w:val="000000" w:themeColor="text1"/>
          <w:sz w:val="28"/>
          <w:szCs w:val="28"/>
          <w:bdr w:val="none" w:sz="0" w:space="0" w:color="auto" w:frame="1"/>
          <w:lang w:eastAsia="ru-RU"/>
        </w:rPr>
        <w:t>Участвовали ли Вы в какой – либо сделке от лица учреждения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__________</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w:t>
      </w:r>
      <w:proofErr w:type="gramStart"/>
      <w:r w:rsidRPr="00F762C5">
        <w:rPr>
          <w:rFonts w:eastAsia="Times New Roman" w:cs="Times New Roman"/>
          <w:color w:val="000000" w:themeColor="text1"/>
          <w:sz w:val="28"/>
          <w:szCs w:val="28"/>
          <w:bdr w:val="none" w:sz="0" w:space="0" w:color="auto" w:frame="1"/>
          <w:lang w:eastAsia="ru-RU"/>
        </w:rPr>
        <w:t>и</w:t>
      </w:r>
      <w:proofErr w:type="gramEnd"/>
      <w:r w:rsidRPr="00F762C5">
        <w:rPr>
          <w:rFonts w:eastAsia="Times New Roman" w:cs="Times New Roman"/>
          <w:color w:val="000000" w:themeColor="text1"/>
          <w:sz w:val="28"/>
          <w:szCs w:val="28"/>
          <w:bdr w:val="none" w:sz="0" w:space="0" w:color="auto" w:frame="1"/>
          <w:lang w:eastAsia="ru-RU"/>
        </w:rPr>
        <w:t xml:space="preserve"> сделки с учреждением?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2.</w:t>
      </w:r>
      <w:r w:rsidRPr="00F762C5">
        <w:rPr>
          <w:rFonts w:eastAsia="Times New Roman" w:cs="Times New Roman"/>
          <w:color w:val="000000" w:themeColor="text1"/>
          <w:sz w:val="28"/>
          <w:szCs w:val="28"/>
          <w:bdr w:val="none" w:sz="0" w:space="0" w:color="auto" w:frame="1"/>
          <w:lang w:eastAsia="ru-RU"/>
        </w:rPr>
        <w:t xml:space="preserve"> Взаимоотношения с государственными (муниципальными) служащими.</w:t>
      </w:r>
    </w:p>
    <w:p w:rsidR="00D07043"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2.1. Производили ли Вы когда-либо платежи, предлагали осуществить какой-либо платеж, санкционировали выплату денежных средств или иных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 материальных ценностей, напрямую или через третье лицо государственному (муниципальному)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(муниципальным) институтом, с целью сохранения деятельности или приобретения новых возможностей для деятельности учреждения?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3.</w:t>
      </w:r>
      <w:r w:rsidRPr="00F762C5">
        <w:rPr>
          <w:rFonts w:eastAsia="Times New Roman" w:cs="Times New Roman"/>
          <w:color w:val="000000" w:themeColor="text1"/>
          <w:sz w:val="28"/>
          <w:szCs w:val="28"/>
          <w:bdr w:val="none" w:sz="0" w:space="0" w:color="auto" w:frame="1"/>
          <w:lang w:eastAsia="ru-RU"/>
        </w:rPr>
        <w:t xml:space="preserve"> Инсайдерская информация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3.1. </w:t>
      </w:r>
      <w:proofErr w:type="gramStart"/>
      <w:r w:rsidRPr="00F762C5">
        <w:rPr>
          <w:rFonts w:eastAsia="Times New Roman" w:cs="Times New Roman"/>
          <w:color w:val="000000" w:themeColor="text1"/>
          <w:sz w:val="28"/>
          <w:szCs w:val="28"/>
          <w:bdr w:val="none" w:sz="0" w:space="0" w:color="auto" w:frame="1"/>
          <w:lang w:eastAsia="ru-RU"/>
        </w:rPr>
        <w:t xml:space="preserve">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учреждению и ставшие Вам известными по работе </w:t>
      </w:r>
      <w:r w:rsidRPr="00F762C5">
        <w:rPr>
          <w:rFonts w:eastAsia="Times New Roman" w:cs="Times New Roman"/>
          <w:color w:val="000000" w:themeColor="text1"/>
          <w:sz w:val="28"/>
          <w:szCs w:val="28"/>
          <w:bdr w:val="none" w:sz="0" w:space="0" w:color="auto" w:frame="1"/>
          <w:lang w:eastAsia="ru-RU"/>
        </w:rPr>
        <w:lastRenderedPageBreak/>
        <w:t>или разработанные Вами для учреждения во время исполнении своих обязанностей? __________</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3.2. Раскрывали ли Вы в своих личных, в том числе финансовых, интересах какому-либо третьему физическому или юридическому лицу какую-либо иную связанную с учреждением информацию, ставшую Вам известной по работе?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4.</w:t>
      </w:r>
      <w:r w:rsidRPr="00F762C5">
        <w:rPr>
          <w:rFonts w:eastAsia="Times New Roman" w:cs="Times New Roman"/>
          <w:color w:val="000000" w:themeColor="text1"/>
          <w:sz w:val="28"/>
          <w:szCs w:val="28"/>
          <w:bdr w:val="none" w:sz="0" w:space="0" w:color="auto" w:frame="1"/>
          <w:lang w:eastAsia="ru-RU"/>
        </w:rPr>
        <w:t xml:space="preserve"> Ресурсы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4.1. Использовали ли Вы средства учреждения, время, оборудование (включая средства связи и доступ в Интернет) или информацию таким способом, что это могло бы повредить репутации учреждения или вызвать конфликт с интересами учреждения?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4.2. </w:t>
      </w:r>
      <w:proofErr w:type="gramStart"/>
      <w:r w:rsidRPr="00F762C5">
        <w:rPr>
          <w:rFonts w:eastAsia="Times New Roman" w:cs="Times New Roman"/>
          <w:color w:val="000000" w:themeColor="text1"/>
          <w:sz w:val="28"/>
          <w:szCs w:val="28"/>
          <w:bdr w:val="none" w:sz="0" w:space="0" w:color="auto" w:frame="1"/>
          <w:lang w:eastAsia="ru-RU"/>
        </w:rPr>
        <w:t>Участвуете ли Вы в какой-либо коммерческой и хозяйственной 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являющимися собственностью учреждения? __________</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5.</w:t>
      </w:r>
      <w:r w:rsidRPr="00F762C5">
        <w:rPr>
          <w:rFonts w:eastAsia="Times New Roman" w:cs="Times New Roman"/>
          <w:color w:val="000000" w:themeColor="text1"/>
          <w:sz w:val="28"/>
          <w:szCs w:val="28"/>
          <w:bdr w:val="none" w:sz="0" w:space="0" w:color="auto" w:frame="1"/>
          <w:lang w:eastAsia="ru-RU"/>
        </w:rPr>
        <w:t xml:space="preserve"> Равные права работников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5.1. Работают ли члены Вашей семьи или близкие родственники в учреждении, в том числе под Вашим прямым руководством?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5.2. Работает ли в учреждении какой-либо член Вашей семьи или близкий родственник на должности, которая позволяет оказывать влияние на оценку эффективности Вашей работы?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5.3. 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6.</w:t>
      </w:r>
      <w:r w:rsidRPr="00F762C5">
        <w:rPr>
          <w:rFonts w:eastAsia="Times New Roman" w:cs="Times New Roman"/>
          <w:color w:val="000000" w:themeColor="text1"/>
          <w:sz w:val="28"/>
          <w:szCs w:val="28"/>
          <w:bdr w:val="none" w:sz="0" w:space="0" w:color="auto" w:frame="1"/>
          <w:lang w:eastAsia="ru-RU"/>
        </w:rPr>
        <w:t xml:space="preserve"> Подарки и деловое гостеприимство</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6.1. Нарушали ли Вы требования Регламента обмена подарками и знаками делового гостеприимства учреждения?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7.</w:t>
      </w:r>
      <w:r w:rsidRPr="00F762C5">
        <w:rPr>
          <w:rFonts w:eastAsia="Times New Roman" w:cs="Times New Roman"/>
          <w:color w:val="000000" w:themeColor="text1"/>
          <w:sz w:val="28"/>
          <w:szCs w:val="28"/>
          <w:bdr w:val="none" w:sz="0" w:space="0" w:color="auto" w:frame="1"/>
          <w:lang w:eastAsia="ru-RU"/>
        </w:rPr>
        <w:t xml:space="preserve"> Другие вопросы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7.1.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__________</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4B423C">
        <w:rPr>
          <w:rFonts w:eastAsia="Times New Roman" w:cs="Times New Roman"/>
          <w:b/>
          <w:color w:val="000000" w:themeColor="text1"/>
          <w:sz w:val="28"/>
          <w:szCs w:val="28"/>
          <w:bdr w:val="none" w:sz="0" w:space="0" w:color="auto" w:frame="1"/>
          <w:lang w:eastAsia="ru-RU"/>
        </w:rPr>
        <w:t>8.</w:t>
      </w:r>
      <w:r w:rsidRPr="00F762C5">
        <w:rPr>
          <w:rFonts w:eastAsia="Times New Roman" w:cs="Times New Roman"/>
          <w:color w:val="000000" w:themeColor="text1"/>
          <w:sz w:val="28"/>
          <w:szCs w:val="28"/>
          <w:bdr w:val="none" w:sz="0" w:space="0" w:color="auto" w:frame="1"/>
          <w:lang w:eastAsia="ru-RU"/>
        </w:rPr>
        <w:t xml:space="preserve">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Подпись: __________________ ФИО:_______________________</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A95142" w:rsidP="00D07043">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lastRenderedPageBreak/>
        <w:t xml:space="preserve">Приложение № 4 </w:t>
      </w:r>
    </w:p>
    <w:p w:rsidR="00A95142" w:rsidRPr="00F762C5" w:rsidRDefault="00A95142" w:rsidP="00D07043">
      <w:pPr>
        <w:shd w:val="clear" w:color="auto" w:fill="FFFFFF"/>
        <w:spacing w:after="0" w:line="240" w:lineRule="auto"/>
        <w:jc w:val="right"/>
        <w:rPr>
          <w:rFonts w:eastAsia="Times New Roman" w:cs="Times New Roman"/>
          <w:b/>
          <w:color w:val="000000" w:themeColor="text1"/>
          <w:sz w:val="28"/>
          <w:szCs w:val="28"/>
          <w:bdr w:val="none" w:sz="0" w:space="0" w:color="auto" w:frame="1"/>
          <w:lang w:eastAsia="ru-RU"/>
        </w:rPr>
      </w:pPr>
      <w:r w:rsidRPr="00F762C5">
        <w:rPr>
          <w:rFonts w:eastAsia="Times New Roman" w:cs="Times New Roman"/>
          <w:b/>
          <w:color w:val="000000" w:themeColor="text1"/>
          <w:sz w:val="28"/>
          <w:szCs w:val="28"/>
          <w:bdr w:val="none" w:sz="0" w:space="0" w:color="auto" w:frame="1"/>
          <w:lang w:eastAsia="ru-RU"/>
        </w:rPr>
        <w:t>к Антикоррупционной политике</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D07043" w:rsidRPr="00F762C5" w:rsidRDefault="00A95142" w:rsidP="009F7008">
      <w:pPr>
        <w:shd w:val="clear" w:color="auto" w:fill="FFFFFF"/>
        <w:spacing w:after="0" w:line="240" w:lineRule="auto"/>
        <w:jc w:val="center"/>
        <w:rPr>
          <w:rFonts w:eastAsia="Times New Roman" w:cs="Times New Roman"/>
          <w:color w:val="000000" w:themeColor="text1"/>
          <w:sz w:val="28"/>
          <w:szCs w:val="28"/>
          <w:lang w:eastAsia="ru-RU"/>
        </w:rPr>
      </w:pPr>
      <w:r w:rsidRPr="00F762C5">
        <w:rPr>
          <w:rFonts w:eastAsia="Times New Roman" w:cs="Times New Roman"/>
          <w:b/>
          <w:bCs/>
          <w:color w:val="000000" w:themeColor="text1"/>
          <w:sz w:val="28"/>
          <w:szCs w:val="28"/>
          <w:bdr w:val="none" w:sz="0" w:space="0" w:color="auto" w:frame="1"/>
          <w:lang w:eastAsia="ru-RU"/>
        </w:rPr>
        <w:t xml:space="preserve">Регламент обмена подарками и знаками делового гостеприимства в </w:t>
      </w:r>
      <w:r w:rsidR="00B40D5F" w:rsidRPr="009F7008">
        <w:rPr>
          <w:rFonts w:cs="Times New Roman"/>
          <w:color w:val="212529"/>
          <w:sz w:val="28"/>
          <w:szCs w:val="28"/>
        </w:rPr>
        <w:t>М</w:t>
      </w:r>
      <w:r w:rsidR="00B40D5F">
        <w:rPr>
          <w:rFonts w:cs="Times New Roman"/>
          <w:color w:val="212529"/>
          <w:sz w:val="28"/>
          <w:szCs w:val="28"/>
        </w:rPr>
        <w:t>К</w:t>
      </w:r>
      <w:r w:rsidR="00B40D5F" w:rsidRPr="009F7008">
        <w:rPr>
          <w:rFonts w:cs="Times New Roman"/>
          <w:color w:val="212529"/>
          <w:sz w:val="28"/>
          <w:szCs w:val="28"/>
        </w:rPr>
        <w:t>ОУ «</w:t>
      </w:r>
      <w:proofErr w:type="spellStart"/>
      <w:r w:rsidR="00B40D5F">
        <w:rPr>
          <w:rFonts w:cs="Times New Roman"/>
          <w:color w:val="212529"/>
          <w:sz w:val="28"/>
          <w:szCs w:val="28"/>
        </w:rPr>
        <w:t>Новогладовская</w:t>
      </w:r>
      <w:proofErr w:type="spellEnd"/>
      <w:r w:rsidR="00B40D5F">
        <w:rPr>
          <w:rFonts w:cs="Times New Roman"/>
          <w:color w:val="212529"/>
          <w:sz w:val="28"/>
          <w:szCs w:val="28"/>
        </w:rPr>
        <w:t xml:space="preserve"> ООШ</w:t>
      </w:r>
      <w:r w:rsidR="00B40D5F" w:rsidRPr="009F7008">
        <w:rPr>
          <w:rFonts w:cs="Times New Roman"/>
          <w:color w:val="212529"/>
          <w:sz w:val="28"/>
          <w:szCs w:val="28"/>
        </w:rPr>
        <w:t>»</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 Общие положения</w:t>
      </w:r>
    </w:p>
    <w:p w:rsidR="00A95142" w:rsidRPr="00963533"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 xml:space="preserve">1.1. </w:t>
      </w:r>
      <w:proofErr w:type="gramStart"/>
      <w:r w:rsidRPr="00F762C5">
        <w:rPr>
          <w:rFonts w:eastAsia="Times New Roman" w:cs="Times New Roman"/>
          <w:color w:val="000000" w:themeColor="text1"/>
          <w:sz w:val="28"/>
          <w:szCs w:val="28"/>
          <w:bdr w:val="none" w:sz="0" w:space="0" w:color="auto" w:frame="1"/>
          <w:lang w:eastAsia="ru-RU"/>
        </w:rPr>
        <w:t>Настоящий Регламент обмена деловыми подарками и знаками делового гостеприимства (далее – Регламент обмена деловыми подарками) в</w:t>
      </w:r>
      <w:r w:rsidR="00B40D5F">
        <w:rPr>
          <w:rFonts w:eastAsia="Times New Roman" w:cs="Times New Roman"/>
          <w:color w:val="000000" w:themeColor="text1"/>
          <w:sz w:val="28"/>
          <w:szCs w:val="28"/>
          <w:bdr w:val="none" w:sz="0" w:space="0" w:color="auto" w:frame="1"/>
          <w:lang w:eastAsia="ru-RU"/>
        </w:rPr>
        <w:t xml:space="preserve"> </w:t>
      </w:r>
      <w:r w:rsidR="00B40D5F" w:rsidRPr="009F7008">
        <w:rPr>
          <w:rFonts w:cs="Times New Roman"/>
          <w:color w:val="212529"/>
          <w:sz w:val="28"/>
          <w:szCs w:val="28"/>
        </w:rPr>
        <w:t>М</w:t>
      </w:r>
      <w:r w:rsidR="00B40D5F">
        <w:rPr>
          <w:rFonts w:cs="Times New Roman"/>
          <w:color w:val="212529"/>
          <w:sz w:val="28"/>
          <w:szCs w:val="28"/>
        </w:rPr>
        <w:t>К</w:t>
      </w:r>
      <w:r w:rsidR="00B40D5F" w:rsidRPr="009F7008">
        <w:rPr>
          <w:rFonts w:cs="Times New Roman"/>
          <w:color w:val="212529"/>
          <w:sz w:val="28"/>
          <w:szCs w:val="28"/>
        </w:rPr>
        <w:t>ОУ «</w:t>
      </w:r>
      <w:proofErr w:type="spellStart"/>
      <w:r w:rsidR="00B40D5F">
        <w:rPr>
          <w:rFonts w:cs="Times New Roman"/>
          <w:color w:val="212529"/>
          <w:sz w:val="28"/>
          <w:szCs w:val="28"/>
        </w:rPr>
        <w:t>Новогладовская</w:t>
      </w:r>
      <w:proofErr w:type="spellEnd"/>
      <w:r w:rsidR="00B40D5F">
        <w:rPr>
          <w:rFonts w:cs="Times New Roman"/>
          <w:color w:val="212529"/>
          <w:sz w:val="28"/>
          <w:szCs w:val="28"/>
        </w:rPr>
        <w:t xml:space="preserve"> ООШ</w:t>
      </w:r>
      <w:r w:rsidR="00B40D5F" w:rsidRPr="009F7008">
        <w:rPr>
          <w:rFonts w:cs="Times New Roman"/>
          <w:color w:val="212529"/>
          <w:sz w:val="28"/>
          <w:szCs w:val="28"/>
        </w:rPr>
        <w:t>»</w:t>
      </w:r>
      <w:r w:rsidR="00B40D5F" w:rsidRPr="00F762C5">
        <w:rPr>
          <w:rFonts w:eastAsia="Times New Roman" w:cs="Times New Roman"/>
          <w:color w:val="000000" w:themeColor="text1"/>
          <w:sz w:val="28"/>
          <w:szCs w:val="28"/>
          <w:bdr w:val="none" w:sz="0" w:space="0" w:color="auto" w:frame="1"/>
          <w:lang w:eastAsia="ru-RU"/>
        </w:rPr>
        <w:t xml:space="preserve"> </w:t>
      </w:r>
      <w:r w:rsidRPr="00F762C5">
        <w:rPr>
          <w:rFonts w:eastAsia="Times New Roman" w:cs="Times New Roman"/>
          <w:color w:val="000000" w:themeColor="text1"/>
          <w:sz w:val="28"/>
          <w:szCs w:val="28"/>
          <w:bdr w:val="none" w:sz="0" w:space="0" w:color="auto" w:frame="1"/>
          <w:lang w:eastAsia="ru-RU"/>
        </w:rPr>
        <w:t>(далее Учреждение)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Целями Регламента обмена деловыми подарками являются: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осуществление хозяйственной и иной деятельности учреждения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Учреждение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1.5.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A95142" w:rsidRPr="00F762C5" w:rsidRDefault="00A95142" w:rsidP="004B423C">
      <w:pPr>
        <w:shd w:val="clear" w:color="auto" w:fill="FFFFFF"/>
        <w:spacing w:after="0" w:line="240" w:lineRule="auto"/>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 Правила обмена деловыми подарками и знаками делового гостеприимства.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lastRenderedPageBreak/>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sidRPr="00F762C5">
        <w:rPr>
          <w:rFonts w:eastAsia="Times New Roman" w:cs="Times New Roman"/>
          <w:color w:val="000000" w:themeColor="text1"/>
          <w:sz w:val="28"/>
          <w:szCs w:val="28"/>
          <w:bdr w:val="none" w:sz="0" w:space="0" w:color="auto" w:frame="1"/>
          <w:lang w:eastAsia="ru-RU"/>
        </w:rPr>
        <w:t>о(</w:t>
      </w:r>
      <w:proofErr w:type="gramEnd"/>
      <w:r w:rsidRPr="00F762C5">
        <w:rPr>
          <w:rFonts w:eastAsia="Times New Roman" w:cs="Times New Roman"/>
          <w:color w:val="000000" w:themeColor="text1"/>
          <w:sz w:val="28"/>
          <w:szCs w:val="28"/>
          <w:bdr w:val="none" w:sz="0" w:space="0" w:color="auto" w:frame="1"/>
          <w:lang w:eastAsia="ru-RU"/>
        </w:rPr>
        <w:t>ее) деловых суждений и решений.</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2.5. Руководитель учреждения и работники не вправе использовать служебное положение в личных целях, включая использование собственности организации, в том числе: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(контрактов) и иных сделок;</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2.7. Учреждение не приемлет коррупции. Подарки не должны быть использованы для дачи или получения взяток или коммерческого подкупа.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2.8. Подарки и услуги, предоставляемые учреждением, передаются только от имени учреждения в целом, а не как подарок от отдельного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учреждения.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2.10. Подарки и услуги не должны ставить под сомнение имидж или деловую репутацию учреждения или ее работника.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отказаться от них и немедленно уведомить своего непосредственного руководителя о факте предложения подарка (вознаграждения);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lastRenderedPageBreak/>
        <w:t>– </w:t>
      </w:r>
      <w:r w:rsidRPr="00F762C5">
        <w:rPr>
          <w:rFonts w:eastAsia="Times New Roman" w:cs="Times New Roman"/>
          <w:color w:val="000000" w:themeColor="text1"/>
          <w:sz w:val="28"/>
          <w:szCs w:val="28"/>
          <w:bdr w:val="none" w:sz="0" w:space="0" w:color="auto" w:frame="1"/>
          <w:lang w:eastAsia="ru-RU"/>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lang w:eastAsia="ru-RU"/>
        </w:rPr>
        <w:t>– </w:t>
      </w:r>
      <w:r w:rsidRPr="00F762C5">
        <w:rPr>
          <w:rFonts w:eastAsia="Times New Roman" w:cs="Times New Roman"/>
          <w:color w:val="000000" w:themeColor="text1"/>
          <w:sz w:val="28"/>
          <w:szCs w:val="28"/>
          <w:bdr w:val="none" w:sz="0" w:space="0" w:color="auto" w:frame="1"/>
          <w:lang w:eastAsia="ru-RU"/>
        </w:rPr>
        <w:t>в случае</w:t>
      </w:r>
      <w:proofErr w:type="gramStart"/>
      <w:r w:rsidRPr="00F762C5">
        <w:rPr>
          <w:rFonts w:eastAsia="Times New Roman" w:cs="Times New Roman"/>
          <w:color w:val="000000" w:themeColor="text1"/>
          <w:sz w:val="28"/>
          <w:szCs w:val="28"/>
          <w:bdr w:val="none" w:sz="0" w:space="0" w:color="auto" w:frame="1"/>
          <w:lang w:eastAsia="ru-RU"/>
        </w:rPr>
        <w:t>,</w:t>
      </w:r>
      <w:proofErr w:type="gramEnd"/>
      <w:r w:rsidRPr="00F762C5">
        <w:rPr>
          <w:rFonts w:eastAsia="Times New Roman" w:cs="Times New Roman"/>
          <w:color w:val="000000" w:themeColor="text1"/>
          <w:sz w:val="28"/>
          <w:szCs w:val="28"/>
          <w:bdr w:val="none" w:sz="0" w:space="0" w:color="auto" w:frame="1"/>
          <w:lang w:eastAsia="ru-RU"/>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учреждения и продолжить работу в установленном в учреждении порядке над вопросом, с которым был связан подарок или вознаграждение.</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учреждения), цветы, кондитерские изделия и аналогичная продукция.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3. Область применения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963533" w:rsidRDefault="0096353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D6928" w:rsidRDefault="00FD692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FD6928" w:rsidRPr="00F762C5" w:rsidRDefault="00FD6928"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bookmarkStart w:id="1" w:name="_GoBack"/>
      <w:bookmarkEnd w:id="1"/>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rsidR="00D07043" w:rsidRPr="00F762C5" w:rsidRDefault="00D07043" w:rsidP="00A95142">
      <w:pPr>
        <w:shd w:val="clear" w:color="auto" w:fill="FFFFFF"/>
        <w:spacing w:after="0" w:line="240" w:lineRule="auto"/>
        <w:jc w:val="both"/>
        <w:rPr>
          <w:rFonts w:eastAsia="Times New Roman" w:cs="Times New Roman"/>
          <w:color w:val="000000" w:themeColor="text1"/>
          <w:sz w:val="28"/>
          <w:szCs w:val="28"/>
          <w:lang w:eastAsia="ru-RU"/>
        </w:rPr>
      </w:pPr>
    </w:p>
    <w:p w:rsidR="00756D0B" w:rsidRPr="00F762C5" w:rsidRDefault="00A95142" w:rsidP="00D07043">
      <w:pPr>
        <w:shd w:val="clear" w:color="auto" w:fill="FFFFFF"/>
        <w:spacing w:after="0" w:line="240" w:lineRule="auto"/>
        <w:jc w:val="right"/>
        <w:rPr>
          <w:rFonts w:eastAsia="Times New Roman" w:cs="Times New Roman"/>
          <w:color w:val="000000" w:themeColor="text1"/>
          <w:sz w:val="28"/>
          <w:szCs w:val="28"/>
          <w:bdr w:val="none" w:sz="0" w:space="0" w:color="auto" w:frame="1"/>
          <w:lang w:eastAsia="ru-RU"/>
        </w:rPr>
      </w:pPr>
      <w:r w:rsidRPr="00F762C5">
        <w:rPr>
          <w:rFonts w:eastAsia="Times New Roman" w:cs="Times New Roman"/>
          <w:color w:val="000000" w:themeColor="text1"/>
          <w:sz w:val="28"/>
          <w:szCs w:val="28"/>
          <w:bdr w:val="none" w:sz="0" w:space="0" w:color="auto" w:frame="1"/>
          <w:lang w:eastAsia="ru-RU"/>
        </w:rPr>
        <w:lastRenderedPageBreak/>
        <w:t xml:space="preserve">Приложение № 5 </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к Антикоррупционной политике</w:t>
      </w:r>
    </w:p>
    <w:p w:rsidR="00A95142" w:rsidRPr="00F762C5" w:rsidRDefault="00A95142" w:rsidP="00D07043">
      <w:pPr>
        <w:shd w:val="clear" w:color="auto" w:fill="FFFFFF"/>
        <w:spacing w:after="0" w:line="240" w:lineRule="auto"/>
        <w:jc w:val="right"/>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Антикоррупционная оговорка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Статья 1.</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1.2. </w:t>
      </w:r>
      <w:proofErr w:type="gramStart"/>
      <w:r w:rsidRPr="00F762C5">
        <w:rPr>
          <w:rFonts w:eastAsia="Times New Roman" w:cs="Times New Roman"/>
          <w:color w:val="000000" w:themeColor="text1"/>
          <w:sz w:val="28"/>
          <w:szCs w:val="28"/>
          <w:bdr w:val="none" w:sz="0" w:space="0" w:color="auto" w:frame="1"/>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762C5">
        <w:rPr>
          <w:rFonts w:eastAsia="Times New Roman" w:cs="Times New Roman"/>
          <w:color w:val="000000" w:themeColor="text1"/>
          <w:sz w:val="28"/>
          <w:szCs w:val="28"/>
          <w:bdr w:val="none" w:sz="0" w:space="0" w:color="auto" w:frame="1"/>
          <w:lang w:eastAsia="ru-RU"/>
        </w:rPr>
        <w:t>с даты получения</w:t>
      </w:r>
      <w:proofErr w:type="gramEnd"/>
      <w:r w:rsidRPr="00F762C5">
        <w:rPr>
          <w:rFonts w:eastAsia="Times New Roman" w:cs="Times New Roman"/>
          <w:color w:val="000000" w:themeColor="text1"/>
          <w:sz w:val="28"/>
          <w:szCs w:val="28"/>
          <w:bdr w:val="none" w:sz="0" w:space="0" w:color="auto" w:frame="1"/>
          <w:lang w:eastAsia="ru-RU"/>
        </w:rPr>
        <w:t xml:space="preserve"> письменного уведомления.</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 xml:space="preserve">1.4. </w:t>
      </w:r>
      <w:proofErr w:type="gramStart"/>
      <w:r w:rsidRPr="00F762C5">
        <w:rPr>
          <w:rFonts w:eastAsia="Times New Roman" w:cs="Times New Roman"/>
          <w:color w:val="000000" w:themeColor="text1"/>
          <w:sz w:val="28"/>
          <w:szCs w:val="28"/>
          <w:bdr w:val="none" w:sz="0" w:space="0" w:color="auto" w:frame="1"/>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F762C5">
        <w:rPr>
          <w:rFonts w:eastAsia="Times New Roman" w:cs="Times New Roman"/>
          <w:color w:val="000000" w:themeColor="text1"/>
          <w:sz w:val="28"/>
          <w:szCs w:val="28"/>
          <w:bdr w:val="none" w:sz="0" w:space="0" w:color="auto" w:frame="1"/>
          <w:lang w:eastAsia="ru-RU"/>
        </w:rPr>
        <w:t xml:space="preserve"> легализации доходов, полученных преступным путем.</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Статья 2.</w:t>
      </w:r>
    </w:p>
    <w:p w:rsidR="00A95142" w:rsidRPr="00F762C5" w:rsidRDefault="00A95142" w:rsidP="00A95142">
      <w:pPr>
        <w:shd w:val="clear" w:color="auto" w:fill="FFFFFF"/>
        <w:spacing w:after="0" w:line="240" w:lineRule="auto"/>
        <w:jc w:val="both"/>
        <w:rPr>
          <w:rFonts w:eastAsia="Times New Roman" w:cs="Times New Roman"/>
          <w:color w:val="000000" w:themeColor="text1"/>
          <w:sz w:val="28"/>
          <w:szCs w:val="28"/>
          <w:lang w:eastAsia="ru-RU"/>
        </w:rPr>
      </w:pPr>
      <w:proofErr w:type="gramStart"/>
      <w:r w:rsidRPr="00F762C5">
        <w:rPr>
          <w:rFonts w:eastAsia="Times New Roman" w:cs="Times New Roman"/>
          <w:color w:val="000000" w:themeColor="text1"/>
          <w:sz w:val="28"/>
          <w:szCs w:val="28"/>
          <w:bdr w:val="none" w:sz="0" w:space="0" w:color="auto" w:frame="1"/>
          <w:lang w:eastAsia="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F762C5">
        <w:rPr>
          <w:rFonts w:eastAsia="Times New Roman" w:cs="Times New Roman"/>
          <w:color w:val="000000" w:themeColor="text1"/>
          <w:sz w:val="28"/>
          <w:szCs w:val="28"/>
          <w:bdr w:val="none" w:sz="0" w:space="0" w:color="auto" w:frame="1"/>
          <w:lang w:eastAsia="ru-RU"/>
        </w:rPr>
        <w:t xml:space="preserve"> Сторона, по чьей инициативе </w:t>
      </w:r>
      <w:proofErr w:type="gramStart"/>
      <w:r w:rsidRPr="00F762C5">
        <w:rPr>
          <w:rFonts w:eastAsia="Times New Roman" w:cs="Times New Roman"/>
          <w:color w:val="000000" w:themeColor="text1"/>
          <w:sz w:val="28"/>
          <w:szCs w:val="28"/>
          <w:bdr w:val="none" w:sz="0" w:space="0" w:color="auto" w:frame="1"/>
          <w:lang w:eastAsia="ru-RU"/>
        </w:rPr>
        <w:t>был</w:t>
      </w:r>
      <w:proofErr w:type="gramEnd"/>
      <w:r w:rsidRPr="00F762C5">
        <w:rPr>
          <w:rFonts w:eastAsia="Times New Roman" w:cs="Times New Roman"/>
          <w:color w:val="000000" w:themeColor="text1"/>
          <w:sz w:val="28"/>
          <w:szCs w:val="28"/>
          <w:bdr w:val="none" w:sz="0" w:space="0" w:color="auto" w:frame="1"/>
          <w:lang w:eastAsia="ru-RU"/>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C20D8" w:rsidRPr="00F762C5" w:rsidRDefault="00DC20D8" w:rsidP="00A95142">
      <w:pPr>
        <w:jc w:val="both"/>
        <w:rPr>
          <w:rFonts w:cs="Times New Roman"/>
          <w:color w:val="000000" w:themeColor="text1"/>
          <w:sz w:val="28"/>
          <w:szCs w:val="28"/>
        </w:rPr>
      </w:pPr>
    </w:p>
    <w:sectPr w:rsidR="00DC20D8" w:rsidRPr="00F762C5" w:rsidSect="00C44457">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3F0E"/>
    <w:multiLevelType w:val="multilevel"/>
    <w:tmpl w:val="641A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F77794"/>
    <w:multiLevelType w:val="multilevel"/>
    <w:tmpl w:val="7C6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D66600"/>
    <w:multiLevelType w:val="multilevel"/>
    <w:tmpl w:val="D04A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B65187"/>
    <w:multiLevelType w:val="multilevel"/>
    <w:tmpl w:val="CCD8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83CE0"/>
    <w:multiLevelType w:val="hybridMultilevel"/>
    <w:tmpl w:val="2C5AE8D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8">
    <w:nsid w:val="7A304BB5"/>
    <w:multiLevelType w:val="multilevel"/>
    <w:tmpl w:val="3AC61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3"/>
  </w:num>
  <w:num w:numId="5">
    <w:abstractNumId w:val="4"/>
  </w:num>
  <w:num w:numId="6">
    <w:abstractNumId w:val="1"/>
  </w:num>
  <w:num w:numId="7">
    <w:abstractNumId w:val="5"/>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95142"/>
    <w:rsid w:val="001312F3"/>
    <w:rsid w:val="00171F05"/>
    <w:rsid w:val="00233BA3"/>
    <w:rsid w:val="004B423C"/>
    <w:rsid w:val="005D6770"/>
    <w:rsid w:val="00626B9F"/>
    <w:rsid w:val="00756D0B"/>
    <w:rsid w:val="00872C4E"/>
    <w:rsid w:val="00963533"/>
    <w:rsid w:val="009B47C4"/>
    <w:rsid w:val="009C4C88"/>
    <w:rsid w:val="009F7008"/>
    <w:rsid w:val="00A60E7E"/>
    <w:rsid w:val="00A95142"/>
    <w:rsid w:val="00B40D5F"/>
    <w:rsid w:val="00C44457"/>
    <w:rsid w:val="00C64E0A"/>
    <w:rsid w:val="00D07043"/>
    <w:rsid w:val="00D55368"/>
    <w:rsid w:val="00DC20D8"/>
    <w:rsid w:val="00DE0DB5"/>
    <w:rsid w:val="00F762C5"/>
    <w:rsid w:val="00FC256E"/>
    <w:rsid w:val="00FD6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Unicode MS"/>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D8"/>
  </w:style>
  <w:style w:type="paragraph" w:styleId="1">
    <w:name w:val="heading 1"/>
    <w:basedOn w:val="a"/>
    <w:link w:val="10"/>
    <w:uiPriority w:val="9"/>
    <w:qFormat/>
    <w:rsid w:val="00A95142"/>
    <w:pPr>
      <w:spacing w:before="100" w:beforeAutospacing="1" w:after="100" w:afterAutospacing="1" w:line="240" w:lineRule="auto"/>
      <w:outlineLvl w:val="0"/>
    </w:pPr>
    <w:rPr>
      <w:rFonts w:eastAsia="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42"/>
    <w:rPr>
      <w:rFonts w:eastAsia="Times New Roman" w:cs="Times New Roman"/>
      <w:b/>
      <w:bCs/>
      <w:color w:val="auto"/>
      <w:kern w:val="36"/>
      <w:sz w:val="48"/>
      <w:szCs w:val="48"/>
      <w:lang w:eastAsia="ru-RU"/>
    </w:rPr>
  </w:style>
  <w:style w:type="character" w:customStyle="1" w:styleId="posted-on">
    <w:name w:val="posted-on"/>
    <w:basedOn w:val="a0"/>
    <w:rsid w:val="00A95142"/>
  </w:style>
  <w:style w:type="character" w:customStyle="1" w:styleId="byline">
    <w:name w:val="byline"/>
    <w:basedOn w:val="a0"/>
    <w:rsid w:val="00A95142"/>
  </w:style>
  <w:style w:type="character" w:customStyle="1" w:styleId="author">
    <w:name w:val="author"/>
    <w:basedOn w:val="a0"/>
    <w:rsid w:val="00A95142"/>
  </w:style>
  <w:style w:type="character" w:customStyle="1" w:styleId="author-name">
    <w:name w:val="author-name"/>
    <w:basedOn w:val="a0"/>
    <w:rsid w:val="00A95142"/>
  </w:style>
  <w:style w:type="paragraph" w:customStyle="1" w:styleId="western">
    <w:name w:val="western"/>
    <w:basedOn w:val="a"/>
    <w:rsid w:val="00A95142"/>
    <w:pPr>
      <w:spacing w:before="100" w:beforeAutospacing="1" w:after="100" w:afterAutospacing="1" w:line="240" w:lineRule="auto"/>
    </w:pPr>
    <w:rPr>
      <w:rFonts w:eastAsia="Times New Roman" w:cs="Times New Roman"/>
      <w:color w:val="auto"/>
      <w:lang w:eastAsia="ru-RU"/>
    </w:rPr>
  </w:style>
  <w:style w:type="paragraph" w:styleId="a3">
    <w:name w:val="Normal (Web)"/>
    <w:basedOn w:val="a"/>
    <w:uiPriority w:val="99"/>
    <w:semiHidden/>
    <w:unhideWhenUsed/>
    <w:rsid w:val="00A95142"/>
    <w:pPr>
      <w:spacing w:before="100" w:beforeAutospacing="1" w:after="100" w:afterAutospacing="1" w:line="240" w:lineRule="auto"/>
    </w:pPr>
    <w:rPr>
      <w:rFonts w:eastAsia="Times New Roman" w:cs="Times New Roman"/>
      <w:color w:val="auto"/>
      <w:lang w:eastAsia="ru-RU"/>
    </w:rPr>
  </w:style>
  <w:style w:type="paragraph" w:styleId="a4">
    <w:name w:val="List Paragraph"/>
    <w:basedOn w:val="a"/>
    <w:uiPriority w:val="34"/>
    <w:qFormat/>
    <w:rsid w:val="00A95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6429095">
      <w:bodyDiv w:val="1"/>
      <w:marLeft w:val="0"/>
      <w:marRight w:val="0"/>
      <w:marTop w:val="0"/>
      <w:marBottom w:val="0"/>
      <w:divBdr>
        <w:top w:val="none" w:sz="0" w:space="0" w:color="auto"/>
        <w:left w:val="none" w:sz="0" w:space="0" w:color="auto"/>
        <w:bottom w:val="none" w:sz="0" w:space="0" w:color="auto"/>
        <w:right w:val="none" w:sz="0" w:space="0" w:color="auto"/>
      </w:divBdr>
      <w:divsChild>
        <w:div w:id="636883265">
          <w:marLeft w:val="0"/>
          <w:marRight w:val="0"/>
          <w:marTop w:val="120"/>
          <w:marBottom w:val="0"/>
          <w:divBdr>
            <w:top w:val="none" w:sz="0" w:space="0" w:color="auto"/>
            <w:left w:val="none" w:sz="0" w:space="0" w:color="auto"/>
            <w:bottom w:val="none" w:sz="0" w:space="0" w:color="auto"/>
            <w:right w:val="none" w:sz="0" w:space="0" w:color="auto"/>
          </w:divBdr>
        </w:div>
        <w:div w:id="103245897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10000</Words>
  <Characters>57000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Выборы</dc:creator>
  <cp:lastModifiedBy>User280922</cp:lastModifiedBy>
  <cp:revision>4</cp:revision>
  <dcterms:created xsi:type="dcterms:W3CDTF">2024-02-16T10:30:00Z</dcterms:created>
  <dcterms:modified xsi:type="dcterms:W3CDTF">2024-02-19T05:40:00Z</dcterms:modified>
</cp:coreProperties>
</file>