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58333B" w:rsidTr="0058333B">
        <w:trPr>
          <w:tblCellSpacing w:w="0" w:type="dxa"/>
        </w:trPr>
        <w:tc>
          <w:tcPr>
            <w:tcW w:w="4785" w:type="dxa"/>
            <w:hideMark/>
          </w:tcPr>
          <w:p w:rsidR="0058333B" w:rsidRDefault="00E81CAB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t>Рассмотрено</w:t>
            </w:r>
          </w:p>
          <w:p w:rsidR="00E945A3" w:rsidRDefault="00E945A3">
            <w:pPr>
              <w:spacing w:line="240" w:lineRule="auto"/>
              <w:rPr>
                <w:lang w:eastAsia="en-US"/>
              </w:rPr>
            </w:pPr>
            <w:r>
              <w:t>на Методическом совете</w:t>
            </w:r>
            <w:r w:rsidR="0058333B">
              <w:t xml:space="preserve"> </w:t>
            </w:r>
          </w:p>
          <w:p w:rsidR="0058333B" w:rsidRDefault="00E945A3" w:rsidP="00E945A3">
            <w:pPr>
              <w:rPr>
                <w:lang w:eastAsia="en-US"/>
              </w:rPr>
            </w:pPr>
            <w:r>
              <w:rPr>
                <w:lang w:eastAsia="en-US"/>
              </w:rPr>
              <w:t>протокол №_</w:t>
            </w:r>
            <w:r w:rsidR="00E81CAB">
              <w:rPr>
                <w:lang w:eastAsia="en-US"/>
              </w:rPr>
              <w:t>1</w:t>
            </w:r>
            <w:r>
              <w:rPr>
                <w:lang w:eastAsia="en-US"/>
              </w:rPr>
              <w:t>__</w:t>
            </w:r>
          </w:p>
          <w:p w:rsidR="00E945A3" w:rsidRPr="00E945A3" w:rsidRDefault="00E81CAB" w:rsidP="00E945A3">
            <w:pPr>
              <w:rPr>
                <w:lang w:eastAsia="en-US"/>
              </w:rPr>
            </w:pPr>
            <w:r>
              <w:rPr>
                <w:lang w:eastAsia="en-US"/>
              </w:rPr>
              <w:t>от 28 .09. 2015г.</w:t>
            </w:r>
            <w:r w:rsidR="00E945A3">
              <w:rPr>
                <w:lang w:eastAsia="en-US"/>
              </w:rPr>
              <w:t>201</w:t>
            </w:r>
            <w:r>
              <w:rPr>
                <w:lang w:eastAsia="en-US"/>
              </w:rPr>
              <w:t>5</w:t>
            </w:r>
          </w:p>
        </w:tc>
        <w:tc>
          <w:tcPr>
            <w:tcW w:w="5347" w:type="dxa"/>
            <w:hideMark/>
          </w:tcPr>
          <w:p w:rsidR="0058333B" w:rsidRDefault="0058333B">
            <w:pPr>
              <w:spacing w:line="240" w:lineRule="auto"/>
              <w:rPr>
                <w:rFonts w:eastAsiaTheme="minorHAnsi"/>
                <w:lang w:eastAsia="en-US"/>
              </w:rPr>
            </w:pPr>
            <w:r>
              <w:t xml:space="preserve">        Утверждено</w:t>
            </w:r>
          </w:p>
          <w:p w:rsidR="0058333B" w:rsidRPr="00300503" w:rsidRDefault="0058333B" w:rsidP="00300503">
            <w:pPr>
              <w:jc w:val="center"/>
              <w:rPr>
                <w:b/>
              </w:rPr>
            </w:pPr>
            <w:r>
              <w:t>Приказ по МКОУ</w:t>
            </w:r>
            <w:r w:rsidR="00300503">
              <w:rPr>
                <w:b/>
              </w:rPr>
              <w:t>«Новогладовская ООШ»</w:t>
            </w:r>
          </w:p>
          <w:p w:rsidR="0058333B" w:rsidRDefault="00E81CAB">
            <w:pPr>
              <w:spacing w:line="240" w:lineRule="auto"/>
            </w:pPr>
            <w:r>
              <w:t xml:space="preserve">     От 31. 08. 2015</w:t>
            </w:r>
            <w:r w:rsidR="0058333B">
              <w:t xml:space="preserve"> года № </w:t>
            </w:r>
            <w:r w:rsidR="005A2B87">
              <w:t>____</w:t>
            </w:r>
          </w:p>
          <w:p w:rsidR="0058333B" w:rsidRDefault="00E81CAB" w:rsidP="00300503">
            <w:pPr>
              <w:spacing w:line="240" w:lineRule="auto"/>
              <w:rPr>
                <w:lang w:eastAsia="en-US"/>
              </w:rPr>
            </w:pPr>
            <w:r>
              <w:t xml:space="preserve">      Директор</w:t>
            </w:r>
            <w:r w:rsidR="0058333B">
              <w:t xml:space="preserve"> школы _____</w:t>
            </w:r>
            <w:r>
              <w:t xml:space="preserve">Магомедов </w:t>
            </w:r>
            <w:r w:rsidR="00300503">
              <w:t>Б</w:t>
            </w:r>
            <w:r>
              <w:t>.А</w:t>
            </w:r>
          </w:p>
        </w:tc>
      </w:tr>
    </w:tbl>
    <w:p w:rsidR="00D85A67" w:rsidRPr="004E599D" w:rsidRDefault="00D85A67" w:rsidP="0058333B">
      <w:pPr>
        <w:pStyle w:val="a3"/>
        <w:ind w:firstLine="0"/>
      </w:pPr>
    </w:p>
    <w:p w:rsidR="00D85A67" w:rsidRDefault="00D85A67" w:rsidP="004E599D">
      <w:pPr>
        <w:spacing w:line="240" w:lineRule="auto"/>
        <w:ind w:left="4120" w:firstLine="0"/>
        <w:rPr>
          <w:b/>
          <w:bCs/>
        </w:rPr>
      </w:pPr>
    </w:p>
    <w:p w:rsidR="00D85A67" w:rsidRDefault="00D85A67" w:rsidP="004E599D">
      <w:pPr>
        <w:spacing w:line="240" w:lineRule="auto"/>
        <w:ind w:left="4120" w:firstLine="0"/>
        <w:rPr>
          <w:b/>
          <w:bCs/>
        </w:rPr>
      </w:pPr>
    </w:p>
    <w:p w:rsidR="006156EE" w:rsidRPr="004E599D" w:rsidRDefault="00667331" w:rsidP="004E599D">
      <w:pPr>
        <w:spacing w:line="240" w:lineRule="auto"/>
        <w:ind w:left="4120" w:firstLine="0"/>
      </w:pPr>
      <w:r w:rsidRPr="004E599D">
        <w:rPr>
          <w:b/>
          <w:bCs/>
        </w:rPr>
        <w:t>ПОЛОЖЕНИЕ</w:t>
      </w:r>
    </w:p>
    <w:p w:rsidR="001D0913" w:rsidRPr="004E599D" w:rsidRDefault="00667331" w:rsidP="00667331">
      <w:pPr>
        <w:pStyle w:val="a3"/>
        <w:jc w:val="center"/>
        <w:rPr>
          <w:b/>
        </w:rPr>
      </w:pPr>
      <w:r w:rsidRPr="004E599D">
        <w:rPr>
          <w:b/>
          <w:bCs/>
        </w:rPr>
        <w:t>об</w:t>
      </w:r>
      <w:r w:rsidRPr="004E599D">
        <w:rPr>
          <w:b/>
        </w:rPr>
        <w:t xml:space="preserve"> организации индивидуального обучения больных детей на дому</w:t>
      </w:r>
    </w:p>
    <w:p w:rsidR="001D0913" w:rsidRPr="004E599D" w:rsidRDefault="00667331" w:rsidP="00667331">
      <w:pPr>
        <w:pStyle w:val="a3"/>
        <w:jc w:val="center"/>
        <w:rPr>
          <w:b/>
        </w:rPr>
      </w:pPr>
      <w:r w:rsidRPr="004E599D">
        <w:rPr>
          <w:b/>
        </w:rPr>
        <w:t xml:space="preserve">в Муниципальном </w:t>
      </w:r>
      <w:r w:rsidR="00751901">
        <w:rPr>
          <w:b/>
        </w:rPr>
        <w:t>казенном обще</w:t>
      </w:r>
      <w:r w:rsidRPr="004E599D">
        <w:rPr>
          <w:b/>
        </w:rPr>
        <w:t>образовательном у</w:t>
      </w:r>
      <w:r w:rsidR="001D0913" w:rsidRPr="004E599D">
        <w:rPr>
          <w:b/>
        </w:rPr>
        <w:t>чреждении</w:t>
      </w:r>
    </w:p>
    <w:p w:rsidR="00300503" w:rsidRDefault="00300503" w:rsidP="00300503">
      <w:pPr>
        <w:jc w:val="center"/>
        <w:rPr>
          <w:b/>
        </w:rPr>
      </w:pPr>
      <w:r>
        <w:rPr>
          <w:b/>
        </w:rPr>
        <w:t>«Новогладовская  ООШ»</w:t>
      </w:r>
    </w:p>
    <w:p w:rsidR="006156EE" w:rsidRPr="004E599D" w:rsidRDefault="00667331" w:rsidP="004E599D">
      <w:pPr>
        <w:spacing w:before="260" w:line="240" w:lineRule="auto"/>
        <w:ind w:left="3920" w:firstLine="0"/>
      </w:pPr>
      <w:r w:rsidRPr="004E599D">
        <w:rPr>
          <w:b/>
          <w:bCs/>
        </w:rPr>
        <w:t>1. Общие положения</w:t>
      </w:r>
    </w:p>
    <w:p w:rsidR="006156EE" w:rsidRPr="004E599D" w:rsidRDefault="00667331" w:rsidP="004E599D">
      <w:pPr>
        <w:pStyle w:val="a3"/>
      </w:pPr>
      <w:r w:rsidRPr="004E599D">
        <w:t xml:space="preserve">1. Настоящее положение действует на основании </w:t>
      </w:r>
      <w:r w:rsidR="003F49BC">
        <w:t xml:space="preserve">Федерального закона от 29 лекабря 2012 г. №273-ФЗ </w:t>
      </w:r>
      <w:r w:rsidRPr="004E599D">
        <w:t>«Об образовании</w:t>
      </w:r>
      <w:r w:rsidR="003F49BC">
        <w:t xml:space="preserve"> в Российской Федерации</w:t>
      </w:r>
      <w:r w:rsidRPr="004E599D">
        <w:t>», Письма Минпроса СССР от 5.05.78 г. №28-м «Об улучшении организации индивидуального обучения больных детей на дому», Письма МНО РСФСР № 17-253-6 от 14.11.88 г. «Об индивидуальном обучении больных детей на дому». Письма МНО РСФСР и Министерства здравоохранения РСФСР 8-28 июня 1980 г. №281-м-17-13-186 «п</w:t>
      </w:r>
      <w:r w:rsidRPr="004E599D">
        <w:t>е</w:t>
      </w:r>
      <w:r w:rsidRPr="004E599D">
        <w:t>речень заболеваний, но поводу которых дети нуждаются в индивидуальных занятиях на дому и о</w:t>
      </w:r>
      <w:r w:rsidRPr="004E599D">
        <w:t>с</w:t>
      </w:r>
      <w:r w:rsidRPr="004E599D">
        <w:t>вобождаются от посещения массовой школы», Письма МНО РСФСР и Министерства здравоохр</w:t>
      </w:r>
      <w:r w:rsidRPr="004E599D">
        <w:t>а</w:t>
      </w:r>
      <w:r w:rsidRPr="004E599D">
        <w:t>нения РСФСР от 3-4 июля 1989 г. №17-160-6.6-300 «Об организации индивидуального обучения на дому с нарушением слуха».</w:t>
      </w:r>
    </w:p>
    <w:p w:rsidR="00D85A67" w:rsidRDefault="00667331" w:rsidP="00D85A67">
      <w:pPr>
        <w:pStyle w:val="a3"/>
        <w:jc w:val="left"/>
      </w:pPr>
      <w:r w:rsidRPr="004E599D">
        <w:t>2.  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 1-</w:t>
      </w:r>
      <w:r w:rsidR="00CD6088">
        <w:t>9</w:t>
      </w:r>
      <w:r w:rsidRPr="004E599D">
        <w:t xml:space="preserve"> классов в возрасте до 1</w:t>
      </w:r>
      <w:r w:rsidR="00CD6088">
        <w:t>4</w:t>
      </w:r>
      <w:r w:rsidRPr="004E599D">
        <w:t>лет, которые по причине болезни не м</w:t>
      </w:r>
      <w:r w:rsidR="003F49BC">
        <w:t xml:space="preserve">огут обучаться в образовательной организации. </w:t>
      </w:r>
    </w:p>
    <w:p w:rsidR="00D85A67" w:rsidRDefault="00D85A67" w:rsidP="00D85A67">
      <w:pPr>
        <w:pStyle w:val="a3"/>
        <w:jc w:val="left"/>
      </w:pPr>
    </w:p>
    <w:p w:rsidR="00D85A67" w:rsidRDefault="00D85A67" w:rsidP="00D85A67">
      <w:pPr>
        <w:pStyle w:val="a3"/>
        <w:ind w:firstLine="0"/>
      </w:pPr>
      <w:r w:rsidRPr="00D85A67">
        <w:rPr>
          <w:b/>
        </w:rPr>
        <w:t>2.</w:t>
      </w:r>
      <w:r>
        <w:t xml:space="preserve"> </w:t>
      </w:r>
      <w:r w:rsidR="00667331" w:rsidRPr="004E599D">
        <w:rPr>
          <w:b/>
          <w:bCs/>
        </w:rPr>
        <w:t>Организация индивидуального обучения больных на дому</w:t>
      </w:r>
    </w:p>
    <w:p w:rsidR="00D85A67" w:rsidRDefault="00D85A67" w:rsidP="00D85A67">
      <w:pPr>
        <w:pStyle w:val="a3"/>
        <w:ind w:firstLine="0"/>
      </w:pPr>
      <w:r>
        <w:t xml:space="preserve">2.1. </w:t>
      </w:r>
      <w:r w:rsidR="00667331" w:rsidRPr="004E599D">
        <w:t>Индивидуальное  обучение больных детей на дому может быть организовано во всех видах общеобразовательных учреждений приказом управления образования.</w:t>
      </w:r>
    </w:p>
    <w:p w:rsidR="00D85A67" w:rsidRDefault="00D85A67" w:rsidP="00D85A67">
      <w:pPr>
        <w:pStyle w:val="a3"/>
        <w:ind w:firstLine="0"/>
      </w:pPr>
      <w:r>
        <w:t>2.2.</w:t>
      </w:r>
      <w:r w:rsidR="00667331" w:rsidRPr="004E599D">
        <w:t>Организация обучения больных детей на дому осуществляется общеобразовательным учрежд</w:t>
      </w:r>
      <w:r w:rsidR="00667331" w:rsidRPr="004E599D">
        <w:t>е</w:t>
      </w:r>
      <w:r w:rsidR="00667331" w:rsidRPr="004E599D">
        <w:t>нием, в котором обучается данный ученик.</w:t>
      </w:r>
    </w:p>
    <w:p w:rsidR="00D85A67" w:rsidRDefault="00D85A67" w:rsidP="00D85A67">
      <w:pPr>
        <w:pStyle w:val="a3"/>
        <w:ind w:firstLine="0"/>
      </w:pPr>
      <w:r>
        <w:t>2.3.</w:t>
      </w:r>
      <w:r w:rsidR="00667331" w:rsidRPr="004E599D">
        <w:t>Обучение осуществляется на дому, в пределах часов, предусмотренных Министерством образ</w:t>
      </w:r>
      <w:r w:rsidR="00667331" w:rsidRPr="004E599D">
        <w:t>о</w:t>
      </w:r>
      <w:r w:rsidR="00667331" w:rsidRPr="004E599D">
        <w:t>вания, по предметам, входящим в учебный план общеобразовательного учреждения,</w:t>
      </w:r>
      <w:r w:rsidR="00667331" w:rsidRPr="004E599D">
        <w:rPr>
          <w:b/>
          <w:bCs/>
        </w:rPr>
        <w:t xml:space="preserve"> по</w:t>
      </w:r>
      <w:r w:rsidR="00667331" w:rsidRPr="004E599D">
        <w:t xml:space="preserve"> заявлению родителей и решению администрации общеобразовательного учреждения.</w:t>
      </w:r>
    </w:p>
    <w:p w:rsidR="00D85A67" w:rsidRDefault="00D85A67" w:rsidP="00D85A67">
      <w:pPr>
        <w:pStyle w:val="a3"/>
        <w:ind w:firstLine="0"/>
      </w:pPr>
      <w:r>
        <w:t>2.4.</w:t>
      </w:r>
      <w:r w:rsidR="00667331" w:rsidRPr="004E599D">
        <w:t>Основанием для организации индивидуального обучения больных детей на дому является: письменное заявление родителей на имя директора   общеобразовательного   учреждения,   м</w:t>
      </w:r>
      <w:r w:rsidR="00667331" w:rsidRPr="004E599D">
        <w:t>е</w:t>
      </w:r>
      <w:r w:rsidR="00667331" w:rsidRPr="004E599D">
        <w:t>дицинское заключение лечебного учреждения. Для организации индивидуального обучения на дому детей с особенностями психофизического развития необходимо заключение</w:t>
      </w:r>
      <w:r w:rsidR="001D0913" w:rsidRPr="004E599D">
        <w:t xml:space="preserve"> муниципальной пс</w:t>
      </w:r>
      <w:r w:rsidR="001D0913" w:rsidRPr="004E599D">
        <w:t>и</w:t>
      </w:r>
      <w:r w:rsidR="001D0913" w:rsidRPr="004E599D">
        <w:t>холого-медико-педагогической комиссии. В каждом конкретном   случае   основанием   для   начала   и   проведения индивидуального обучения  является приказ  управления  образования ад</w:t>
      </w:r>
      <w:r w:rsidR="007A0CEC">
        <w:t xml:space="preserve">министрации МО Кизлярского </w:t>
      </w:r>
      <w:r w:rsidR="001D0913" w:rsidRPr="004E599D">
        <w:t xml:space="preserve"> района (муниципального района).</w:t>
      </w:r>
    </w:p>
    <w:p w:rsidR="00D85A67" w:rsidRDefault="00D85A67" w:rsidP="00D85A67">
      <w:pPr>
        <w:pStyle w:val="a3"/>
        <w:ind w:firstLine="0"/>
      </w:pPr>
      <w:r>
        <w:t>2.5.</w:t>
      </w:r>
      <w:r w:rsidR="001D0913" w:rsidRPr="004E599D">
        <w:t>При невозможности организовать обучение на дому по следующим причинам: неудовлетвор</w:t>
      </w:r>
      <w:r w:rsidR="001D0913" w:rsidRPr="004E599D">
        <w:t>и</w:t>
      </w:r>
      <w:r w:rsidR="001D0913" w:rsidRPr="004E599D">
        <w:t>тельные жилищно-бытовые условия, наличие в доме агрессивных животных и других явлений, опасных для жизни и здоровья  учителей  (согласно  акту  обследования),  администрация о</w:t>
      </w:r>
      <w:r w:rsidR="001D0913" w:rsidRPr="004E599D">
        <w:t>б</w:t>
      </w:r>
      <w:r w:rsidR="001D0913" w:rsidRPr="004E599D">
        <w:t>щеобразовательного   учреждения   имеет   право   осуществлять индивидуальное обучение в условиях данного учреждения.</w:t>
      </w:r>
    </w:p>
    <w:p w:rsidR="00D85A67" w:rsidRDefault="00D85A67" w:rsidP="00D85A67">
      <w:pPr>
        <w:pStyle w:val="a3"/>
        <w:ind w:firstLine="0"/>
      </w:pPr>
      <w:r>
        <w:t>2.6.</w:t>
      </w:r>
      <w:r w:rsidR="001D0913" w:rsidRPr="004E599D">
        <w:t>Для хронически больных детей, нуждающихся в индивидуальном обучении на дому, админис</w:t>
      </w:r>
      <w:r w:rsidR="001D0913" w:rsidRPr="004E599D">
        <w:t>т</w:t>
      </w:r>
      <w:r w:rsidR="001D0913" w:rsidRPr="004E599D">
        <w:t>рация общеобразовательного учреждения имеет право создавать группы надомного обучения.</w:t>
      </w:r>
    </w:p>
    <w:p w:rsidR="00D85A67" w:rsidRDefault="00D85A67" w:rsidP="00D85A67">
      <w:pPr>
        <w:pStyle w:val="a3"/>
        <w:ind w:firstLine="0"/>
      </w:pPr>
      <w:r>
        <w:t>2.7.</w:t>
      </w:r>
      <w:r w:rsidR="001D0913" w:rsidRPr="004E599D">
        <w:t>При назначении учителей, работающих с больными детьми, преимущество отдается учителям, работающим в данном классе, либо учителям, имеющим курсовую подготовку по обучению больных детей.</w:t>
      </w:r>
    </w:p>
    <w:p w:rsidR="00D85A67" w:rsidRDefault="00D85A67" w:rsidP="00D85A67">
      <w:pPr>
        <w:pStyle w:val="a3"/>
        <w:ind w:firstLine="0"/>
      </w:pPr>
      <w:r>
        <w:lastRenderedPageBreak/>
        <w:t>2.8.</w:t>
      </w:r>
      <w:r w:rsidR="001D0913" w:rsidRPr="004E599D">
        <w:t>При невозможности организовать обучение на дому больного ребенка силами    своего    п</w:t>
      </w:r>
      <w:r w:rsidR="001D0913" w:rsidRPr="004E599D">
        <w:t>е</w:t>
      </w:r>
      <w:r w:rsidR="001D0913" w:rsidRPr="004E599D">
        <w:t>дагогического    коллектива,    администрация общеобразовательного учреждения имеет право привлечь педагогических работников, не работающих в данном учреждении.</w:t>
      </w:r>
    </w:p>
    <w:p w:rsidR="00D85A67" w:rsidRDefault="00D85A67" w:rsidP="00D85A67">
      <w:pPr>
        <w:pStyle w:val="a3"/>
        <w:ind w:firstLine="0"/>
      </w:pPr>
      <w:r>
        <w:t>2.9.</w:t>
      </w:r>
      <w:r w:rsidR="001D0913" w:rsidRPr="004E599D">
        <w:t>Расписание занятий составляется на основе учебного плана, индивидуальных учебных планов, разрабатываемых педагогом с учетом индивидуальных особенностей ребенка, в соответствии с о</w:t>
      </w:r>
      <w:r w:rsidR="001D0913" w:rsidRPr="004E599D">
        <w:t>с</w:t>
      </w:r>
      <w:r w:rsidR="001D0913" w:rsidRPr="004E599D">
        <w:t>новными санитарно-гигиеническими требованиями, согласовывается с родителями, и утверждается руководителем общеобразовательного учреждения.</w:t>
      </w:r>
    </w:p>
    <w:p w:rsidR="00D85A67" w:rsidRDefault="00D85A67" w:rsidP="00D85A67">
      <w:pPr>
        <w:pStyle w:val="a3"/>
        <w:ind w:firstLine="0"/>
      </w:pPr>
      <w:r>
        <w:t>2.10.</w:t>
      </w:r>
      <w:r w:rsidR="001D0913" w:rsidRPr="004E599D">
        <w:t>Учителем, обучающим ребенка на дому, заполняется журнал учета проведенных занятий, где записывается дата занятия, содержание изучаемого материала, количество часов на его изучение.</w:t>
      </w:r>
    </w:p>
    <w:p w:rsidR="00D85A67" w:rsidRDefault="00D85A67" w:rsidP="00D85A67">
      <w:pPr>
        <w:pStyle w:val="a3"/>
        <w:ind w:firstLine="0"/>
      </w:pPr>
      <w:r>
        <w:t>2.11.</w:t>
      </w:r>
      <w:r w:rsidR="001D0913" w:rsidRPr="004E599D">
        <w:t>Знания детей систематически оцениваются: в классный журнал соответствующего класса вн</w:t>
      </w:r>
      <w:r w:rsidR="001D0913" w:rsidRPr="004E599D">
        <w:t>о</w:t>
      </w:r>
      <w:r w:rsidR="001D0913" w:rsidRPr="004E599D">
        <w:t>сятся данные об успеваемости обучающегося, о переводе из класса в класс и окончании общеобр</w:t>
      </w:r>
      <w:r w:rsidR="001D0913" w:rsidRPr="004E599D">
        <w:t>а</w:t>
      </w:r>
      <w:r w:rsidR="001D0913" w:rsidRPr="004E599D">
        <w:t>зовательного учреждения.</w:t>
      </w:r>
    </w:p>
    <w:p w:rsidR="00D85A67" w:rsidRDefault="00D85A67" w:rsidP="00D85A67">
      <w:pPr>
        <w:pStyle w:val="a3"/>
        <w:ind w:firstLine="0"/>
      </w:pPr>
      <w:r>
        <w:t>2.12.</w:t>
      </w:r>
      <w:r w:rsidR="001D0913" w:rsidRPr="004E599D">
        <w:t>Аттестация и перевод обучающихся осуществляется в соответствии с законом РФ "Об образ</w:t>
      </w:r>
      <w:r w:rsidR="001D0913" w:rsidRPr="004E599D">
        <w:t>о</w:t>
      </w:r>
      <w:r w:rsidR="001D0913" w:rsidRPr="004E599D">
        <w:t>вании".</w:t>
      </w:r>
    </w:p>
    <w:p w:rsidR="00D85A67" w:rsidRDefault="00D85A67" w:rsidP="005A2B87">
      <w:pPr>
        <w:pStyle w:val="a3"/>
        <w:ind w:firstLine="0"/>
      </w:pPr>
      <w:r>
        <w:t>2.13.</w:t>
      </w:r>
      <w:r w:rsidR="001D0913" w:rsidRPr="004E599D">
        <w:t>Психолого-медико-педагогическое      сопровождение      ребенка осуществляется через ПМП-консилиум общеобразовательного учреждения.</w:t>
      </w:r>
    </w:p>
    <w:p w:rsidR="001D0913" w:rsidRDefault="00D85A67" w:rsidP="00D85A67">
      <w:pPr>
        <w:pStyle w:val="a3"/>
        <w:ind w:firstLine="0"/>
      </w:pPr>
      <w:r>
        <w:t xml:space="preserve">2.14. </w:t>
      </w:r>
      <w:r w:rsidR="001D0913" w:rsidRPr="004E599D">
        <w:t>Контроль за организацией и осуществлением обучения больных детей на дому осуществляется управлением образования.</w:t>
      </w:r>
    </w:p>
    <w:p w:rsidR="00D85A67" w:rsidRPr="004E599D" w:rsidRDefault="00D85A67" w:rsidP="00D85A67">
      <w:pPr>
        <w:pStyle w:val="a3"/>
        <w:ind w:firstLine="0"/>
      </w:pPr>
    </w:p>
    <w:p w:rsidR="001D0913" w:rsidRPr="004E599D" w:rsidRDefault="001D0913" w:rsidP="00D85A67">
      <w:pPr>
        <w:pStyle w:val="a3"/>
        <w:jc w:val="left"/>
      </w:pPr>
      <w:r w:rsidRPr="004E599D">
        <w:rPr>
          <w:b/>
          <w:bCs/>
        </w:rPr>
        <w:t>3. Финансовое обеспечение индивидуального обучения больных детей на дому.</w:t>
      </w:r>
    </w:p>
    <w:p w:rsidR="001D0913" w:rsidRPr="004E599D" w:rsidRDefault="001D0913" w:rsidP="004E599D">
      <w:pPr>
        <w:pStyle w:val="a3"/>
      </w:pPr>
      <w:r w:rsidRPr="004E599D">
        <w:t>1. Индивидуальное обучение больных детей на дому предоставляется обучающимся бесплатно в пределах регламентируемых часов.</w:t>
      </w:r>
    </w:p>
    <w:p w:rsidR="001D0913" w:rsidRPr="004E599D" w:rsidRDefault="001D0913" w:rsidP="004E599D">
      <w:pPr>
        <w:pStyle w:val="a3"/>
      </w:pPr>
      <w:r w:rsidRPr="004E599D">
        <w:t>2. Если период обучения больного обучающегося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</w:p>
    <w:p w:rsidR="001D0913" w:rsidRPr="004E599D" w:rsidRDefault="001D0913" w:rsidP="004E599D">
      <w:pPr>
        <w:pStyle w:val="a3"/>
      </w:pPr>
      <w:r w:rsidRPr="004E599D">
        <w:t>3. Учителям, обучающим больных детей на дому, производится 20% надбавка. Учителям, осуществляющим индивидуальное обучение в общеобразовательном учреждении, 20% надбавка не производится. Учителям,   осуществляющим   групповое   надомное   обучение   по общеобр</w:t>
      </w:r>
      <w:r w:rsidRPr="004E599D">
        <w:t>а</w:t>
      </w:r>
      <w:r w:rsidRPr="004E599D">
        <w:t>зовательной программе, оплата производится без 20% надбавки.</w:t>
      </w:r>
    </w:p>
    <w:p w:rsidR="001D0913" w:rsidRPr="004E599D" w:rsidRDefault="001D0913" w:rsidP="004E599D">
      <w:pPr>
        <w:pStyle w:val="a3"/>
      </w:pPr>
      <w:r w:rsidRPr="004E599D">
        <w:t>4. В случае болезни учителя (не позже, чем через неделю) администрация общеобразовател</w:t>
      </w:r>
      <w:r w:rsidRPr="004E599D">
        <w:t>ь</w:t>
      </w:r>
      <w:r w:rsidRPr="004E599D">
        <w:t>ного учреждения, с учетом кадровых возможностей, обязана произвести замещение занятий с больным учеником другим учителем.</w:t>
      </w:r>
    </w:p>
    <w:p w:rsidR="001D0913" w:rsidRPr="004E599D" w:rsidRDefault="001D0913" w:rsidP="004E599D">
      <w:pPr>
        <w:pStyle w:val="a3"/>
      </w:pPr>
      <w:r w:rsidRPr="004E599D">
        <w:t>5. В случае болезни ученика учитель, труд которого оплачивается по тарификации, обязан о</w:t>
      </w:r>
      <w:r w:rsidRPr="004E599D">
        <w:t>т</w:t>
      </w:r>
      <w:r w:rsidRPr="004E599D">
        <w:t>работать не проведенные часы. Сроки отработки согласовываются с родителями.</w:t>
      </w:r>
    </w:p>
    <w:p w:rsidR="001D0913" w:rsidRPr="004E599D" w:rsidRDefault="001D0913" w:rsidP="004E599D">
      <w:pPr>
        <w:pStyle w:val="a3"/>
      </w:pPr>
      <w:r w:rsidRPr="004E599D">
        <w:t>6. Администрация общеобразовательного учреждения представляет в бухгалтерию приказ, если проведение занятий с больным учеником прекращается раньше срока.</w:t>
      </w:r>
    </w:p>
    <w:p w:rsidR="00D85A67" w:rsidRDefault="00D85A67" w:rsidP="004E599D">
      <w:pPr>
        <w:pStyle w:val="a3"/>
        <w:rPr>
          <w:b/>
          <w:bCs/>
        </w:rPr>
      </w:pPr>
    </w:p>
    <w:p w:rsidR="001D0913" w:rsidRPr="004E599D" w:rsidRDefault="001D0913" w:rsidP="004E599D">
      <w:pPr>
        <w:pStyle w:val="a3"/>
      </w:pPr>
      <w:r w:rsidRPr="004E599D">
        <w:rPr>
          <w:b/>
          <w:bCs/>
        </w:rPr>
        <w:t>4. Участники образовательного процесса</w:t>
      </w:r>
    </w:p>
    <w:p w:rsidR="001D0913" w:rsidRPr="004E599D" w:rsidRDefault="001D0913" w:rsidP="004E599D">
      <w:pPr>
        <w:pStyle w:val="a3"/>
      </w:pPr>
      <w:r w:rsidRPr="004E599D">
        <w:t>1. Участники образовательного процесса: обучающиеся, педагогические работники, родители обучающихся.</w:t>
      </w:r>
    </w:p>
    <w:p w:rsidR="001D0913" w:rsidRPr="004E599D" w:rsidRDefault="001D0913" w:rsidP="004E599D">
      <w:pPr>
        <w:pStyle w:val="a3"/>
      </w:pPr>
      <w:r w:rsidRPr="004E599D">
        <w:t xml:space="preserve">2. </w:t>
      </w:r>
      <w:r w:rsidRPr="004E599D">
        <w:rPr>
          <w:i/>
          <w:iCs/>
        </w:rPr>
        <w:t>Права обучающегося:</w:t>
      </w:r>
    </w:p>
    <w:p w:rsidR="001D0913" w:rsidRPr="004E599D" w:rsidRDefault="001D0913" w:rsidP="004E599D">
      <w:pPr>
        <w:pStyle w:val="a3"/>
      </w:pPr>
      <w:r w:rsidRPr="004E599D">
        <w:rPr>
          <w:i/>
          <w:iCs/>
        </w:rPr>
        <w:t>•</w:t>
      </w:r>
      <w:r w:rsidRPr="004E599D">
        <w:t xml:space="preserve"> на получение образования в соответствии с государственным стандартом;</w:t>
      </w:r>
    </w:p>
    <w:p w:rsidR="001D0913" w:rsidRPr="004E599D" w:rsidRDefault="001D0913" w:rsidP="004E599D">
      <w:pPr>
        <w:pStyle w:val="a3"/>
      </w:pPr>
      <w:r w:rsidRPr="004E599D">
        <w:t>• вносить предложения по совершенствованию образовательного процесса в администрацию общеобразовательного учреждения;</w:t>
      </w:r>
    </w:p>
    <w:p w:rsidR="001D0913" w:rsidRPr="004E599D" w:rsidRDefault="001D0913" w:rsidP="004E599D">
      <w:pPr>
        <w:pStyle w:val="a3"/>
      </w:pPr>
      <w:r w:rsidRPr="004E599D">
        <w:t>• на уважение своего человеческого достоинства, свободу совести и информации,  свободное выражение собственных взглядов и убеждений;</w:t>
      </w:r>
    </w:p>
    <w:p w:rsidR="001D0913" w:rsidRPr="004E599D" w:rsidRDefault="001D0913" w:rsidP="004E599D">
      <w:pPr>
        <w:pStyle w:val="a3"/>
      </w:pPr>
      <w:r w:rsidRPr="004E599D">
        <w:t>• на моральное и материальное поощрение за успехи в учении;</w:t>
      </w:r>
    </w:p>
    <w:p w:rsidR="001D0913" w:rsidRPr="004E599D" w:rsidRDefault="001D0913" w:rsidP="004E599D">
      <w:pPr>
        <w:pStyle w:val="a3"/>
      </w:pPr>
      <w:r w:rsidRPr="004E599D">
        <w:t>• на психолого-медико-педагогическое сопровождение;</w:t>
      </w:r>
    </w:p>
    <w:p w:rsidR="001D0913" w:rsidRPr="004E599D" w:rsidRDefault="001D0913" w:rsidP="004E599D">
      <w:pPr>
        <w:pStyle w:val="a3"/>
      </w:pPr>
      <w:r w:rsidRPr="004E599D">
        <w:t>• на участие в культурной жизни школы;</w:t>
      </w:r>
    </w:p>
    <w:p w:rsidR="00755C6E" w:rsidRDefault="001D0913" w:rsidP="004E599D">
      <w:pPr>
        <w:pStyle w:val="a3"/>
      </w:pPr>
      <w:r w:rsidRPr="004E599D">
        <w:t>• на бесплатное пользование библиотечно-информационными ресурсами библиотек.</w:t>
      </w:r>
    </w:p>
    <w:p w:rsidR="001D0913" w:rsidRPr="004E599D" w:rsidRDefault="001D0913" w:rsidP="004E599D">
      <w:pPr>
        <w:pStyle w:val="a3"/>
      </w:pPr>
      <w:r w:rsidRPr="004E599D">
        <w:t xml:space="preserve"> 3. </w:t>
      </w:r>
      <w:r w:rsidRPr="004E599D">
        <w:rPr>
          <w:i/>
          <w:iCs/>
        </w:rPr>
        <w:t>Обязанности обучающегося:</w:t>
      </w:r>
    </w:p>
    <w:p w:rsidR="001D0913" w:rsidRPr="004E599D" w:rsidRDefault="001D0913" w:rsidP="004E599D">
      <w:pPr>
        <w:pStyle w:val="a3"/>
      </w:pPr>
      <w:r w:rsidRPr="004E599D">
        <w:rPr>
          <w:i/>
          <w:iCs/>
        </w:rPr>
        <w:t>•</w:t>
      </w:r>
      <w:r w:rsidRPr="004E599D">
        <w:t xml:space="preserve"> соблюдать требования общеобразовательного учреждения;</w:t>
      </w:r>
    </w:p>
    <w:p w:rsidR="001D0913" w:rsidRPr="004E599D" w:rsidRDefault="001D0913" w:rsidP="004E599D">
      <w:pPr>
        <w:pStyle w:val="a3"/>
      </w:pPr>
      <w:r w:rsidRPr="004E599D">
        <w:t>• добросовестно учиться, стремиться к сознательному и творческому освоению образовател</w:t>
      </w:r>
      <w:r w:rsidRPr="004E599D">
        <w:t>ь</w:t>
      </w:r>
      <w:r w:rsidRPr="004E599D">
        <w:t>ных программ;</w:t>
      </w:r>
    </w:p>
    <w:p w:rsidR="001D0913" w:rsidRPr="004E599D" w:rsidRDefault="001D0913" w:rsidP="004E599D">
      <w:pPr>
        <w:pStyle w:val="a3"/>
      </w:pPr>
      <w:r w:rsidRPr="004E599D">
        <w:lastRenderedPageBreak/>
        <w:t>• уважать честь и достоинство работников общеобразовательного учреждения;</w:t>
      </w:r>
    </w:p>
    <w:p w:rsidR="001D0913" w:rsidRPr="004E599D" w:rsidRDefault="001D0913" w:rsidP="004E599D">
      <w:pPr>
        <w:pStyle w:val="a3"/>
      </w:pPr>
      <w:r w:rsidRPr="004E599D">
        <w:t>• соблюдать расписание занятий;</w:t>
      </w:r>
    </w:p>
    <w:p w:rsidR="001D0913" w:rsidRPr="004E599D" w:rsidRDefault="001D0913" w:rsidP="004E599D">
      <w:pPr>
        <w:pStyle w:val="a3"/>
      </w:pPr>
      <w:r w:rsidRPr="004E599D">
        <w:t>• находиться в часы, отведенные для занятий, дома;</w:t>
      </w:r>
    </w:p>
    <w:p w:rsidR="004E599D" w:rsidRPr="004E599D" w:rsidRDefault="004E599D" w:rsidP="004E599D">
      <w:pPr>
        <w:spacing w:line="240" w:lineRule="auto"/>
      </w:pPr>
      <w:r w:rsidRPr="004E599D">
        <w:t>• вести дневник.</w:t>
      </w:r>
    </w:p>
    <w:p w:rsidR="004E599D" w:rsidRPr="004E599D" w:rsidRDefault="004E599D" w:rsidP="004E599D">
      <w:pPr>
        <w:pStyle w:val="a3"/>
      </w:pPr>
      <w:r w:rsidRPr="004E599D">
        <w:t>4. Права родителей: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защищать законные права ребенка;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обращаться для разрешения конфликтных ситуаций к администрации общеобразовател</w:t>
      </w:r>
      <w:r w:rsidRPr="004E599D">
        <w:t>ь</w:t>
      </w:r>
      <w:r w:rsidRPr="004E599D">
        <w:t>ного учреждения, в управление образования;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присутствовать   на   уроках   с   разрешения   администрации общеобразовательного учреждения;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вносить предложения</w:t>
      </w:r>
      <w:r w:rsidRPr="004E599D">
        <w:rPr>
          <w:b/>
          <w:bCs/>
        </w:rPr>
        <w:t xml:space="preserve"> по</w:t>
      </w:r>
      <w:r w:rsidRPr="004E599D">
        <w:t xml:space="preserve"> составлению расписания занятий, по включению в пределах в</w:t>
      </w:r>
      <w:r w:rsidRPr="004E599D">
        <w:t>ы</w:t>
      </w:r>
      <w:r w:rsidRPr="004E599D">
        <w:t>деленных часов, предметов из учебного плана общеобразовательного учреждения, не пр</w:t>
      </w:r>
      <w:r w:rsidRPr="004E599D">
        <w:t>е</w:t>
      </w:r>
      <w:r w:rsidRPr="004E599D">
        <w:t>дусмотренных приказом Минпроса от 5.05.78 г. № 28-м, аргументировав необходимость, с учетом способностей и интересов ребенка;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получать      консультативну</w:t>
      </w:r>
      <w:r>
        <w:t xml:space="preserve">ю      помощь      специалистов </w:t>
      </w:r>
      <w:r w:rsidRPr="004E599D">
        <w:t>общеобразовательного учреждения в  вопросах коррекционно-развивающего воспитания и обучения детей с о</w:t>
      </w:r>
      <w:r w:rsidRPr="004E599D">
        <w:t>т</w:t>
      </w:r>
      <w:r w:rsidRPr="004E599D">
        <w:t>клонениями в развитии.</w:t>
      </w:r>
    </w:p>
    <w:p w:rsidR="004E599D" w:rsidRPr="004E599D" w:rsidRDefault="004E599D" w:rsidP="004E599D">
      <w:pPr>
        <w:pStyle w:val="a3"/>
      </w:pPr>
      <w:r w:rsidRPr="004E599D">
        <w:t>5. Обязанности родителей: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выполнять требования общеобразовательного учреждения;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поддерживать интерес ребенка к школе и образованию;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ставить учителя в известность о рекомендациях врача, особенности режима;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создавать условия для проведения занятий, способствующих освоению знаний;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своевременно, в течение дня, информировать общеобразовательное учреждение об отмене занятий по случаю болезни и возобновлении занятий;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контролировать ведение дневника, выполнение домашних заданий.</w:t>
      </w:r>
    </w:p>
    <w:p w:rsidR="004E599D" w:rsidRPr="004E599D" w:rsidRDefault="0041434D" w:rsidP="004E599D">
      <w:pPr>
        <w:pStyle w:val="a3"/>
      </w:pPr>
      <w:r>
        <w:t xml:space="preserve">6. </w:t>
      </w:r>
      <w:r w:rsidR="004E599D" w:rsidRPr="004E599D">
        <w:t>Педагогический работник имеет права, предусмотренные Законом РФ "Об образовании".</w:t>
      </w:r>
    </w:p>
    <w:p w:rsidR="004E599D" w:rsidRPr="004E599D" w:rsidRDefault="004E599D" w:rsidP="004E599D">
      <w:pPr>
        <w:pStyle w:val="a3"/>
      </w:pPr>
      <w:r w:rsidRPr="004E599D">
        <w:t>7. Обязанности учителя: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выполнять государственные программы</w:t>
      </w:r>
      <w:r w:rsidRPr="004E599D">
        <w:rPr>
          <w:b/>
          <w:bCs/>
        </w:rPr>
        <w:t xml:space="preserve"> с учетом</w:t>
      </w:r>
      <w:r w:rsidRPr="004E599D">
        <w:t xml:space="preserve"> особенностей и интересов детей;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пройти курсовую подготовку для учителей, обучающих детей с отклонениями в физическом и психическом развитии;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развивать навыки самостоятельной работы с учебником, справочной и художественной литературой;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знать специфику заболевания, особенности режима и организации домашних занятий;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не допускать перегрузки, составлять индивидуальные планы;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своевременно заполнять журналы учета проводимых занятий;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контролировать ведение дневника учеником и расписываться о проведенном занятии в нем (расписание, аттестация, запись домашних заданий);</w:t>
      </w:r>
    </w:p>
    <w:p w:rsidR="004E599D" w:rsidRPr="004E599D" w:rsidRDefault="004E599D" w:rsidP="004E599D">
      <w:pPr>
        <w:pStyle w:val="a3"/>
        <w:numPr>
          <w:ilvl w:val="0"/>
          <w:numId w:val="4"/>
        </w:numPr>
      </w:pPr>
      <w:r w:rsidRPr="004E599D">
        <w:t>систематически вносить данные об успеваемости обучающегося в классный журнал.</w:t>
      </w:r>
    </w:p>
    <w:p w:rsidR="0041434D" w:rsidRDefault="0041434D" w:rsidP="0041434D">
      <w:pPr>
        <w:spacing w:line="240" w:lineRule="auto"/>
        <w:ind w:left="560" w:firstLine="0"/>
      </w:pPr>
      <w:r>
        <w:t xml:space="preserve">8. </w:t>
      </w:r>
      <w:r w:rsidRPr="0041434D">
        <w:rPr>
          <w:i/>
          <w:iCs/>
        </w:rPr>
        <w:t>Обязанности классного руководителя:</w:t>
      </w:r>
    </w:p>
    <w:p w:rsidR="0041434D" w:rsidRDefault="0041434D" w:rsidP="0041434D">
      <w:pPr>
        <w:spacing w:line="260" w:lineRule="auto"/>
        <w:ind w:left="560" w:firstLine="0"/>
      </w:pPr>
      <w:r>
        <w:t>• согласовывать с учителями, обучающими ребенка</w:t>
      </w:r>
      <w:r w:rsidRPr="0041434D">
        <w:rPr>
          <w:color w:val="007F00"/>
        </w:rPr>
        <w:t>,</w:t>
      </w:r>
      <w:r>
        <w:t xml:space="preserve"> родителями расписание занятий;</w:t>
      </w:r>
    </w:p>
    <w:p w:rsidR="0041434D" w:rsidRDefault="0041434D" w:rsidP="0041434D">
      <w:pPr>
        <w:spacing w:line="260" w:lineRule="auto"/>
        <w:ind w:left="560" w:firstLine="0"/>
      </w:pPr>
      <w:r>
        <w:t>• поддерживать контакт с обучающимися и родителями, выявлять привычки, особенности и состояние здоровья больных детей;</w:t>
      </w:r>
    </w:p>
    <w:p w:rsidR="0041434D" w:rsidRDefault="0041434D" w:rsidP="0041434D">
      <w:pPr>
        <w:spacing w:line="240" w:lineRule="auto"/>
        <w:ind w:left="560" w:firstLine="0"/>
      </w:pPr>
      <w:r>
        <w:t>• контролировать ведение дневника, классного журнала;</w:t>
      </w:r>
    </w:p>
    <w:p w:rsidR="0041434D" w:rsidRDefault="0041434D" w:rsidP="0041434D">
      <w:pPr>
        <w:spacing w:line="260" w:lineRule="auto"/>
        <w:ind w:left="560" w:firstLine="0"/>
      </w:pPr>
      <w:r>
        <w:t>• своевременно вносить информацию об обучающихся в классный журнал.</w:t>
      </w:r>
    </w:p>
    <w:p w:rsidR="0041434D" w:rsidRDefault="0041434D" w:rsidP="0041434D">
      <w:pPr>
        <w:spacing w:line="240" w:lineRule="auto"/>
        <w:ind w:left="560" w:firstLine="0"/>
      </w:pPr>
      <w:r>
        <w:t xml:space="preserve">9. </w:t>
      </w:r>
      <w:r w:rsidRPr="0041434D">
        <w:rPr>
          <w:i/>
          <w:iCs/>
        </w:rPr>
        <w:t>Обязанности администрации:</w:t>
      </w:r>
    </w:p>
    <w:p w:rsidR="0041434D" w:rsidRDefault="0041434D" w:rsidP="0041434D">
      <w:pPr>
        <w:spacing w:line="260" w:lineRule="auto"/>
        <w:ind w:left="560" w:firstLine="0"/>
      </w:pPr>
      <w:r w:rsidRPr="0041434D">
        <w:rPr>
          <w:i/>
          <w:iCs/>
        </w:rPr>
        <w:t>•</w:t>
      </w:r>
      <w:r>
        <w:t xml:space="preserve"> контролировать   выполнение   учебных   программ,   методику индивидуального обуч</w:t>
      </w:r>
      <w:r>
        <w:t>е</w:t>
      </w:r>
      <w:r>
        <w:t>ния, аттестацию обучающихся, оформление документации не реже 1 раза в четверть;</w:t>
      </w:r>
    </w:p>
    <w:p w:rsidR="0041434D" w:rsidRDefault="0041434D" w:rsidP="0041434D">
      <w:pPr>
        <w:spacing w:line="260" w:lineRule="auto"/>
        <w:ind w:left="560" w:firstLine="0"/>
      </w:pPr>
      <w:r>
        <w:t>• контролировать своевременность проведения занятий на дому, ведение журнала учета об</w:t>
      </w:r>
      <w:r>
        <w:t>у</w:t>
      </w:r>
      <w:r>
        <w:t>чения больных детей на дому;</w:t>
      </w:r>
    </w:p>
    <w:p w:rsidR="0041434D" w:rsidRDefault="0041434D" w:rsidP="0041434D">
      <w:pPr>
        <w:spacing w:before="20" w:line="240" w:lineRule="auto"/>
        <w:ind w:left="560" w:firstLine="0"/>
      </w:pPr>
      <w:r>
        <w:t>• обеспечивать своевременный подбор учителей;</w:t>
      </w:r>
    </w:p>
    <w:p w:rsidR="0041434D" w:rsidRDefault="0041434D" w:rsidP="0041434D">
      <w:pPr>
        <w:spacing w:line="260" w:lineRule="auto"/>
        <w:ind w:left="560" w:firstLine="0"/>
      </w:pPr>
      <w:r>
        <w:t>• обеспечивать курсовую подготовку учителей, обучающих больных детей;</w:t>
      </w:r>
    </w:p>
    <w:p w:rsidR="0041434D" w:rsidRDefault="0041434D" w:rsidP="0041434D">
      <w:pPr>
        <w:spacing w:line="260" w:lineRule="auto"/>
        <w:ind w:left="560" w:firstLine="0"/>
      </w:pPr>
      <w:r>
        <w:t xml:space="preserve">• после получения от родителей необходимых документов (заявление, справка) предоставлять в течение трех дней в управление образования ходатайство об организации индивидуального </w:t>
      </w:r>
      <w:r>
        <w:lastRenderedPageBreak/>
        <w:t>обучения больного ребенка на дому и учебный план (приложение № 1).</w:t>
      </w:r>
    </w:p>
    <w:p w:rsidR="00D85A67" w:rsidRDefault="00D85A67" w:rsidP="0041434D">
      <w:pPr>
        <w:spacing w:line="260" w:lineRule="auto"/>
        <w:ind w:left="560" w:firstLine="0"/>
      </w:pPr>
    </w:p>
    <w:p w:rsidR="00D85A67" w:rsidRDefault="00D85A67" w:rsidP="0041434D">
      <w:pPr>
        <w:spacing w:line="260" w:lineRule="auto"/>
        <w:ind w:left="560" w:firstLine="0"/>
        <w:rPr>
          <w:b/>
          <w:bCs/>
        </w:rPr>
      </w:pPr>
      <w:r>
        <w:rPr>
          <w:b/>
          <w:bCs/>
        </w:rPr>
        <w:t>5. Документация</w:t>
      </w:r>
      <w:r w:rsidR="0041434D" w:rsidRPr="0041434D">
        <w:rPr>
          <w:b/>
          <w:bCs/>
        </w:rPr>
        <w:t xml:space="preserve"> </w:t>
      </w:r>
    </w:p>
    <w:p w:rsidR="0041434D" w:rsidRDefault="0041434D" w:rsidP="0041434D">
      <w:pPr>
        <w:spacing w:line="260" w:lineRule="auto"/>
        <w:ind w:left="560" w:firstLine="0"/>
      </w:pPr>
      <w:r>
        <w:t>При организации обучения больных детей на дому общеобразовательное учреждение должно иметь следующие документы:</w:t>
      </w:r>
    </w:p>
    <w:p w:rsidR="0041434D" w:rsidRDefault="0041434D" w:rsidP="0041434D">
      <w:pPr>
        <w:spacing w:line="240" w:lineRule="auto"/>
        <w:ind w:left="560" w:firstLine="0"/>
      </w:pPr>
      <w:r>
        <w:t>1</w:t>
      </w:r>
      <w:r w:rsidRPr="0041434D">
        <w:rPr>
          <w:color w:val="007F00"/>
        </w:rPr>
        <w:t>.</w:t>
      </w:r>
      <w:r>
        <w:t xml:space="preserve"> Заявление родителей.</w:t>
      </w:r>
    </w:p>
    <w:p w:rsidR="0041434D" w:rsidRDefault="0041434D" w:rsidP="0041434D">
      <w:pPr>
        <w:spacing w:line="260" w:lineRule="auto"/>
        <w:ind w:left="560" w:firstLine="0"/>
      </w:pPr>
      <w:r>
        <w:t>2.Справка  медицинского  учреждения,  справка  консультационно-экспертной комиссии, заключение психолого-медико-педагогической.</w:t>
      </w:r>
    </w:p>
    <w:p w:rsidR="0041434D" w:rsidRDefault="0041434D" w:rsidP="0041434D">
      <w:pPr>
        <w:spacing w:before="20" w:line="240" w:lineRule="auto"/>
        <w:ind w:left="560" w:firstLine="0"/>
      </w:pPr>
      <w:r>
        <w:t>3. Приказ управления образования.</w:t>
      </w:r>
    </w:p>
    <w:p w:rsidR="0041434D" w:rsidRDefault="0041434D" w:rsidP="0041434D">
      <w:pPr>
        <w:spacing w:before="20" w:line="240" w:lineRule="auto"/>
        <w:ind w:left="560" w:firstLine="0"/>
      </w:pPr>
      <w:r>
        <w:t>4. Приказ по школе.</w:t>
      </w:r>
    </w:p>
    <w:p w:rsidR="0041434D" w:rsidRDefault="0041434D" w:rsidP="0041434D">
      <w:pPr>
        <w:spacing w:line="260" w:lineRule="auto"/>
        <w:ind w:left="560" w:firstLine="0"/>
      </w:pPr>
      <w:r>
        <w:t>5.Расписание   занятий   на   каждого   обучающегося,   письменно согласованное    с    родителями    и    утвержденное    директором общеобразовательного учреждения в 2-х экземплярах.</w:t>
      </w:r>
    </w:p>
    <w:p w:rsidR="0041434D" w:rsidRDefault="0041434D" w:rsidP="0041434D">
      <w:pPr>
        <w:spacing w:line="260" w:lineRule="auto"/>
        <w:ind w:left="560" w:firstLine="0"/>
      </w:pPr>
      <w:r>
        <w:t>6. Учебный план на каждого обучающегося, согласованный с управлением образования.</w:t>
      </w:r>
    </w:p>
    <w:p w:rsidR="0041434D" w:rsidRDefault="0041434D" w:rsidP="0041434D">
      <w:pPr>
        <w:spacing w:before="20" w:line="240" w:lineRule="auto"/>
      </w:pPr>
      <w:r>
        <w:t>7. Журнал учета проведенных занятий (приложение № 2).</w:t>
      </w:r>
    </w:p>
    <w:p w:rsidR="004E599D" w:rsidRPr="004E599D" w:rsidRDefault="004E599D" w:rsidP="0041434D">
      <w:pPr>
        <w:pStyle w:val="a3"/>
        <w:ind w:firstLine="0"/>
      </w:pPr>
    </w:p>
    <w:p w:rsidR="003F49BC" w:rsidRDefault="003F49BC" w:rsidP="00D85A67"/>
    <w:p w:rsidR="0090230D" w:rsidRPr="004E599D" w:rsidRDefault="0090230D" w:rsidP="003F49BC">
      <w:pPr>
        <w:pStyle w:val="a3"/>
      </w:pPr>
    </w:p>
    <w:sectPr w:rsidR="0090230D" w:rsidRPr="004E599D" w:rsidSect="00085AA6">
      <w:footerReference w:type="default" r:id="rId7"/>
      <w:type w:val="continuous"/>
      <w:pgSz w:w="11900" w:h="16820"/>
      <w:pgMar w:top="567" w:right="850" w:bottom="426" w:left="709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239" w:rsidRDefault="00DE2239" w:rsidP="00D85A67">
      <w:pPr>
        <w:spacing w:line="240" w:lineRule="auto"/>
      </w:pPr>
      <w:r>
        <w:separator/>
      </w:r>
    </w:p>
  </w:endnote>
  <w:endnote w:type="continuationSeparator" w:id="1">
    <w:p w:rsidR="00DE2239" w:rsidRDefault="00DE2239" w:rsidP="00D8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6445"/>
      <w:docPartObj>
        <w:docPartGallery w:val="Page Numbers (Bottom of Page)"/>
        <w:docPartUnique/>
      </w:docPartObj>
    </w:sdtPr>
    <w:sdtContent>
      <w:p w:rsidR="00D85A67" w:rsidRDefault="0080733F">
        <w:pPr>
          <w:pStyle w:val="a7"/>
          <w:jc w:val="right"/>
        </w:pPr>
        <w:fldSimple w:instr=" PAGE   \* MERGEFORMAT ">
          <w:r w:rsidR="00CD6088">
            <w:rPr>
              <w:noProof/>
            </w:rPr>
            <w:t>4</w:t>
          </w:r>
        </w:fldSimple>
      </w:p>
    </w:sdtContent>
  </w:sdt>
  <w:p w:rsidR="00D85A67" w:rsidRDefault="00D85A6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239" w:rsidRDefault="00DE2239" w:rsidP="00D85A67">
      <w:pPr>
        <w:spacing w:line="240" w:lineRule="auto"/>
      </w:pPr>
      <w:r>
        <w:separator/>
      </w:r>
    </w:p>
  </w:footnote>
  <w:footnote w:type="continuationSeparator" w:id="1">
    <w:p w:rsidR="00DE2239" w:rsidRDefault="00DE2239" w:rsidP="00D85A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43A9"/>
    <w:multiLevelType w:val="hybridMultilevel"/>
    <w:tmpl w:val="19982270"/>
    <w:lvl w:ilvl="0" w:tplc="6042211E">
      <w:start w:val="15"/>
      <w:numFmt w:val="bullet"/>
      <w:lvlText w:val="•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41075D8D"/>
    <w:multiLevelType w:val="hybridMultilevel"/>
    <w:tmpl w:val="8EAE0FC0"/>
    <w:lvl w:ilvl="0" w:tplc="6042211E">
      <w:start w:val="15"/>
      <w:numFmt w:val="bullet"/>
      <w:lvlText w:val="•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4A3D54D8"/>
    <w:multiLevelType w:val="multilevel"/>
    <w:tmpl w:val="6954124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4AAA1E09"/>
    <w:multiLevelType w:val="hybridMultilevel"/>
    <w:tmpl w:val="C6B0D1A8"/>
    <w:lvl w:ilvl="0" w:tplc="6042211E">
      <w:start w:val="15"/>
      <w:numFmt w:val="bullet"/>
      <w:lvlText w:val="•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>
    <w:nsid w:val="542A1102"/>
    <w:multiLevelType w:val="hybridMultilevel"/>
    <w:tmpl w:val="3BACA6A0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71FE7A91"/>
    <w:multiLevelType w:val="hybridMultilevel"/>
    <w:tmpl w:val="7B307048"/>
    <w:lvl w:ilvl="0" w:tplc="EE2CA4EE">
      <w:start w:val="1"/>
      <w:numFmt w:val="decimal"/>
      <w:lvlText w:val="%1."/>
      <w:lvlJc w:val="left"/>
      <w:pPr>
        <w:ind w:left="116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79587BFD"/>
    <w:multiLevelType w:val="hybridMultilevel"/>
    <w:tmpl w:val="B41C42C0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>
    <w:nsid w:val="7B54209D"/>
    <w:multiLevelType w:val="multilevel"/>
    <w:tmpl w:val="9DC6373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7CB91CF1"/>
    <w:multiLevelType w:val="hybridMultilevel"/>
    <w:tmpl w:val="F9D6510A"/>
    <w:lvl w:ilvl="0" w:tplc="6042211E">
      <w:start w:val="15"/>
      <w:numFmt w:val="bullet"/>
      <w:lvlText w:val="•"/>
      <w:lvlJc w:val="left"/>
      <w:pPr>
        <w:ind w:left="1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30D"/>
    <w:rsid w:val="00085AA6"/>
    <w:rsid w:val="001A4170"/>
    <w:rsid w:val="001D0913"/>
    <w:rsid w:val="002F37DB"/>
    <w:rsid w:val="00300503"/>
    <w:rsid w:val="003F49BC"/>
    <w:rsid w:val="0041434D"/>
    <w:rsid w:val="00447D4E"/>
    <w:rsid w:val="004E599D"/>
    <w:rsid w:val="00536007"/>
    <w:rsid w:val="0058333B"/>
    <w:rsid w:val="005A2B87"/>
    <w:rsid w:val="006156EE"/>
    <w:rsid w:val="00667331"/>
    <w:rsid w:val="006D73FB"/>
    <w:rsid w:val="00751901"/>
    <w:rsid w:val="00755C6E"/>
    <w:rsid w:val="007A0CEC"/>
    <w:rsid w:val="0080733F"/>
    <w:rsid w:val="00814C01"/>
    <w:rsid w:val="00852F16"/>
    <w:rsid w:val="008F07AC"/>
    <w:rsid w:val="0090230D"/>
    <w:rsid w:val="00925D42"/>
    <w:rsid w:val="00934570"/>
    <w:rsid w:val="009A141E"/>
    <w:rsid w:val="00A80B3E"/>
    <w:rsid w:val="00BE41D3"/>
    <w:rsid w:val="00C02760"/>
    <w:rsid w:val="00CB7F57"/>
    <w:rsid w:val="00CD6088"/>
    <w:rsid w:val="00CF1E3B"/>
    <w:rsid w:val="00D85A67"/>
    <w:rsid w:val="00DE2239"/>
    <w:rsid w:val="00E43BB7"/>
    <w:rsid w:val="00E81CAB"/>
    <w:rsid w:val="00E945A3"/>
    <w:rsid w:val="00EA36E4"/>
    <w:rsid w:val="00F22540"/>
    <w:rsid w:val="00FA3D90"/>
    <w:rsid w:val="00FA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EE"/>
    <w:pPr>
      <w:widowControl w:val="0"/>
      <w:autoSpaceDE w:val="0"/>
      <w:autoSpaceDN w:val="0"/>
      <w:adjustRightInd w:val="0"/>
      <w:spacing w:after="0" w:line="360" w:lineRule="auto"/>
      <w:ind w:firstLine="56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913"/>
    <w:pPr>
      <w:widowControl w:val="0"/>
      <w:autoSpaceDE w:val="0"/>
      <w:autoSpaceDN w:val="0"/>
      <w:adjustRightInd w:val="0"/>
      <w:spacing w:after="0" w:line="240" w:lineRule="auto"/>
      <w:ind w:firstLine="5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4E599D"/>
    <w:pPr>
      <w:widowControl w:val="0"/>
      <w:autoSpaceDE w:val="0"/>
      <w:autoSpaceDN w:val="0"/>
      <w:adjustRightInd w:val="0"/>
      <w:spacing w:before="20" w:after="0" w:line="240" w:lineRule="auto"/>
      <w:ind w:left="560"/>
    </w:pPr>
    <w:rPr>
      <w:rFonts w:ascii="Arial" w:hAnsi="Arial" w:cs="Arial"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41434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85A6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5A67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85A6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5A6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User280922</cp:lastModifiedBy>
  <cp:revision>17</cp:revision>
  <cp:lastPrinted>2016-02-10T20:11:00Z</cp:lastPrinted>
  <dcterms:created xsi:type="dcterms:W3CDTF">2013-12-11T10:56:00Z</dcterms:created>
  <dcterms:modified xsi:type="dcterms:W3CDTF">2024-02-10T09:20:00Z</dcterms:modified>
</cp:coreProperties>
</file>