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88B" w:rsidRPr="00132CB5" w:rsidRDefault="00EA088B" w:rsidP="00EA088B">
      <w:pPr>
        <w:pBdr>
          <w:bottom w:val="single" w:sz="6" w:space="1" w:color="auto"/>
        </w:pBdr>
        <w:spacing w:after="0" w:line="240" w:lineRule="auto"/>
        <w:jc w:val="right"/>
        <w:rPr>
          <w:rFonts w:ascii="Arial" w:eastAsia="Times New Roman" w:hAnsi="Arial" w:cs="Arial"/>
          <w:vanish/>
          <w:sz w:val="28"/>
          <w:szCs w:val="28"/>
          <w:lang w:eastAsia="ru-RU"/>
        </w:rPr>
      </w:pPr>
      <w:r w:rsidRPr="00132CB5">
        <w:rPr>
          <w:rFonts w:ascii="Arial" w:eastAsia="Times New Roman" w:hAnsi="Arial" w:cs="Arial"/>
          <w:vanish/>
          <w:sz w:val="28"/>
          <w:szCs w:val="28"/>
          <w:lang w:eastAsia="ru-RU"/>
        </w:rPr>
        <w:t>Начало формы</w:t>
      </w:r>
    </w:p>
    <w:p w:rsidR="00EA088B" w:rsidRPr="00132CB5" w:rsidRDefault="0039056D" w:rsidP="00EA088B">
      <w:pPr>
        <w:spacing w:after="0" w:line="240" w:lineRule="auto"/>
        <w:jc w:val="right"/>
        <w:textAlignment w:val="baseline"/>
        <w:outlineLvl w:val="1"/>
        <w:rPr>
          <w:rFonts w:ascii="Arial" w:eastAsia="Times New Roman" w:hAnsi="Arial" w:cs="Arial"/>
          <w:b/>
          <w:bCs/>
          <w:color w:val="555555"/>
          <w:sz w:val="28"/>
          <w:szCs w:val="28"/>
          <w:lang w:eastAsia="ru-RU"/>
        </w:rPr>
      </w:pPr>
      <w:hyperlink r:id="rId5" w:history="1">
        <w:r w:rsidR="00EA088B" w:rsidRPr="00132CB5">
          <w:rPr>
            <w:rFonts w:ascii="Times New Roman" w:eastAsia="Times New Roman" w:hAnsi="Times New Roman" w:cs="Times New Roman"/>
            <w:b/>
            <w:bCs/>
            <w:color w:val="555555"/>
            <w:sz w:val="28"/>
            <w:szCs w:val="28"/>
            <w:u w:val="single"/>
            <w:lang w:eastAsia="ru-RU"/>
          </w:rPr>
          <w:t>Должностные инструкции завхоза</w:t>
        </w:r>
      </w:hyperlink>
    </w:p>
    <w:p w:rsidR="00EA088B" w:rsidRPr="00132CB5" w:rsidRDefault="00EA088B" w:rsidP="00EA088B">
      <w:pPr>
        <w:spacing w:after="125" w:line="240" w:lineRule="auto"/>
        <w:jc w:val="right"/>
        <w:textAlignment w:val="baseline"/>
        <w:rPr>
          <w:rFonts w:ascii="Arial" w:eastAsia="Times New Roman" w:hAnsi="Arial" w:cs="Arial"/>
          <w:color w:val="555555"/>
          <w:sz w:val="28"/>
          <w:szCs w:val="28"/>
          <w:lang w:eastAsia="ru-RU"/>
        </w:rPr>
      </w:pPr>
      <w:r w:rsidRPr="00132CB5">
        <w:rPr>
          <w:rFonts w:ascii="Arial" w:eastAsia="Times New Roman" w:hAnsi="Arial" w:cs="Arial"/>
          <w:color w:val="555555"/>
          <w:sz w:val="28"/>
          <w:szCs w:val="28"/>
          <w:lang w:eastAsia="ru-RU"/>
        </w:rPr>
        <w:t xml:space="preserve">У Т В Е </w:t>
      </w:r>
      <w:proofErr w:type="gramStart"/>
      <w:r w:rsidRPr="00132CB5">
        <w:rPr>
          <w:rFonts w:ascii="Arial" w:eastAsia="Times New Roman" w:hAnsi="Arial" w:cs="Arial"/>
          <w:color w:val="555555"/>
          <w:sz w:val="28"/>
          <w:szCs w:val="28"/>
          <w:lang w:eastAsia="ru-RU"/>
        </w:rPr>
        <w:t>Р</w:t>
      </w:r>
      <w:proofErr w:type="gramEnd"/>
      <w:r w:rsidRPr="00132CB5">
        <w:rPr>
          <w:rFonts w:ascii="Arial" w:eastAsia="Times New Roman" w:hAnsi="Arial" w:cs="Arial"/>
          <w:color w:val="555555"/>
          <w:sz w:val="28"/>
          <w:szCs w:val="28"/>
          <w:lang w:eastAsia="ru-RU"/>
        </w:rPr>
        <w:t xml:space="preserve"> Ж Д А Ю:</w:t>
      </w:r>
    </w:p>
    <w:p w:rsidR="00EA088B" w:rsidRPr="00132CB5" w:rsidRDefault="00EA088B" w:rsidP="00EA088B">
      <w:pPr>
        <w:spacing w:after="125" w:line="240" w:lineRule="auto"/>
        <w:jc w:val="right"/>
        <w:textAlignment w:val="baseline"/>
        <w:rPr>
          <w:rFonts w:ascii="Arial" w:eastAsia="Times New Roman" w:hAnsi="Arial" w:cs="Arial"/>
          <w:color w:val="555555"/>
          <w:sz w:val="28"/>
          <w:szCs w:val="28"/>
          <w:lang w:eastAsia="ru-RU"/>
        </w:rPr>
      </w:pPr>
      <w:r w:rsidRPr="00132CB5">
        <w:rPr>
          <w:rFonts w:ascii="Arial" w:eastAsia="Times New Roman" w:hAnsi="Arial" w:cs="Arial"/>
          <w:color w:val="555555"/>
          <w:sz w:val="28"/>
          <w:szCs w:val="28"/>
          <w:lang w:eastAsia="ru-RU"/>
        </w:rPr>
        <w:t>Директор школы_________</w:t>
      </w:r>
    </w:p>
    <w:p w:rsidR="00EA088B" w:rsidRPr="00132CB5" w:rsidRDefault="00EA088B" w:rsidP="00EA088B">
      <w:pPr>
        <w:spacing w:after="125" w:line="240" w:lineRule="auto"/>
        <w:jc w:val="right"/>
        <w:textAlignment w:val="baseline"/>
        <w:rPr>
          <w:rFonts w:ascii="Arial" w:eastAsia="Times New Roman" w:hAnsi="Arial" w:cs="Arial"/>
          <w:color w:val="555555"/>
          <w:sz w:val="28"/>
          <w:szCs w:val="28"/>
          <w:lang w:eastAsia="ru-RU"/>
        </w:rPr>
      </w:pPr>
      <w:r w:rsidRPr="00132CB5">
        <w:rPr>
          <w:rFonts w:ascii="Arial" w:eastAsia="Times New Roman" w:hAnsi="Arial" w:cs="Arial"/>
          <w:color w:val="555555"/>
          <w:sz w:val="28"/>
          <w:szCs w:val="28"/>
          <w:lang w:eastAsia="ru-RU"/>
        </w:rPr>
        <w:t>Магомедов Б.А.</w:t>
      </w:r>
    </w:p>
    <w:p w:rsidR="00EA088B" w:rsidRPr="00132CB5" w:rsidRDefault="00EA088B" w:rsidP="00EA088B">
      <w:pPr>
        <w:spacing w:after="125" w:line="240" w:lineRule="auto"/>
        <w:jc w:val="right"/>
        <w:textAlignment w:val="baseline"/>
        <w:rPr>
          <w:rFonts w:ascii="Arial" w:eastAsia="Times New Roman" w:hAnsi="Arial" w:cs="Arial"/>
          <w:color w:val="555555"/>
          <w:sz w:val="28"/>
          <w:szCs w:val="28"/>
          <w:lang w:eastAsia="ru-RU"/>
        </w:rPr>
      </w:pPr>
      <w:r w:rsidRPr="00132CB5">
        <w:rPr>
          <w:rFonts w:ascii="Arial" w:eastAsia="Times New Roman" w:hAnsi="Arial" w:cs="Arial"/>
          <w:color w:val="555555"/>
          <w:sz w:val="28"/>
          <w:szCs w:val="28"/>
          <w:lang w:eastAsia="ru-RU"/>
        </w:rPr>
        <w:t>«____»________________ 2024</w:t>
      </w:r>
    </w:p>
    <w:p w:rsidR="00EA088B" w:rsidRPr="00132CB5" w:rsidRDefault="00EA088B" w:rsidP="00EA088B">
      <w:pPr>
        <w:spacing w:after="125" w:line="240" w:lineRule="auto"/>
        <w:jc w:val="center"/>
        <w:textAlignment w:val="baseline"/>
        <w:rPr>
          <w:rFonts w:ascii="Arial" w:eastAsia="Times New Roman" w:hAnsi="Arial" w:cs="Arial"/>
          <w:b/>
          <w:bCs/>
          <w:color w:val="555555"/>
          <w:sz w:val="28"/>
          <w:szCs w:val="28"/>
          <w:lang w:eastAsia="ru-RU"/>
        </w:rPr>
      </w:pPr>
      <w:r w:rsidRPr="00132CB5">
        <w:rPr>
          <w:rFonts w:ascii="Arial" w:eastAsia="Times New Roman" w:hAnsi="Arial" w:cs="Arial"/>
          <w:b/>
          <w:bCs/>
          <w:color w:val="555555"/>
          <w:sz w:val="28"/>
          <w:szCs w:val="28"/>
          <w:lang w:eastAsia="ru-RU"/>
        </w:rPr>
        <w:t>МКОУ «</w:t>
      </w:r>
      <w:proofErr w:type="spellStart"/>
      <w:r w:rsidRPr="00132CB5">
        <w:rPr>
          <w:rFonts w:ascii="Arial" w:eastAsia="Times New Roman" w:hAnsi="Arial" w:cs="Arial"/>
          <w:b/>
          <w:bCs/>
          <w:color w:val="555555"/>
          <w:sz w:val="28"/>
          <w:szCs w:val="28"/>
          <w:lang w:eastAsia="ru-RU"/>
        </w:rPr>
        <w:t>Новогладовская</w:t>
      </w:r>
      <w:proofErr w:type="spellEnd"/>
      <w:r w:rsidRPr="00132CB5">
        <w:rPr>
          <w:rFonts w:ascii="Arial" w:eastAsia="Times New Roman" w:hAnsi="Arial" w:cs="Arial"/>
          <w:b/>
          <w:bCs/>
          <w:color w:val="555555"/>
          <w:sz w:val="28"/>
          <w:szCs w:val="28"/>
          <w:lang w:eastAsia="ru-RU"/>
        </w:rPr>
        <w:t xml:space="preserve"> ООШ» </w:t>
      </w:r>
    </w:p>
    <w:p w:rsidR="00EA088B" w:rsidRPr="00132CB5" w:rsidRDefault="0039056D" w:rsidP="00132CB5">
      <w:pPr>
        <w:spacing w:after="125" w:line="240" w:lineRule="auto"/>
        <w:jc w:val="center"/>
        <w:textAlignment w:val="baseline"/>
        <w:rPr>
          <w:rFonts w:ascii="Arial" w:eastAsia="Times New Roman" w:hAnsi="Arial" w:cs="Arial"/>
          <w:color w:val="555555"/>
          <w:sz w:val="28"/>
          <w:szCs w:val="28"/>
          <w:lang w:eastAsia="ru-RU"/>
        </w:rPr>
      </w:pPr>
      <w:hyperlink r:id="rId6" w:history="1">
        <w:r w:rsidR="00EA088B" w:rsidRPr="00132CB5">
          <w:rPr>
            <w:rFonts w:ascii="Times New Roman" w:eastAsia="Times New Roman" w:hAnsi="Times New Roman" w:cs="Times New Roman"/>
            <w:b/>
            <w:bCs/>
            <w:color w:val="555555"/>
            <w:sz w:val="28"/>
            <w:szCs w:val="28"/>
            <w:u w:val="single"/>
            <w:lang w:eastAsia="ru-RU"/>
          </w:rPr>
          <w:t>Должностные инструкции завхоза</w:t>
        </w:r>
      </w:hyperlink>
    </w:p>
    <w:p w:rsidR="00EA088B" w:rsidRPr="00132CB5" w:rsidRDefault="00EA088B" w:rsidP="00132CB5">
      <w:pPr>
        <w:spacing w:after="125" w:line="240" w:lineRule="auto"/>
        <w:jc w:val="center"/>
        <w:textAlignment w:val="baseline"/>
        <w:rPr>
          <w:rFonts w:ascii="Arial" w:eastAsia="Times New Roman" w:hAnsi="Arial" w:cs="Arial"/>
          <w:color w:val="555555"/>
          <w:sz w:val="28"/>
          <w:szCs w:val="28"/>
          <w:lang w:eastAsia="ru-RU"/>
        </w:rPr>
      </w:pPr>
      <w:r w:rsidRPr="00132CB5">
        <w:rPr>
          <w:rFonts w:ascii="Arial" w:eastAsia="Times New Roman" w:hAnsi="Arial" w:cs="Arial"/>
          <w:b/>
          <w:bCs/>
          <w:color w:val="555555"/>
          <w:sz w:val="28"/>
          <w:szCs w:val="28"/>
          <w:lang w:eastAsia="ru-RU"/>
        </w:rPr>
        <w:t>1. ОБЩИЕ ПОЛОЖЕНИЯ</w:t>
      </w:r>
    </w:p>
    <w:p w:rsidR="00EA088B" w:rsidRPr="00132CB5" w:rsidRDefault="00EA088B" w:rsidP="00EA088B">
      <w:pPr>
        <w:spacing w:after="125" w:line="240" w:lineRule="auto"/>
        <w:textAlignment w:val="baseline"/>
        <w:rPr>
          <w:rFonts w:ascii="Arial" w:eastAsia="Times New Roman" w:hAnsi="Arial" w:cs="Arial"/>
          <w:color w:val="555555"/>
          <w:sz w:val="28"/>
          <w:szCs w:val="28"/>
          <w:lang w:eastAsia="ru-RU"/>
        </w:rPr>
      </w:pPr>
      <w:r w:rsidRPr="00132CB5">
        <w:rPr>
          <w:rFonts w:ascii="Arial" w:eastAsia="Times New Roman" w:hAnsi="Arial" w:cs="Arial"/>
          <w:b/>
          <w:bCs/>
          <w:color w:val="555555"/>
          <w:sz w:val="28"/>
          <w:szCs w:val="28"/>
          <w:lang w:eastAsia="ru-RU"/>
        </w:rPr>
        <w:t>1.1.</w:t>
      </w:r>
      <w:r w:rsidRPr="00132CB5">
        <w:rPr>
          <w:rFonts w:ascii="Arial" w:eastAsia="Times New Roman" w:hAnsi="Arial" w:cs="Arial"/>
          <w:color w:val="555555"/>
          <w:sz w:val="28"/>
          <w:szCs w:val="28"/>
          <w:lang w:eastAsia="ru-RU"/>
        </w:rPr>
        <w:t xml:space="preserve">Завхоз назначается и освобождается от должности директором школы. На период отпуска и временной нетрудоспособности завхоза его обязанности могут быть возложены на сотрудника младшего обслуживающего персонала из числа наиболее </w:t>
      </w:r>
      <w:proofErr w:type="gramStart"/>
      <w:r w:rsidRPr="00132CB5">
        <w:rPr>
          <w:rFonts w:ascii="Arial" w:eastAsia="Times New Roman" w:hAnsi="Arial" w:cs="Arial"/>
          <w:color w:val="555555"/>
          <w:sz w:val="28"/>
          <w:szCs w:val="28"/>
          <w:lang w:eastAsia="ru-RU"/>
        </w:rPr>
        <w:t>опытных</w:t>
      </w:r>
      <w:proofErr w:type="gramEnd"/>
      <w:r w:rsidRPr="00132CB5">
        <w:rPr>
          <w:rFonts w:ascii="Arial" w:eastAsia="Times New Roman" w:hAnsi="Arial" w:cs="Arial"/>
          <w:color w:val="555555"/>
          <w:sz w:val="28"/>
          <w:szCs w:val="28"/>
          <w:lang w:eastAsia="ru-RU"/>
        </w:rPr>
        <w:t>. Временное исполнение обязанностей в этих случаях осуществляется на основании приказа директора школы, изданного с соблюдением требований законодательства о труде.</w:t>
      </w:r>
    </w:p>
    <w:p w:rsidR="00EA088B" w:rsidRPr="00132CB5" w:rsidRDefault="00EA088B" w:rsidP="00EA088B">
      <w:pPr>
        <w:spacing w:after="125" w:line="240" w:lineRule="auto"/>
        <w:textAlignment w:val="baseline"/>
        <w:rPr>
          <w:rFonts w:ascii="Arial" w:eastAsia="Times New Roman" w:hAnsi="Arial" w:cs="Arial"/>
          <w:color w:val="555555"/>
          <w:sz w:val="28"/>
          <w:szCs w:val="28"/>
          <w:lang w:eastAsia="ru-RU"/>
        </w:rPr>
      </w:pPr>
      <w:r w:rsidRPr="00132CB5">
        <w:rPr>
          <w:rFonts w:ascii="Arial" w:eastAsia="Times New Roman" w:hAnsi="Arial" w:cs="Arial"/>
          <w:b/>
          <w:bCs/>
          <w:color w:val="555555"/>
          <w:sz w:val="28"/>
          <w:szCs w:val="28"/>
          <w:lang w:eastAsia="ru-RU"/>
        </w:rPr>
        <w:t>1.2.</w:t>
      </w:r>
      <w:r w:rsidRPr="00132CB5">
        <w:rPr>
          <w:rFonts w:ascii="Arial" w:eastAsia="Times New Roman" w:hAnsi="Arial" w:cs="Arial"/>
          <w:color w:val="555555"/>
          <w:sz w:val="28"/>
          <w:szCs w:val="28"/>
          <w:lang w:eastAsia="ru-RU"/>
        </w:rPr>
        <w:t>Завхоз должен иметь среднее профессиональное образование и стаж работы по хозяйственному обслуживанию организации или ее подразделений не менее 1 года, или начальное профессиональное образование и стаж работы по хозяйственному обслуживанию организации или ее подразделений не менее 3 лет.</w:t>
      </w:r>
    </w:p>
    <w:p w:rsidR="00EA088B" w:rsidRPr="00132CB5" w:rsidRDefault="00EA088B" w:rsidP="00EA088B">
      <w:pPr>
        <w:spacing w:after="125" w:line="240" w:lineRule="auto"/>
        <w:textAlignment w:val="baseline"/>
        <w:rPr>
          <w:rFonts w:ascii="Arial" w:eastAsia="Times New Roman" w:hAnsi="Arial" w:cs="Arial"/>
          <w:color w:val="555555"/>
          <w:sz w:val="28"/>
          <w:szCs w:val="28"/>
          <w:lang w:eastAsia="ru-RU"/>
        </w:rPr>
      </w:pPr>
      <w:r w:rsidRPr="00132CB5">
        <w:rPr>
          <w:rFonts w:ascii="Arial" w:eastAsia="Times New Roman" w:hAnsi="Arial" w:cs="Arial"/>
          <w:b/>
          <w:bCs/>
          <w:color w:val="555555"/>
          <w:sz w:val="28"/>
          <w:szCs w:val="28"/>
          <w:lang w:eastAsia="ru-RU"/>
        </w:rPr>
        <w:t>1.3.</w:t>
      </w:r>
      <w:r w:rsidRPr="00132CB5">
        <w:rPr>
          <w:rFonts w:ascii="Arial" w:eastAsia="Times New Roman" w:hAnsi="Arial" w:cs="Arial"/>
          <w:color w:val="555555"/>
          <w:sz w:val="28"/>
          <w:szCs w:val="28"/>
          <w:lang w:eastAsia="ru-RU"/>
        </w:rPr>
        <w:t>Завхоз подчиняется непосредственно директору школы</w:t>
      </w:r>
    </w:p>
    <w:p w:rsidR="00EA088B" w:rsidRPr="00132CB5" w:rsidRDefault="00EA088B" w:rsidP="00EA088B">
      <w:pPr>
        <w:spacing w:after="125" w:line="240" w:lineRule="auto"/>
        <w:textAlignment w:val="baseline"/>
        <w:rPr>
          <w:rFonts w:ascii="Arial" w:eastAsia="Times New Roman" w:hAnsi="Arial" w:cs="Arial"/>
          <w:color w:val="555555"/>
          <w:sz w:val="28"/>
          <w:szCs w:val="28"/>
          <w:lang w:eastAsia="ru-RU"/>
        </w:rPr>
      </w:pPr>
      <w:proofErr w:type="gramStart"/>
      <w:r w:rsidRPr="00132CB5">
        <w:rPr>
          <w:rFonts w:ascii="Arial" w:eastAsia="Times New Roman" w:hAnsi="Arial" w:cs="Arial"/>
          <w:b/>
          <w:bCs/>
          <w:color w:val="555555"/>
          <w:sz w:val="28"/>
          <w:szCs w:val="28"/>
          <w:lang w:eastAsia="ru-RU"/>
        </w:rPr>
        <w:t>1.4.</w:t>
      </w:r>
      <w:r w:rsidRPr="00132CB5">
        <w:rPr>
          <w:rFonts w:ascii="Arial" w:eastAsia="Times New Roman" w:hAnsi="Arial" w:cs="Arial"/>
          <w:color w:val="555555"/>
          <w:sz w:val="28"/>
          <w:szCs w:val="28"/>
          <w:lang w:eastAsia="ru-RU"/>
        </w:rPr>
        <w:t>В своей деятельности завхоз руководствуется Конституцией Российской Федерации, законом Российской Федерации «Об образовании», «Типовым положением об общеобразовательном учреждении», законом Российской Федерации «О бухгалтерском учете», указами Президента Российской Федерации, решениями Правительства Российской Федерации, и решениями Правительства Региона и органов управления образованием всех уровней по вопросам образования; административным, трудовым и хозяйственным законодательством;</w:t>
      </w:r>
      <w:proofErr w:type="gramEnd"/>
      <w:r w:rsidRPr="00132CB5">
        <w:rPr>
          <w:rFonts w:ascii="Arial" w:eastAsia="Times New Roman" w:hAnsi="Arial" w:cs="Arial"/>
          <w:color w:val="555555"/>
          <w:sz w:val="28"/>
          <w:szCs w:val="28"/>
          <w:lang w:eastAsia="ru-RU"/>
        </w:rPr>
        <w:t xml:space="preserve"> правилами и нормами охраны труда, техники безопасности и противопожарной защиты, а также Уставом и локальными правовыми актами школы (в том числе Правилами внутреннего трудового распорядка, приказами и распоряжениями директора, настоящей должностной инструкцией), трудовым договором. Завхоз соблюдает Конвенцию о правах ребенка.</w:t>
      </w:r>
    </w:p>
    <w:p w:rsidR="00EA088B" w:rsidRPr="00132CB5" w:rsidRDefault="00EA088B" w:rsidP="00132CB5">
      <w:pPr>
        <w:spacing w:after="125" w:line="240" w:lineRule="auto"/>
        <w:jc w:val="center"/>
        <w:textAlignment w:val="baseline"/>
        <w:rPr>
          <w:rFonts w:ascii="Arial" w:eastAsia="Times New Roman" w:hAnsi="Arial" w:cs="Arial"/>
          <w:color w:val="555555"/>
          <w:sz w:val="28"/>
          <w:szCs w:val="28"/>
          <w:lang w:eastAsia="ru-RU"/>
        </w:rPr>
      </w:pPr>
      <w:r w:rsidRPr="00132CB5">
        <w:rPr>
          <w:rFonts w:ascii="Arial" w:eastAsia="Times New Roman" w:hAnsi="Arial" w:cs="Arial"/>
          <w:b/>
          <w:bCs/>
          <w:color w:val="555555"/>
          <w:sz w:val="28"/>
          <w:szCs w:val="28"/>
          <w:lang w:eastAsia="ru-RU"/>
        </w:rPr>
        <w:t>2. ФУНКЦИИ</w:t>
      </w:r>
    </w:p>
    <w:p w:rsidR="00EA088B" w:rsidRPr="00132CB5" w:rsidRDefault="00EA088B" w:rsidP="00EA088B">
      <w:pPr>
        <w:spacing w:after="125" w:line="240" w:lineRule="auto"/>
        <w:textAlignment w:val="baseline"/>
        <w:rPr>
          <w:rFonts w:ascii="Arial" w:eastAsia="Times New Roman" w:hAnsi="Arial" w:cs="Arial"/>
          <w:color w:val="555555"/>
          <w:sz w:val="28"/>
          <w:szCs w:val="28"/>
          <w:lang w:eastAsia="ru-RU"/>
        </w:rPr>
      </w:pPr>
      <w:r w:rsidRPr="00132CB5">
        <w:rPr>
          <w:rFonts w:ascii="Arial" w:eastAsia="Times New Roman" w:hAnsi="Arial" w:cs="Arial"/>
          <w:color w:val="555555"/>
          <w:sz w:val="28"/>
          <w:szCs w:val="28"/>
          <w:lang w:eastAsia="ru-RU"/>
        </w:rPr>
        <w:t>Основными направлениями деятельности завхоза являются:</w:t>
      </w:r>
    </w:p>
    <w:p w:rsidR="00EA088B" w:rsidRPr="00132CB5" w:rsidRDefault="00EA088B" w:rsidP="00EA088B">
      <w:pPr>
        <w:spacing w:after="125" w:line="240" w:lineRule="auto"/>
        <w:textAlignment w:val="baseline"/>
        <w:rPr>
          <w:rFonts w:ascii="Arial" w:eastAsia="Times New Roman" w:hAnsi="Arial" w:cs="Arial"/>
          <w:color w:val="555555"/>
          <w:sz w:val="28"/>
          <w:szCs w:val="28"/>
          <w:lang w:eastAsia="ru-RU"/>
        </w:rPr>
      </w:pPr>
      <w:r w:rsidRPr="00132CB5">
        <w:rPr>
          <w:rFonts w:ascii="Arial" w:eastAsia="Times New Roman" w:hAnsi="Arial" w:cs="Arial"/>
          <w:b/>
          <w:bCs/>
          <w:color w:val="555555"/>
          <w:sz w:val="28"/>
          <w:szCs w:val="28"/>
          <w:lang w:eastAsia="ru-RU"/>
        </w:rPr>
        <w:t xml:space="preserve">2.1. </w:t>
      </w:r>
      <w:r w:rsidRPr="00132CB5">
        <w:rPr>
          <w:rFonts w:ascii="Arial" w:eastAsia="Times New Roman" w:hAnsi="Arial" w:cs="Arial"/>
          <w:color w:val="555555"/>
          <w:sz w:val="28"/>
          <w:szCs w:val="28"/>
          <w:lang w:eastAsia="ru-RU"/>
        </w:rPr>
        <w:t>обеспечение школы хозяйственным инвентарем, канцелярскими товарами, расходными материалами и гигиеническими средствами;</w:t>
      </w:r>
    </w:p>
    <w:p w:rsidR="00EA088B" w:rsidRPr="00132CB5" w:rsidRDefault="00EA088B" w:rsidP="00EA088B">
      <w:pPr>
        <w:spacing w:after="125" w:line="240" w:lineRule="auto"/>
        <w:textAlignment w:val="baseline"/>
        <w:rPr>
          <w:rFonts w:ascii="Arial" w:eastAsia="Times New Roman" w:hAnsi="Arial" w:cs="Arial"/>
          <w:color w:val="555555"/>
          <w:sz w:val="28"/>
          <w:szCs w:val="28"/>
          <w:lang w:eastAsia="ru-RU"/>
        </w:rPr>
      </w:pPr>
      <w:r w:rsidRPr="00132CB5">
        <w:rPr>
          <w:rFonts w:ascii="Arial" w:eastAsia="Times New Roman" w:hAnsi="Arial" w:cs="Arial"/>
          <w:b/>
          <w:bCs/>
          <w:color w:val="555555"/>
          <w:sz w:val="28"/>
          <w:szCs w:val="28"/>
          <w:lang w:eastAsia="ru-RU"/>
        </w:rPr>
        <w:lastRenderedPageBreak/>
        <w:t xml:space="preserve">2.2. </w:t>
      </w:r>
      <w:r w:rsidRPr="00132CB5">
        <w:rPr>
          <w:rFonts w:ascii="Arial" w:eastAsia="Times New Roman" w:hAnsi="Arial" w:cs="Arial"/>
          <w:color w:val="555555"/>
          <w:sz w:val="28"/>
          <w:szCs w:val="28"/>
          <w:lang w:eastAsia="ru-RU"/>
        </w:rPr>
        <w:t>обеспечение рационального использования хозяйственного инвентаря, канцелярских товаров, расходных материалов и гигиенических средств.</w:t>
      </w:r>
    </w:p>
    <w:p w:rsidR="00EA088B" w:rsidRPr="00132CB5" w:rsidRDefault="00EA088B" w:rsidP="00132CB5">
      <w:pPr>
        <w:spacing w:after="125" w:line="240" w:lineRule="auto"/>
        <w:jc w:val="center"/>
        <w:textAlignment w:val="baseline"/>
        <w:rPr>
          <w:rFonts w:ascii="Arial" w:eastAsia="Times New Roman" w:hAnsi="Arial" w:cs="Arial"/>
          <w:color w:val="555555"/>
          <w:sz w:val="28"/>
          <w:szCs w:val="28"/>
          <w:lang w:eastAsia="ru-RU"/>
        </w:rPr>
      </w:pPr>
      <w:r w:rsidRPr="00132CB5">
        <w:rPr>
          <w:rFonts w:ascii="Arial" w:eastAsia="Times New Roman" w:hAnsi="Arial" w:cs="Arial"/>
          <w:b/>
          <w:bCs/>
          <w:color w:val="555555"/>
          <w:sz w:val="28"/>
          <w:szCs w:val="28"/>
          <w:lang w:eastAsia="ru-RU"/>
        </w:rPr>
        <w:t>3. ДОЛЖНОСТНЫЕ ОБЯЗАННОСТИ</w:t>
      </w:r>
    </w:p>
    <w:p w:rsidR="00EA088B" w:rsidRPr="00132CB5" w:rsidRDefault="00EA088B" w:rsidP="00EA088B">
      <w:pPr>
        <w:spacing w:after="125" w:line="240" w:lineRule="auto"/>
        <w:textAlignment w:val="baseline"/>
        <w:rPr>
          <w:rFonts w:ascii="Arial" w:eastAsia="Times New Roman" w:hAnsi="Arial" w:cs="Arial"/>
          <w:color w:val="555555"/>
          <w:sz w:val="28"/>
          <w:szCs w:val="28"/>
          <w:lang w:eastAsia="ru-RU"/>
        </w:rPr>
      </w:pPr>
      <w:r w:rsidRPr="00132CB5">
        <w:rPr>
          <w:rFonts w:ascii="Arial" w:eastAsia="Times New Roman" w:hAnsi="Arial" w:cs="Arial"/>
          <w:color w:val="555555"/>
          <w:sz w:val="28"/>
          <w:szCs w:val="28"/>
          <w:lang w:eastAsia="ru-RU"/>
        </w:rPr>
        <w:t>Завхоз выполняет следующие должностные обязанности:</w:t>
      </w:r>
    </w:p>
    <w:p w:rsidR="00EA088B" w:rsidRPr="00132CB5" w:rsidRDefault="00EA088B" w:rsidP="00EA088B">
      <w:pPr>
        <w:spacing w:after="125" w:line="240" w:lineRule="auto"/>
        <w:textAlignment w:val="baseline"/>
        <w:rPr>
          <w:rFonts w:ascii="Arial" w:eastAsia="Times New Roman" w:hAnsi="Arial" w:cs="Arial"/>
          <w:color w:val="555555"/>
          <w:sz w:val="28"/>
          <w:szCs w:val="28"/>
          <w:lang w:eastAsia="ru-RU"/>
        </w:rPr>
      </w:pPr>
      <w:r w:rsidRPr="00132CB5">
        <w:rPr>
          <w:rFonts w:ascii="Arial" w:eastAsia="Times New Roman" w:hAnsi="Arial" w:cs="Arial"/>
          <w:b/>
          <w:bCs/>
          <w:color w:val="555555"/>
          <w:sz w:val="28"/>
          <w:szCs w:val="28"/>
          <w:lang w:eastAsia="ru-RU"/>
        </w:rPr>
        <w:t>3.1. анализирует:</w:t>
      </w:r>
    </w:p>
    <w:p w:rsidR="00EA088B" w:rsidRPr="00132CB5" w:rsidRDefault="00EA088B" w:rsidP="00EA088B">
      <w:pPr>
        <w:spacing w:after="125" w:line="240" w:lineRule="auto"/>
        <w:textAlignment w:val="baseline"/>
        <w:rPr>
          <w:rFonts w:ascii="Arial" w:eastAsia="Times New Roman" w:hAnsi="Arial" w:cs="Arial"/>
          <w:color w:val="555555"/>
          <w:sz w:val="28"/>
          <w:szCs w:val="28"/>
          <w:lang w:eastAsia="ru-RU"/>
        </w:rPr>
      </w:pPr>
      <w:r w:rsidRPr="00132CB5">
        <w:rPr>
          <w:rFonts w:ascii="Arial" w:eastAsia="Times New Roman" w:hAnsi="Arial" w:cs="Arial"/>
          <w:color w:val="555555"/>
          <w:sz w:val="28"/>
          <w:szCs w:val="28"/>
          <w:lang w:eastAsia="ru-RU"/>
        </w:rPr>
        <w:t>- рациональное использование хозяйственного инвентаря, канцелярских товаров, расходных материалов и гигиенических средств, выделенных на хозяйственные нужды</w:t>
      </w:r>
    </w:p>
    <w:p w:rsidR="00EA088B" w:rsidRPr="00132CB5" w:rsidRDefault="00EA088B" w:rsidP="00EA088B">
      <w:pPr>
        <w:spacing w:after="125" w:line="240" w:lineRule="auto"/>
        <w:textAlignment w:val="baseline"/>
        <w:rPr>
          <w:rFonts w:ascii="Arial" w:eastAsia="Times New Roman" w:hAnsi="Arial" w:cs="Arial"/>
          <w:color w:val="555555"/>
          <w:sz w:val="28"/>
          <w:szCs w:val="28"/>
          <w:lang w:eastAsia="ru-RU"/>
        </w:rPr>
      </w:pPr>
      <w:r w:rsidRPr="00132CB5">
        <w:rPr>
          <w:rFonts w:ascii="Arial" w:eastAsia="Times New Roman" w:hAnsi="Arial" w:cs="Arial"/>
          <w:b/>
          <w:bCs/>
          <w:color w:val="555555"/>
          <w:sz w:val="28"/>
          <w:szCs w:val="28"/>
          <w:lang w:eastAsia="ru-RU"/>
        </w:rPr>
        <w:t>3.2. планирует и организует:</w:t>
      </w:r>
    </w:p>
    <w:p w:rsidR="00EA088B" w:rsidRPr="00132CB5" w:rsidRDefault="00EA088B" w:rsidP="00EA088B">
      <w:pPr>
        <w:spacing w:after="125" w:line="240" w:lineRule="auto"/>
        <w:textAlignment w:val="baseline"/>
        <w:rPr>
          <w:rFonts w:ascii="Arial" w:eastAsia="Times New Roman" w:hAnsi="Arial" w:cs="Arial"/>
          <w:color w:val="555555"/>
          <w:sz w:val="28"/>
          <w:szCs w:val="28"/>
          <w:lang w:eastAsia="ru-RU"/>
        </w:rPr>
      </w:pPr>
      <w:r w:rsidRPr="00132CB5">
        <w:rPr>
          <w:rFonts w:ascii="Arial" w:eastAsia="Times New Roman" w:hAnsi="Arial" w:cs="Arial"/>
          <w:color w:val="555555"/>
          <w:sz w:val="28"/>
          <w:szCs w:val="28"/>
          <w:lang w:eastAsia="ru-RU"/>
        </w:rPr>
        <w:t>- своевременное приобретение, ремонт и восстановление хозяйственного инвентаря;</w:t>
      </w:r>
    </w:p>
    <w:p w:rsidR="00EA088B" w:rsidRPr="00132CB5" w:rsidRDefault="00EA088B" w:rsidP="00EA088B">
      <w:pPr>
        <w:spacing w:after="125" w:line="240" w:lineRule="auto"/>
        <w:textAlignment w:val="baseline"/>
        <w:rPr>
          <w:rFonts w:ascii="Arial" w:eastAsia="Times New Roman" w:hAnsi="Arial" w:cs="Arial"/>
          <w:color w:val="555555"/>
          <w:sz w:val="28"/>
          <w:szCs w:val="28"/>
          <w:lang w:eastAsia="ru-RU"/>
        </w:rPr>
      </w:pPr>
      <w:r w:rsidRPr="00132CB5">
        <w:rPr>
          <w:rFonts w:ascii="Arial" w:eastAsia="Times New Roman" w:hAnsi="Arial" w:cs="Arial"/>
          <w:color w:val="555555"/>
          <w:sz w:val="28"/>
          <w:szCs w:val="28"/>
          <w:lang w:eastAsia="ru-RU"/>
        </w:rPr>
        <w:t>- своевременное приобретение канцелярских товаров, расходных материалов и гигиенических средств;</w:t>
      </w:r>
    </w:p>
    <w:p w:rsidR="00EA088B" w:rsidRPr="00132CB5" w:rsidRDefault="00EA088B" w:rsidP="00EA088B">
      <w:pPr>
        <w:spacing w:after="125" w:line="240" w:lineRule="auto"/>
        <w:textAlignment w:val="baseline"/>
        <w:rPr>
          <w:rFonts w:ascii="Arial" w:eastAsia="Times New Roman" w:hAnsi="Arial" w:cs="Arial"/>
          <w:color w:val="555555"/>
          <w:sz w:val="28"/>
          <w:szCs w:val="28"/>
          <w:lang w:eastAsia="ru-RU"/>
        </w:rPr>
      </w:pPr>
      <w:r w:rsidRPr="00132CB5">
        <w:rPr>
          <w:rFonts w:ascii="Arial" w:eastAsia="Times New Roman" w:hAnsi="Arial" w:cs="Arial"/>
          <w:color w:val="555555"/>
          <w:sz w:val="28"/>
          <w:szCs w:val="28"/>
          <w:lang w:eastAsia="ru-RU"/>
        </w:rPr>
        <w:t xml:space="preserve">- осуществление систематического </w:t>
      </w:r>
      <w:proofErr w:type="gramStart"/>
      <w:r w:rsidRPr="00132CB5">
        <w:rPr>
          <w:rFonts w:ascii="Arial" w:eastAsia="Times New Roman" w:hAnsi="Arial" w:cs="Arial"/>
          <w:color w:val="555555"/>
          <w:sz w:val="28"/>
          <w:szCs w:val="28"/>
          <w:lang w:eastAsia="ru-RU"/>
        </w:rPr>
        <w:t>контроля за</w:t>
      </w:r>
      <w:proofErr w:type="gramEnd"/>
      <w:r w:rsidRPr="00132CB5">
        <w:rPr>
          <w:rFonts w:ascii="Arial" w:eastAsia="Times New Roman" w:hAnsi="Arial" w:cs="Arial"/>
          <w:color w:val="555555"/>
          <w:sz w:val="28"/>
          <w:szCs w:val="28"/>
          <w:lang w:eastAsia="ru-RU"/>
        </w:rPr>
        <w:t xml:space="preserve"> рациональным использованием хозяйственного инвентаря, канцелярских товаров, расходных средств и гигиенических материалов;</w:t>
      </w:r>
    </w:p>
    <w:p w:rsidR="00EA088B" w:rsidRPr="00132CB5" w:rsidRDefault="00EA088B" w:rsidP="00EA088B">
      <w:pPr>
        <w:spacing w:after="125" w:line="240" w:lineRule="auto"/>
        <w:textAlignment w:val="baseline"/>
        <w:rPr>
          <w:rFonts w:ascii="Arial" w:eastAsia="Times New Roman" w:hAnsi="Arial" w:cs="Arial"/>
          <w:color w:val="555555"/>
          <w:sz w:val="28"/>
          <w:szCs w:val="28"/>
          <w:lang w:eastAsia="ru-RU"/>
        </w:rPr>
      </w:pPr>
      <w:r w:rsidRPr="00132CB5">
        <w:rPr>
          <w:rFonts w:ascii="Arial" w:eastAsia="Times New Roman" w:hAnsi="Arial" w:cs="Arial"/>
          <w:b/>
          <w:bCs/>
          <w:color w:val="555555"/>
          <w:sz w:val="28"/>
          <w:szCs w:val="28"/>
          <w:lang w:eastAsia="ru-RU"/>
        </w:rPr>
        <w:t>3.3. контролирует:</w:t>
      </w:r>
    </w:p>
    <w:p w:rsidR="00EA088B" w:rsidRPr="00132CB5" w:rsidRDefault="00EA088B" w:rsidP="00EA088B">
      <w:pPr>
        <w:spacing w:after="125" w:line="240" w:lineRule="auto"/>
        <w:textAlignment w:val="baseline"/>
        <w:rPr>
          <w:rFonts w:ascii="Arial" w:eastAsia="Times New Roman" w:hAnsi="Arial" w:cs="Arial"/>
          <w:color w:val="555555"/>
          <w:sz w:val="28"/>
          <w:szCs w:val="28"/>
          <w:lang w:eastAsia="ru-RU"/>
        </w:rPr>
      </w:pPr>
      <w:r w:rsidRPr="00132CB5">
        <w:rPr>
          <w:rFonts w:ascii="Arial" w:eastAsia="Times New Roman" w:hAnsi="Arial" w:cs="Arial"/>
          <w:color w:val="555555"/>
          <w:sz w:val="28"/>
          <w:szCs w:val="28"/>
          <w:lang w:eastAsia="ru-RU"/>
        </w:rPr>
        <w:t>- своевременность приобретения и рационального использования хозяйственного инвентаря, канцелярских товаров, расходных материалов и гигиенических средств;</w:t>
      </w:r>
    </w:p>
    <w:p w:rsidR="00EA088B" w:rsidRPr="00132CB5" w:rsidRDefault="00EA088B" w:rsidP="00EA088B">
      <w:pPr>
        <w:spacing w:after="125" w:line="240" w:lineRule="auto"/>
        <w:textAlignment w:val="baseline"/>
        <w:rPr>
          <w:rFonts w:ascii="Arial" w:eastAsia="Times New Roman" w:hAnsi="Arial" w:cs="Arial"/>
          <w:color w:val="555555"/>
          <w:sz w:val="28"/>
          <w:szCs w:val="28"/>
          <w:lang w:eastAsia="ru-RU"/>
        </w:rPr>
      </w:pPr>
      <w:r w:rsidRPr="00132CB5">
        <w:rPr>
          <w:rFonts w:ascii="Arial" w:eastAsia="Times New Roman" w:hAnsi="Arial" w:cs="Arial"/>
          <w:color w:val="555555"/>
          <w:sz w:val="28"/>
          <w:szCs w:val="28"/>
          <w:lang w:eastAsia="ru-RU"/>
        </w:rPr>
        <w:t>- своевременность списания хозяйственного инвентаря, канцелярских товаров, расходных материалов и гигиенических средств;</w:t>
      </w:r>
    </w:p>
    <w:p w:rsidR="00EA088B" w:rsidRPr="00132CB5" w:rsidRDefault="00EA088B" w:rsidP="00EA088B">
      <w:pPr>
        <w:spacing w:after="125" w:line="240" w:lineRule="auto"/>
        <w:textAlignment w:val="baseline"/>
        <w:rPr>
          <w:rFonts w:ascii="Arial" w:eastAsia="Times New Roman" w:hAnsi="Arial" w:cs="Arial"/>
          <w:color w:val="555555"/>
          <w:sz w:val="28"/>
          <w:szCs w:val="28"/>
          <w:lang w:eastAsia="ru-RU"/>
        </w:rPr>
      </w:pPr>
      <w:r w:rsidRPr="00132CB5">
        <w:rPr>
          <w:rFonts w:ascii="Arial" w:eastAsia="Times New Roman" w:hAnsi="Arial" w:cs="Arial"/>
          <w:color w:val="555555"/>
          <w:sz w:val="28"/>
          <w:szCs w:val="28"/>
          <w:lang w:eastAsia="ru-RU"/>
        </w:rPr>
        <w:t>- безопасность используемых гигиенических средств и наличие у них гигиенического сертификата и разрешения на использование в детских учреждениях;</w:t>
      </w:r>
    </w:p>
    <w:p w:rsidR="00EA088B" w:rsidRPr="00132CB5" w:rsidRDefault="00EA088B" w:rsidP="00EA088B">
      <w:pPr>
        <w:spacing w:after="125" w:line="240" w:lineRule="auto"/>
        <w:textAlignment w:val="baseline"/>
        <w:rPr>
          <w:rFonts w:ascii="Arial" w:eastAsia="Times New Roman" w:hAnsi="Arial" w:cs="Arial"/>
          <w:color w:val="555555"/>
          <w:sz w:val="28"/>
          <w:szCs w:val="28"/>
          <w:lang w:eastAsia="ru-RU"/>
        </w:rPr>
      </w:pPr>
      <w:r w:rsidRPr="00132CB5">
        <w:rPr>
          <w:rFonts w:ascii="Arial" w:eastAsia="Times New Roman" w:hAnsi="Arial" w:cs="Arial"/>
          <w:color w:val="555555"/>
          <w:sz w:val="28"/>
          <w:szCs w:val="28"/>
          <w:lang w:eastAsia="ru-RU"/>
        </w:rPr>
        <w:t>- Работу и качество выполненных работ МОП</w:t>
      </w:r>
    </w:p>
    <w:p w:rsidR="00EA088B" w:rsidRPr="00132CB5" w:rsidRDefault="00EA088B" w:rsidP="00EA088B">
      <w:pPr>
        <w:spacing w:after="125" w:line="240" w:lineRule="auto"/>
        <w:textAlignment w:val="baseline"/>
        <w:rPr>
          <w:rFonts w:ascii="Arial" w:eastAsia="Times New Roman" w:hAnsi="Arial" w:cs="Arial"/>
          <w:color w:val="555555"/>
          <w:sz w:val="28"/>
          <w:szCs w:val="28"/>
          <w:lang w:eastAsia="ru-RU"/>
        </w:rPr>
      </w:pPr>
      <w:r w:rsidRPr="00132CB5">
        <w:rPr>
          <w:rFonts w:ascii="Arial" w:eastAsia="Times New Roman" w:hAnsi="Arial" w:cs="Arial"/>
          <w:b/>
          <w:bCs/>
          <w:color w:val="555555"/>
          <w:sz w:val="28"/>
          <w:szCs w:val="28"/>
          <w:lang w:eastAsia="ru-RU"/>
        </w:rPr>
        <w:t>3.4. обеспечивает:</w:t>
      </w:r>
    </w:p>
    <w:p w:rsidR="00EA088B" w:rsidRPr="00132CB5" w:rsidRDefault="00EA088B" w:rsidP="00EA088B">
      <w:pPr>
        <w:spacing w:after="125" w:line="240" w:lineRule="auto"/>
        <w:textAlignment w:val="baseline"/>
        <w:rPr>
          <w:rFonts w:ascii="Arial" w:eastAsia="Times New Roman" w:hAnsi="Arial" w:cs="Arial"/>
          <w:color w:val="555555"/>
          <w:sz w:val="28"/>
          <w:szCs w:val="28"/>
          <w:lang w:eastAsia="ru-RU"/>
        </w:rPr>
      </w:pPr>
      <w:r w:rsidRPr="00132CB5">
        <w:rPr>
          <w:rFonts w:ascii="Arial" w:eastAsia="Times New Roman" w:hAnsi="Arial" w:cs="Arial"/>
          <w:color w:val="555555"/>
          <w:sz w:val="28"/>
          <w:szCs w:val="28"/>
          <w:lang w:eastAsia="ru-RU"/>
        </w:rPr>
        <w:t>- сохранность хозяйственного инвентаря, его ремонт и пополнение запасов;</w:t>
      </w:r>
    </w:p>
    <w:p w:rsidR="00EA088B" w:rsidRPr="00132CB5" w:rsidRDefault="00EA088B" w:rsidP="00EA088B">
      <w:pPr>
        <w:spacing w:after="125" w:line="240" w:lineRule="auto"/>
        <w:textAlignment w:val="baseline"/>
        <w:rPr>
          <w:rFonts w:ascii="Arial" w:eastAsia="Times New Roman" w:hAnsi="Arial" w:cs="Arial"/>
          <w:color w:val="555555"/>
          <w:sz w:val="28"/>
          <w:szCs w:val="28"/>
          <w:lang w:eastAsia="ru-RU"/>
        </w:rPr>
      </w:pPr>
      <w:r w:rsidRPr="00132CB5">
        <w:rPr>
          <w:rFonts w:ascii="Arial" w:eastAsia="Times New Roman" w:hAnsi="Arial" w:cs="Arial"/>
          <w:color w:val="555555"/>
          <w:sz w:val="28"/>
          <w:szCs w:val="28"/>
          <w:lang w:eastAsia="ru-RU"/>
        </w:rPr>
        <w:t>- соблюдение чистоты в помещениях и на прилегающей территории;</w:t>
      </w:r>
    </w:p>
    <w:p w:rsidR="00EA088B" w:rsidRPr="00132CB5" w:rsidRDefault="00EA088B" w:rsidP="00EA088B">
      <w:pPr>
        <w:spacing w:after="125" w:line="240" w:lineRule="auto"/>
        <w:textAlignment w:val="baseline"/>
        <w:rPr>
          <w:rFonts w:ascii="Arial" w:eastAsia="Times New Roman" w:hAnsi="Arial" w:cs="Arial"/>
          <w:color w:val="555555"/>
          <w:sz w:val="28"/>
          <w:szCs w:val="28"/>
          <w:lang w:eastAsia="ru-RU"/>
        </w:rPr>
      </w:pPr>
      <w:r w:rsidRPr="00132CB5">
        <w:rPr>
          <w:rFonts w:ascii="Arial" w:eastAsia="Times New Roman" w:hAnsi="Arial" w:cs="Arial"/>
          <w:color w:val="555555"/>
          <w:sz w:val="28"/>
          <w:szCs w:val="28"/>
          <w:lang w:eastAsia="ru-RU"/>
        </w:rPr>
        <w:t>- своевременное приобретение канцтоваров, расходных материалов, гигиенических средств и т.п.</w:t>
      </w:r>
    </w:p>
    <w:p w:rsidR="00EA088B" w:rsidRPr="00132CB5" w:rsidRDefault="00EA088B" w:rsidP="00EA088B">
      <w:pPr>
        <w:spacing w:after="125" w:line="240" w:lineRule="auto"/>
        <w:textAlignment w:val="baseline"/>
        <w:rPr>
          <w:rFonts w:ascii="Arial" w:eastAsia="Times New Roman" w:hAnsi="Arial" w:cs="Arial"/>
          <w:color w:val="555555"/>
          <w:sz w:val="28"/>
          <w:szCs w:val="28"/>
          <w:lang w:eastAsia="ru-RU"/>
        </w:rPr>
      </w:pPr>
      <w:r w:rsidRPr="00132CB5">
        <w:rPr>
          <w:rFonts w:ascii="Arial" w:eastAsia="Times New Roman" w:hAnsi="Arial" w:cs="Arial"/>
          <w:color w:val="555555"/>
          <w:sz w:val="28"/>
          <w:szCs w:val="28"/>
          <w:lang w:eastAsia="ru-RU"/>
        </w:rPr>
        <w:t>- сотрудников канцелярскими товарами и предметами хозяйственного обихода.</w:t>
      </w:r>
    </w:p>
    <w:p w:rsidR="00EA088B" w:rsidRPr="00132CB5" w:rsidRDefault="00EA088B" w:rsidP="00132CB5">
      <w:pPr>
        <w:spacing w:after="125" w:line="240" w:lineRule="auto"/>
        <w:jc w:val="center"/>
        <w:textAlignment w:val="baseline"/>
        <w:rPr>
          <w:rFonts w:ascii="Arial" w:eastAsia="Times New Roman" w:hAnsi="Arial" w:cs="Arial"/>
          <w:color w:val="555555"/>
          <w:sz w:val="28"/>
          <w:szCs w:val="28"/>
          <w:lang w:eastAsia="ru-RU"/>
        </w:rPr>
      </w:pPr>
      <w:r w:rsidRPr="00132CB5">
        <w:rPr>
          <w:rFonts w:ascii="Arial" w:eastAsia="Times New Roman" w:hAnsi="Arial" w:cs="Arial"/>
          <w:b/>
          <w:bCs/>
          <w:color w:val="555555"/>
          <w:sz w:val="28"/>
          <w:szCs w:val="28"/>
          <w:lang w:eastAsia="ru-RU"/>
        </w:rPr>
        <w:t>4. ПРАВА</w:t>
      </w:r>
    </w:p>
    <w:p w:rsidR="00EA088B" w:rsidRPr="00132CB5" w:rsidRDefault="00EA088B" w:rsidP="00EA088B">
      <w:pPr>
        <w:spacing w:after="125" w:line="240" w:lineRule="auto"/>
        <w:textAlignment w:val="baseline"/>
        <w:rPr>
          <w:rFonts w:ascii="Arial" w:eastAsia="Times New Roman" w:hAnsi="Arial" w:cs="Arial"/>
          <w:color w:val="555555"/>
          <w:sz w:val="28"/>
          <w:szCs w:val="28"/>
          <w:lang w:eastAsia="ru-RU"/>
        </w:rPr>
      </w:pPr>
      <w:r w:rsidRPr="00132CB5">
        <w:rPr>
          <w:rFonts w:ascii="Arial" w:eastAsia="Times New Roman" w:hAnsi="Arial" w:cs="Arial"/>
          <w:color w:val="555555"/>
          <w:sz w:val="28"/>
          <w:szCs w:val="28"/>
          <w:lang w:eastAsia="ru-RU"/>
        </w:rPr>
        <w:t>Завхоз имеет право в пределах своей компетенции:</w:t>
      </w:r>
    </w:p>
    <w:p w:rsidR="00EA088B" w:rsidRPr="00132CB5" w:rsidRDefault="00EA088B" w:rsidP="00EA088B">
      <w:pPr>
        <w:spacing w:after="125" w:line="240" w:lineRule="auto"/>
        <w:textAlignment w:val="baseline"/>
        <w:rPr>
          <w:rFonts w:ascii="Arial" w:eastAsia="Times New Roman" w:hAnsi="Arial" w:cs="Arial"/>
          <w:color w:val="555555"/>
          <w:sz w:val="28"/>
          <w:szCs w:val="28"/>
          <w:lang w:eastAsia="ru-RU"/>
        </w:rPr>
      </w:pPr>
      <w:r w:rsidRPr="00132CB5">
        <w:rPr>
          <w:rFonts w:ascii="Arial" w:eastAsia="Times New Roman" w:hAnsi="Arial" w:cs="Arial"/>
          <w:b/>
          <w:bCs/>
          <w:color w:val="555555"/>
          <w:sz w:val="28"/>
          <w:szCs w:val="28"/>
          <w:lang w:eastAsia="ru-RU"/>
        </w:rPr>
        <w:lastRenderedPageBreak/>
        <w:t>4.1. присутствовать:</w:t>
      </w:r>
    </w:p>
    <w:p w:rsidR="00EA088B" w:rsidRPr="00132CB5" w:rsidRDefault="00EA088B" w:rsidP="00EA088B">
      <w:pPr>
        <w:spacing w:after="125" w:line="240" w:lineRule="auto"/>
        <w:textAlignment w:val="baseline"/>
        <w:rPr>
          <w:rFonts w:ascii="Arial" w:eastAsia="Times New Roman" w:hAnsi="Arial" w:cs="Arial"/>
          <w:color w:val="555555"/>
          <w:sz w:val="28"/>
          <w:szCs w:val="28"/>
          <w:lang w:eastAsia="ru-RU"/>
        </w:rPr>
      </w:pPr>
      <w:r w:rsidRPr="00132CB5">
        <w:rPr>
          <w:rFonts w:ascii="Arial" w:eastAsia="Times New Roman" w:hAnsi="Arial" w:cs="Arial"/>
          <w:color w:val="555555"/>
          <w:sz w:val="28"/>
          <w:szCs w:val="28"/>
          <w:lang w:eastAsia="ru-RU"/>
        </w:rPr>
        <w:t>- во время проведения любых работ, проводимых младшим обслуживающим персоналом;</w:t>
      </w:r>
    </w:p>
    <w:p w:rsidR="00EA088B" w:rsidRPr="00132CB5" w:rsidRDefault="00EA088B" w:rsidP="00EA088B">
      <w:pPr>
        <w:spacing w:after="125" w:line="240" w:lineRule="auto"/>
        <w:textAlignment w:val="baseline"/>
        <w:rPr>
          <w:rFonts w:ascii="Arial" w:eastAsia="Times New Roman" w:hAnsi="Arial" w:cs="Arial"/>
          <w:color w:val="555555"/>
          <w:sz w:val="28"/>
          <w:szCs w:val="28"/>
          <w:lang w:eastAsia="ru-RU"/>
        </w:rPr>
      </w:pPr>
      <w:r w:rsidRPr="00132CB5">
        <w:rPr>
          <w:rFonts w:ascii="Arial" w:eastAsia="Times New Roman" w:hAnsi="Arial" w:cs="Arial"/>
          <w:b/>
          <w:bCs/>
          <w:color w:val="555555"/>
          <w:sz w:val="28"/>
          <w:szCs w:val="28"/>
          <w:lang w:eastAsia="ru-RU"/>
        </w:rPr>
        <w:t>4.2. давать:</w:t>
      </w:r>
    </w:p>
    <w:p w:rsidR="00EA088B" w:rsidRPr="00132CB5" w:rsidRDefault="00EA088B" w:rsidP="00EA088B">
      <w:pPr>
        <w:spacing w:after="125" w:line="240" w:lineRule="auto"/>
        <w:textAlignment w:val="baseline"/>
        <w:rPr>
          <w:rFonts w:ascii="Arial" w:eastAsia="Times New Roman" w:hAnsi="Arial" w:cs="Arial"/>
          <w:color w:val="555555"/>
          <w:sz w:val="28"/>
          <w:szCs w:val="28"/>
          <w:lang w:eastAsia="ru-RU"/>
        </w:rPr>
      </w:pPr>
      <w:r w:rsidRPr="00132CB5">
        <w:rPr>
          <w:rFonts w:ascii="Arial" w:eastAsia="Times New Roman" w:hAnsi="Arial" w:cs="Arial"/>
          <w:color w:val="555555"/>
          <w:sz w:val="28"/>
          <w:szCs w:val="28"/>
          <w:lang w:eastAsia="ru-RU"/>
        </w:rPr>
        <w:t>- обязательные распоряжения младшему обслуживающему персоналу;</w:t>
      </w:r>
    </w:p>
    <w:p w:rsidR="00EA088B" w:rsidRPr="00132CB5" w:rsidRDefault="00EA088B" w:rsidP="00EA088B">
      <w:pPr>
        <w:spacing w:after="125" w:line="240" w:lineRule="auto"/>
        <w:textAlignment w:val="baseline"/>
        <w:rPr>
          <w:rFonts w:ascii="Arial" w:eastAsia="Times New Roman" w:hAnsi="Arial" w:cs="Arial"/>
          <w:color w:val="555555"/>
          <w:sz w:val="28"/>
          <w:szCs w:val="28"/>
          <w:lang w:eastAsia="ru-RU"/>
        </w:rPr>
      </w:pPr>
      <w:r w:rsidRPr="00132CB5">
        <w:rPr>
          <w:rFonts w:ascii="Arial" w:eastAsia="Times New Roman" w:hAnsi="Arial" w:cs="Arial"/>
          <w:b/>
          <w:bCs/>
          <w:color w:val="555555"/>
          <w:sz w:val="28"/>
          <w:szCs w:val="28"/>
          <w:lang w:eastAsia="ru-RU"/>
        </w:rPr>
        <w:t>4.3. представлять:</w:t>
      </w:r>
    </w:p>
    <w:p w:rsidR="00EA088B" w:rsidRPr="00132CB5" w:rsidRDefault="00EA088B" w:rsidP="00EA088B">
      <w:pPr>
        <w:spacing w:after="125" w:line="240" w:lineRule="auto"/>
        <w:textAlignment w:val="baseline"/>
        <w:rPr>
          <w:rFonts w:ascii="Arial" w:eastAsia="Times New Roman" w:hAnsi="Arial" w:cs="Arial"/>
          <w:color w:val="555555"/>
          <w:sz w:val="28"/>
          <w:szCs w:val="28"/>
          <w:lang w:eastAsia="ru-RU"/>
        </w:rPr>
      </w:pPr>
      <w:r w:rsidRPr="00132CB5">
        <w:rPr>
          <w:rFonts w:ascii="Arial" w:eastAsia="Times New Roman" w:hAnsi="Arial" w:cs="Arial"/>
          <w:color w:val="555555"/>
          <w:sz w:val="28"/>
          <w:szCs w:val="28"/>
          <w:lang w:eastAsia="ru-RU"/>
        </w:rPr>
        <w:t xml:space="preserve">- к дисциплинарной ответственности заместителям директора учащихся за проступки, </w:t>
      </w:r>
      <w:proofErr w:type="spellStart"/>
      <w:r w:rsidRPr="00132CB5">
        <w:rPr>
          <w:rFonts w:ascii="Arial" w:eastAsia="Times New Roman" w:hAnsi="Arial" w:cs="Arial"/>
          <w:color w:val="555555"/>
          <w:sz w:val="28"/>
          <w:szCs w:val="28"/>
          <w:lang w:eastAsia="ru-RU"/>
        </w:rPr>
        <w:t>дезорганизующие</w:t>
      </w:r>
      <w:proofErr w:type="spellEnd"/>
      <w:r w:rsidRPr="00132CB5">
        <w:rPr>
          <w:rFonts w:ascii="Arial" w:eastAsia="Times New Roman" w:hAnsi="Arial" w:cs="Arial"/>
          <w:color w:val="555555"/>
          <w:sz w:val="28"/>
          <w:szCs w:val="28"/>
          <w:lang w:eastAsia="ru-RU"/>
        </w:rPr>
        <w:t xml:space="preserve"> учебно-воспитательный процесс, в порядке, установленном Правилами о поощрениях и взысканиях;</w:t>
      </w:r>
    </w:p>
    <w:p w:rsidR="00EA088B" w:rsidRPr="00132CB5" w:rsidRDefault="00EA088B" w:rsidP="00EA088B">
      <w:pPr>
        <w:spacing w:after="125" w:line="240" w:lineRule="auto"/>
        <w:textAlignment w:val="baseline"/>
        <w:rPr>
          <w:rFonts w:ascii="Arial" w:eastAsia="Times New Roman" w:hAnsi="Arial" w:cs="Arial"/>
          <w:color w:val="555555"/>
          <w:sz w:val="28"/>
          <w:szCs w:val="28"/>
          <w:lang w:eastAsia="ru-RU"/>
        </w:rPr>
      </w:pPr>
      <w:r w:rsidRPr="00132CB5">
        <w:rPr>
          <w:rFonts w:ascii="Arial" w:eastAsia="Times New Roman" w:hAnsi="Arial" w:cs="Arial"/>
          <w:b/>
          <w:bCs/>
          <w:color w:val="555555"/>
          <w:sz w:val="28"/>
          <w:szCs w:val="28"/>
          <w:lang w:eastAsia="ru-RU"/>
        </w:rPr>
        <w:t>4.4. принимать участие:</w:t>
      </w:r>
    </w:p>
    <w:p w:rsidR="00EA088B" w:rsidRPr="00132CB5" w:rsidRDefault="00EA088B" w:rsidP="00EA088B">
      <w:pPr>
        <w:spacing w:after="125" w:line="240" w:lineRule="auto"/>
        <w:textAlignment w:val="baseline"/>
        <w:rPr>
          <w:rFonts w:ascii="Arial" w:eastAsia="Times New Roman" w:hAnsi="Arial" w:cs="Arial"/>
          <w:color w:val="555555"/>
          <w:sz w:val="28"/>
          <w:szCs w:val="28"/>
          <w:lang w:eastAsia="ru-RU"/>
        </w:rPr>
      </w:pPr>
      <w:r w:rsidRPr="00132CB5">
        <w:rPr>
          <w:rFonts w:ascii="Arial" w:eastAsia="Times New Roman" w:hAnsi="Arial" w:cs="Arial"/>
          <w:color w:val="555555"/>
          <w:sz w:val="28"/>
          <w:szCs w:val="28"/>
          <w:lang w:eastAsia="ru-RU"/>
        </w:rPr>
        <w:t>- в подборе и расстановке кадров МОП;</w:t>
      </w:r>
    </w:p>
    <w:p w:rsidR="00EA088B" w:rsidRPr="00132CB5" w:rsidRDefault="00EA088B" w:rsidP="00EA088B">
      <w:pPr>
        <w:spacing w:after="125" w:line="240" w:lineRule="auto"/>
        <w:textAlignment w:val="baseline"/>
        <w:rPr>
          <w:rFonts w:ascii="Arial" w:eastAsia="Times New Roman" w:hAnsi="Arial" w:cs="Arial"/>
          <w:color w:val="555555"/>
          <w:sz w:val="28"/>
          <w:szCs w:val="28"/>
          <w:lang w:eastAsia="ru-RU"/>
        </w:rPr>
      </w:pPr>
      <w:r w:rsidRPr="00132CB5">
        <w:rPr>
          <w:rFonts w:ascii="Arial" w:eastAsia="Times New Roman" w:hAnsi="Arial" w:cs="Arial"/>
          <w:color w:val="555555"/>
          <w:sz w:val="28"/>
          <w:szCs w:val="28"/>
          <w:lang w:eastAsia="ru-RU"/>
        </w:rPr>
        <w:t>- в планировании обеспечения школы хозяйственным инвентарем, канцелярскими товарами, расходными материалами и гигиеническими средствами;</w:t>
      </w:r>
    </w:p>
    <w:p w:rsidR="00EA088B" w:rsidRPr="00132CB5" w:rsidRDefault="00EA088B" w:rsidP="00EA088B">
      <w:pPr>
        <w:spacing w:after="125" w:line="240" w:lineRule="auto"/>
        <w:textAlignment w:val="baseline"/>
        <w:rPr>
          <w:rFonts w:ascii="Arial" w:eastAsia="Times New Roman" w:hAnsi="Arial" w:cs="Arial"/>
          <w:color w:val="555555"/>
          <w:sz w:val="28"/>
          <w:szCs w:val="28"/>
          <w:lang w:eastAsia="ru-RU"/>
        </w:rPr>
      </w:pPr>
      <w:r w:rsidRPr="00132CB5">
        <w:rPr>
          <w:rFonts w:ascii="Arial" w:eastAsia="Times New Roman" w:hAnsi="Arial" w:cs="Arial"/>
          <w:b/>
          <w:bCs/>
          <w:color w:val="555555"/>
          <w:sz w:val="28"/>
          <w:szCs w:val="28"/>
          <w:lang w:eastAsia="ru-RU"/>
        </w:rPr>
        <w:t>4.5. вносить предложения:</w:t>
      </w:r>
    </w:p>
    <w:p w:rsidR="00EA088B" w:rsidRPr="00132CB5" w:rsidRDefault="00EA088B" w:rsidP="00EA088B">
      <w:pPr>
        <w:spacing w:after="125" w:line="240" w:lineRule="auto"/>
        <w:textAlignment w:val="baseline"/>
        <w:rPr>
          <w:rFonts w:ascii="Arial" w:eastAsia="Times New Roman" w:hAnsi="Arial" w:cs="Arial"/>
          <w:color w:val="555555"/>
          <w:sz w:val="28"/>
          <w:szCs w:val="28"/>
          <w:lang w:eastAsia="ru-RU"/>
        </w:rPr>
      </w:pPr>
      <w:r w:rsidRPr="00132CB5">
        <w:rPr>
          <w:rFonts w:ascii="Arial" w:eastAsia="Times New Roman" w:hAnsi="Arial" w:cs="Arial"/>
          <w:color w:val="555555"/>
          <w:sz w:val="28"/>
          <w:szCs w:val="28"/>
          <w:lang w:eastAsia="ru-RU"/>
        </w:rPr>
        <w:t>- о поощрении, моральном и материальном стимулировании МОП;</w:t>
      </w:r>
    </w:p>
    <w:p w:rsidR="00EA088B" w:rsidRPr="00132CB5" w:rsidRDefault="00EA088B" w:rsidP="00EA088B">
      <w:pPr>
        <w:spacing w:after="125" w:line="240" w:lineRule="auto"/>
        <w:textAlignment w:val="baseline"/>
        <w:rPr>
          <w:rFonts w:ascii="Arial" w:eastAsia="Times New Roman" w:hAnsi="Arial" w:cs="Arial"/>
          <w:color w:val="555555"/>
          <w:sz w:val="28"/>
          <w:szCs w:val="28"/>
          <w:lang w:eastAsia="ru-RU"/>
        </w:rPr>
      </w:pPr>
      <w:r w:rsidRPr="00132CB5">
        <w:rPr>
          <w:rFonts w:ascii="Arial" w:eastAsia="Times New Roman" w:hAnsi="Arial" w:cs="Arial"/>
          <w:color w:val="555555"/>
          <w:sz w:val="28"/>
          <w:szCs w:val="28"/>
          <w:lang w:eastAsia="ru-RU"/>
        </w:rPr>
        <w:t>- о взысканиях сотрудникам МОП;</w:t>
      </w:r>
    </w:p>
    <w:p w:rsidR="00EA088B" w:rsidRPr="00132CB5" w:rsidRDefault="00EA088B" w:rsidP="00EA088B">
      <w:pPr>
        <w:spacing w:after="125" w:line="240" w:lineRule="auto"/>
        <w:textAlignment w:val="baseline"/>
        <w:rPr>
          <w:rFonts w:ascii="Arial" w:eastAsia="Times New Roman" w:hAnsi="Arial" w:cs="Arial"/>
          <w:color w:val="555555"/>
          <w:sz w:val="28"/>
          <w:szCs w:val="28"/>
          <w:lang w:eastAsia="ru-RU"/>
        </w:rPr>
      </w:pPr>
      <w:r w:rsidRPr="00132CB5">
        <w:rPr>
          <w:rFonts w:ascii="Arial" w:eastAsia="Times New Roman" w:hAnsi="Arial" w:cs="Arial"/>
          <w:color w:val="555555"/>
          <w:sz w:val="28"/>
          <w:szCs w:val="28"/>
          <w:lang w:eastAsia="ru-RU"/>
        </w:rPr>
        <w:t>- по совершенствованию работы МОП</w:t>
      </w:r>
    </w:p>
    <w:p w:rsidR="00EA088B" w:rsidRPr="00132CB5" w:rsidRDefault="00EA088B" w:rsidP="00EA088B">
      <w:pPr>
        <w:spacing w:after="125" w:line="240" w:lineRule="auto"/>
        <w:textAlignment w:val="baseline"/>
        <w:rPr>
          <w:rFonts w:ascii="Arial" w:eastAsia="Times New Roman" w:hAnsi="Arial" w:cs="Arial"/>
          <w:color w:val="555555"/>
          <w:sz w:val="28"/>
          <w:szCs w:val="28"/>
          <w:lang w:eastAsia="ru-RU"/>
        </w:rPr>
      </w:pPr>
      <w:r w:rsidRPr="00132CB5">
        <w:rPr>
          <w:rFonts w:ascii="Arial" w:eastAsia="Times New Roman" w:hAnsi="Arial" w:cs="Arial"/>
          <w:color w:val="555555"/>
          <w:sz w:val="28"/>
          <w:szCs w:val="28"/>
          <w:lang w:eastAsia="ru-RU"/>
        </w:rPr>
        <w:t>- по улучшению технического обслуживания школы;</w:t>
      </w:r>
    </w:p>
    <w:p w:rsidR="00EA088B" w:rsidRPr="00132CB5" w:rsidRDefault="00EA088B" w:rsidP="00EA088B">
      <w:pPr>
        <w:spacing w:after="125" w:line="240" w:lineRule="auto"/>
        <w:textAlignment w:val="baseline"/>
        <w:rPr>
          <w:rFonts w:ascii="Arial" w:eastAsia="Times New Roman" w:hAnsi="Arial" w:cs="Arial"/>
          <w:color w:val="555555"/>
          <w:sz w:val="28"/>
          <w:szCs w:val="28"/>
          <w:lang w:eastAsia="ru-RU"/>
        </w:rPr>
      </w:pPr>
      <w:r w:rsidRPr="00132CB5">
        <w:rPr>
          <w:rFonts w:ascii="Arial" w:eastAsia="Times New Roman" w:hAnsi="Arial" w:cs="Arial"/>
          <w:b/>
          <w:bCs/>
          <w:color w:val="555555"/>
          <w:sz w:val="28"/>
          <w:szCs w:val="28"/>
          <w:lang w:eastAsia="ru-RU"/>
        </w:rPr>
        <w:t>4.6. запрашивать:</w:t>
      </w:r>
    </w:p>
    <w:p w:rsidR="00EA088B" w:rsidRPr="00132CB5" w:rsidRDefault="00EA088B" w:rsidP="00EA088B">
      <w:pPr>
        <w:spacing w:after="125" w:line="240" w:lineRule="auto"/>
        <w:textAlignment w:val="baseline"/>
        <w:rPr>
          <w:rFonts w:ascii="Arial" w:eastAsia="Times New Roman" w:hAnsi="Arial" w:cs="Arial"/>
          <w:color w:val="555555"/>
          <w:sz w:val="28"/>
          <w:szCs w:val="28"/>
          <w:lang w:eastAsia="ru-RU"/>
        </w:rPr>
      </w:pPr>
      <w:r w:rsidRPr="00132CB5">
        <w:rPr>
          <w:rFonts w:ascii="Arial" w:eastAsia="Times New Roman" w:hAnsi="Arial" w:cs="Arial"/>
          <w:color w:val="555555"/>
          <w:sz w:val="28"/>
          <w:szCs w:val="28"/>
          <w:lang w:eastAsia="ru-RU"/>
        </w:rPr>
        <w:t>- у руководства, получать и использовать информационные материалы и нормативно-правовые документы, необходимые для исполнения своих должностных обязанностей; </w:t>
      </w:r>
    </w:p>
    <w:p w:rsidR="00EA088B" w:rsidRPr="00132CB5" w:rsidRDefault="00EA088B" w:rsidP="00EA088B">
      <w:pPr>
        <w:spacing w:after="125" w:line="240" w:lineRule="auto"/>
        <w:textAlignment w:val="baseline"/>
        <w:rPr>
          <w:rFonts w:ascii="Arial" w:eastAsia="Times New Roman" w:hAnsi="Arial" w:cs="Arial"/>
          <w:color w:val="555555"/>
          <w:sz w:val="28"/>
          <w:szCs w:val="28"/>
          <w:lang w:eastAsia="ru-RU"/>
        </w:rPr>
      </w:pPr>
      <w:r w:rsidRPr="00132CB5">
        <w:rPr>
          <w:rFonts w:ascii="Arial" w:eastAsia="Times New Roman" w:hAnsi="Arial" w:cs="Arial"/>
          <w:b/>
          <w:bCs/>
          <w:color w:val="555555"/>
          <w:sz w:val="28"/>
          <w:szCs w:val="28"/>
          <w:lang w:eastAsia="ru-RU"/>
        </w:rPr>
        <w:t>4.7. повышать:</w:t>
      </w:r>
    </w:p>
    <w:p w:rsidR="00EA088B" w:rsidRPr="00132CB5" w:rsidRDefault="00EA088B" w:rsidP="00EA088B">
      <w:pPr>
        <w:spacing w:after="125" w:line="240" w:lineRule="auto"/>
        <w:textAlignment w:val="baseline"/>
        <w:rPr>
          <w:rFonts w:ascii="Arial" w:eastAsia="Times New Roman" w:hAnsi="Arial" w:cs="Arial"/>
          <w:color w:val="555555"/>
          <w:sz w:val="28"/>
          <w:szCs w:val="28"/>
          <w:lang w:eastAsia="ru-RU"/>
        </w:rPr>
      </w:pPr>
      <w:r w:rsidRPr="00132CB5">
        <w:rPr>
          <w:rFonts w:ascii="Arial" w:eastAsia="Times New Roman" w:hAnsi="Arial" w:cs="Arial"/>
          <w:color w:val="555555"/>
          <w:sz w:val="28"/>
          <w:szCs w:val="28"/>
          <w:lang w:eastAsia="ru-RU"/>
        </w:rPr>
        <w:t>- свою квалификацию</w:t>
      </w:r>
    </w:p>
    <w:p w:rsidR="00EA088B" w:rsidRPr="00132CB5" w:rsidRDefault="00EA088B" w:rsidP="00132CB5">
      <w:pPr>
        <w:spacing w:after="125" w:line="240" w:lineRule="auto"/>
        <w:jc w:val="center"/>
        <w:textAlignment w:val="baseline"/>
        <w:rPr>
          <w:rFonts w:ascii="Arial" w:eastAsia="Times New Roman" w:hAnsi="Arial" w:cs="Arial"/>
          <w:color w:val="555555"/>
          <w:sz w:val="28"/>
          <w:szCs w:val="28"/>
          <w:lang w:eastAsia="ru-RU"/>
        </w:rPr>
      </w:pPr>
      <w:r w:rsidRPr="00132CB5">
        <w:rPr>
          <w:rFonts w:ascii="Arial" w:eastAsia="Times New Roman" w:hAnsi="Arial" w:cs="Arial"/>
          <w:b/>
          <w:bCs/>
          <w:color w:val="555555"/>
          <w:sz w:val="28"/>
          <w:szCs w:val="28"/>
          <w:lang w:eastAsia="ru-RU"/>
        </w:rPr>
        <w:t>5. ОТВЕТСТВЕННОСТЬ</w:t>
      </w:r>
    </w:p>
    <w:p w:rsidR="00EA088B" w:rsidRPr="00132CB5" w:rsidRDefault="00EA088B" w:rsidP="00EA088B">
      <w:pPr>
        <w:spacing w:after="125" w:line="240" w:lineRule="auto"/>
        <w:textAlignment w:val="baseline"/>
        <w:rPr>
          <w:rFonts w:ascii="Arial" w:eastAsia="Times New Roman" w:hAnsi="Arial" w:cs="Arial"/>
          <w:color w:val="555555"/>
          <w:sz w:val="28"/>
          <w:szCs w:val="28"/>
          <w:lang w:eastAsia="ru-RU"/>
        </w:rPr>
      </w:pPr>
      <w:proofErr w:type="gramStart"/>
      <w:r w:rsidRPr="00132CB5">
        <w:rPr>
          <w:rFonts w:ascii="Arial" w:eastAsia="Times New Roman" w:hAnsi="Arial" w:cs="Arial"/>
          <w:b/>
          <w:bCs/>
          <w:color w:val="555555"/>
          <w:sz w:val="28"/>
          <w:szCs w:val="28"/>
          <w:lang w:eastAsia="ru-RU"/>
        </w:rPr>
        <w:t>5.1.</w:t>
      </w:r>
      <w:r w:rsidRPr="00132CB5">
        <w:rPr>
          <w:rFonts w:ascii="Arial" w:eastAsia="Times New Roman" w:hAnsi="Arial" w:cs="Arial"/>
          <w:color w:val="555555"/>
          <w:sz w:val="28"/>
          <w:szCs w:val="28"/>
          <w:lang w:eastAsia="ru-RU"/>
        </w:rPr>
        <w:t xml:space="preserve">За неисполнение или ненадлежащее исполнение без уважительных причин Устава и Правил внутреннего трудового распорядка школы, законных распоряжений директора школы и иных локальных нормативных актов, должностных обязанностей, установленных настоящей Инструкцией, в том числе за не использование прав, предоставленных настоящей Инструкцией, а также принятие управленческих решений, повлекшее дезорганизацию образовательного процесса и (или) процесса материально-технического обеспечения, завхоз несет дисциплинарную </w:t>
      </w:r>
      <w:r w:rsidRPr="00132CB5">
        <w:rPr>
          <w:rFonts w:ascii="Arial" w:eastAsia="Times New Roman" w:hAnsi="Arial" w:cs="Arial"/>
          <w:color w:val="555555"/>
          <w:sz w:val="28"/>
          <w:szCs w:val="28"/>
          <w:lang w:eastAsia="ru-RU"/>
        </w:rPr>
        <w:lastRenderedPageBreak/>
        <w:t>ответственность в порядке</w:t>
      </w:r>
      <w:proofErr w:type="gramEnd"/>
      <w:r w:rsidRPr="00132CB5">
        <w:rPr>
          <w:rFonts w:ascii="Arial" w:eastAsia="Times New Roman" w:hAnsi="Arial" w:cs="Arial"/>
          <w:color w:val="555555"/>
          <w:sz w:val="28"/>
          <w:szCs w:val="28"/>
          <w:lang w:eastAsia="ru-RU"/>
        </w:rPr>
        <w:t xml:space="preserve">, </w:t>
      </w:r>
      <w:proofErr w:type="gramStart"/>
      <w:r w:rsidRPr="00132CB5">
        <w:rPr>
          <w:rFonts w:ascii="Arial" w:eastAsia="Times New Roman" w:hAnsi="Arial" w:cs="Arial"/>
          <w:color w:val="555555"/>
          <w:sz w:val="28"/>
          <w:szCs w:val="28"/>
          <w:lang w:eastAsia="ru-RU"/>
        </w:rPr>
        <w:t>определенном</w:t>
      </w:r>
      <w:proofErr w:type="gramEnd"/>
      <w:r w:rsidRPr="00132CB5">
        <w:rPr>
          <w:rFonts w:ascii="Arial" w:eastAsia="Times New Roman" w:hAnsi="Arial" w:cs="Arial"/>
          <w:color w:val="555555"/>
          <w:sz w:val="28"/>
          <w:szCs w:val="28"/>
          <w:lang w:eastAsia="ru-RU"/>
        </w:rPr>
        <w:t xml:space="preserve"> трудовым законодательством. За грубое нарушение трудовых обязанностей в качестве дисциплинарного наказания может быть применено увольнение.</w:t>
      </w:r>
    </w:p>
    <w:p w:rsidR="00EA088B" w:rsidRPr="00132CB5" w:rsidRDefault="00EA088B" w:rsidP="00EA088B">
      <w:pPr>
        <w:spacing w:after="125" w:line="240" w:lineRule="auto"/>
        <w:textAlignment w:val="baseline"/>
        <w:rPr>
          <w:rFonts w:ascii="Arial" w:eastAsia="Times New Roman" w:hAnsi="Arial" w:cs="Arial"/>
          <w:color w:val="555555"/>
          <w:sz w:val="28"/>
          <w:szCs w:val="28"/>
          <w:lang w:eastAsia="ru-RU"/>
        </w:rPr>
      </w:pPr>
      <w:r w:rsidRPr="00132CB5">
        <w:rPr>
          <w:rFonts w:ascii="Arial" w:eastAsia="Times New Roman" w:hAnsi="Arial" w:cs="Arial"/>
          <w:b/>
          <w:bCs/>
          <w:color w:val="555555"/>
          <w:sz w:val="28"/>
          <w:szCs w:val="28"/>
          <w:lang w:eastAsia="ru-RU"/>
        </w:rPr>
        <w:t>5.2.</w:t>
      </w:r>
      <w:r w:rsidRPr="00132CB5">
        <w:rPr>
          <w:rFonts w:ascii="Arial" w:eastAsia="Times New Roman" w:hAnsi="Arial" w:cs="Arial"/>
          <w:color w:val="555555"/>
          <w:sz w:val="28"/>
          <w:szCs w:val="28"/>
          <w:lang w:eastAsia="ru-RU"/>
        </w:rPr>
        <w:t>За нарушение правил пожарной безопасности, охраны труда, санитарно-гигиенических правил организации учебно-воспитательного процесса завхоз привлекается к административной ответственности в порядке и в случаях, предусмотренных административным законодательством.</w:t>
      </w:r>
    </w:p>
    <w:p w:rsidR="00EA088B" w:rsidRPr="00132CB5" w:rsidRDefault="00EA088B" w:rsidP="00EA088B">
      <w:pPr>
        <w:spacing w:after="125" w:line="240" w:lineRule="auto"/>
        <w:textAlignment w:val="baseline"/>
        <w:rPr>
          <w:rFonts w:ascii="Arial" w:eastAsia="Times New Roman" w:hAnsi="Arial" w:cs="Arial"/>
          <w:color w:val="555555"/>
          <w:sz w:val="28"/>
          <w:szCs w:val="28"/>
          <w:lang w:eastAsia="ru-RU"/>
        </w:rPr>
      </w:pPr>
      <w:r w:rsidRPr="00132CB5">
        <w:rPr>
          <w:rFonts w:ascii="Arial" w:eastAsia="Times New Roman" w:hAnsi="Arial" w:cs="Arial"/>
          <w:b/>
          <w:bCs/>
          <w:color w:val="555555"/>
          <w:sz w:val="28"/>
          <w:szCs w:val="28"/>
          <w:lang w:eastAsia="ru-RU"/>
        </w:rPr>
        <w:t>5.3.</w:t>
      </w:r>
      <w:r w:rsidRPr="00132CB5">
        <w:rPr>
          <w:rFonts w:ascii="Arial" w:eastAsia="Times New Roman" w:hAnsi="Arial" w:cs="Arial"/>
          <w:color w:val="555555"/>
          <w:sz w:val="28"/>
          <w:szCs w:val="28"/>
          <w:lang w:eastAsia="ru-RU"/>
        </w:rPr>
        <w:t>За виновное причинение школе или участникам образовательного процесса ущерба (в том числе морального) в связи с исполнением (неисполнением) своих должностных обязанностей, а также не использование прав, предоставленных настоящей инструкцией, завхоз несет материальную ответственность в порядке и в пределах, установленных трудовым и (или) гражданским законодательством.</w:t>
      </w:r>
    </w:p>
    <w:p w:rsidR="00EA088B" w:rsidRPr="00132CB5" w:rsidRDefault="00EA088B" w:rsidP="00132CB5">
      <w:pPr>
        <w:spacing w:after="125" w:line="240" w:lineRule="auto"/>
        <w:jc w:val="center"/>
        <w:textAlignment w:val="baseline"/>
        <w:rPr>
          <w:rFonts w:ascii="Arial" w:eastAsia="Times New Roman" w:hAnsi="Arial" w:cs="Arial"/>
          <w:color w:val="555555"/>
          <w:sz w:val="28"/>
          <w:szCs w:val="28"/>
          <w:lang w:eastAsia="ru-RU"/>
        </w:rPr>
      </w:pPr>
      <w:r w:rsidRPr="00132CB5">
        <w:rPr>
          <w:rFonts w:ascii="Arial" w:eastAsia="Times New Roman" w:hAnsi="Arial" w:cs="Arial"/>
          <w:b/>
          <w:bCs/>
          <w:color w:val="555555"/>
          <w:sz w:val="28"/>
          <w:szCs w:val="28"/>
          <w:lang w:eastAsia="ru-RU"/>
        </w:rPr>
        <w:t>6. ВЗАИМООТНОШЕНИЯ. СВЯЗИ ПО ДОЛЖНОСТИ</w:t>
      </w:r>
    </w:p>
    <w:p w:rsidR="00EA088B" w:rsidRPr="00132CB5" w:rsidRDefault="00EA088B" w:rsidP="00EA088B">
      <w:pPr>
        <w:spacing w:after="125" w:line="240" w:lineRule="auto"/>
        <w:textAlignment w:val="baseline"/>
        <w:rPr>
          <w:rFonts w:ascii="Arial" w:eastAsia="Times New Roman" w:hAnsi="Arial" w:cs="Arial"/>
          <w:color w:val="555555"/>
          <w:sz w:val="28"/>
          <w:szCs w:val="28"/>
          <w:lang w:eastAsia="ru-RU"/>
        </w:rPr>
      </w:pPr>
      <w:r w:rsidRPr="00132CB5">
        <w:rPr>
          <w:rFonts w:ascii="Arial" w:eastAsia="Times New Roman" w:hAnsi="Arial" w:cs="Arial"/>
          <w:color w:val="555555"/>
          <w:sz w:val="28"/>
          <w:szCs w:val="28"/>
          <w:lang w:eastAsia="ru-RU"/>
        </w:rPr>
        <w:t>Завхоз:</w:t>
      </w:r>
    </w:p>
    <w:p w:rsidR="00EA088B" w:rsidRPr="00132CB5" w:rsidRDefault="00EA088B" w:rsidP="00EA088B">
      <w:pPr>
        <w:spacing w:after="125" w:line="240" w:lineRule="auto"/>
        <w:textAlignment w:val="baseline"/>
        <w:rPr>
          <w:rFonts w:ascii="Arial" w:eastAsia="Times New Roman" w:hAnsi="Arial" w:cs="Arial"/>
          <w:color w:val="555555"/>
          <w:sz w:val="28"/>
          <w:szCs w:val="28"/>
          <w:lang w:eastAsia="ru-RU"/>
        </w:rPr>
      </w:pPr>
      <w:r w:rsidRPr="00132CB5">
        <w:rPr>
          <w:rFonts w:ascii="Arial" w:eastAsia="Times New Roman" w:hAnsi="Arial" w:cs="Arial"/>
          <w:b/>
          <w:bCs/>
          <w:color w:val="555555"/>
          <w:sz w:val="28"/>
          <w:szCs w:val="28"/>
          <w:lang w:eastAsia="ru-RU"/>
        </w:rPr>
        <w:t>6.1.</w:t>
      </w:r>
      <w:r w:rsidRPr="00132CB5">
        <w:rPr>
          <w:rFonts w:ascii="Arial" w:eastAsia="Times New Roman" w:hAnsi="Arial" w:cs="Arial"/>
          <w:color w:val="555555"/>
          <w:sz w:val="28"/>
          <w:szCs w:val="28"/>
          <w:lang w:eastAsia="ru-RU"/>
        </w:rPr>
        <w:t>работает в режиме ненормированного рабочего дня по графику, составленному исходя из 40-часовой рабочей недели и утвержденному директором школы;</w:t>
      </w:r>
    </w:p>
    <w:p w:rsidR="00EA088B" w:rsidRPr="00132CB5" w:rsidRDefault="00EA088B" w:rsidP="00EA088B">
      <w:pPr>
        <w:spacing w:after="125" w:line="240" w:lineRule="auto"/>
        <w:textAlignment w:val="baseline"/>
        <w:rPr>
          <w:rFonts w:ascii="Arial" w:eastAsia="Times New Roman" w:hAnsi="Arial" w:cs="Arial"/>
          <w:color w:val="555555"/>
          <w:sz w:val="28"/>
          <w:szCs w:val="28"/>
          <w:lang w:eastAsia="ru-RU"/>
        </w:rPr>
      </w:pPr>
      <w:r w:rsidRPr="00132CB5">
        <w:rPr>
          <w:rFonts w:ascii="Arial" w:eastAsia="Times New Roman" w:hAnsi="Arial" w:cs="Arial"/>
          <w:b/>
          <w:bCs/>
          <w:color w:val="555555"/>
          <w:sz w:val="28"/>
          <w:szCs w:val="28"/>
          <w:lang w:eastAsia="ru-RU"/>
        </w:rPr>
        <w:t>6.</w:t>
      </w:r>
      <w:r w:rsidRPr="00132CB5">
        <w:rPr>
          <w:rFonts w:ascii="Arial" w:eastAsia="Times New Roman" w:hAnsi="Arial" w:cs="Arial"/>
          <w:color w:val="555555"/>
          <w:sz w:val="28"/>
          <w:szCs w:val="28"/>
          <w:lang w:eastAsia="ru-RU"/>
        </w:rPr>
        <w:t>2. свою работу на каждый учебный год и каждый учебный модуль планирует под руководством директора школы.  План работы утверждается директором школы не позднее пяти дней с начала планируемого периода;</w:t>
      </w:r>
    </w:p>
    <w:p w:rsidR="00EA088B" w:rsidRPr="00132CB5" w:rsidRDefault="00EA088B" w:rsidP="00EA088B">
      <w:pPr>
        <w:spacing w:after="125" w:line="240" w:lineRule="auto"/>
        <w:textAlignment w:val="baseline"/>
        <w:rPr>
          <w:rFonts w:ascii="Arial" w:eastAsia="Times New Roman" w:hAnsi="Arial" w:cs="Arial"/>
          <w:color w:val="555555"/>
          <w:sz w:val="28"/>
          <w:szCs w:val="28"/>
          <w:lang w:eastAsia="ru-RU"/>
        </w:rPr>
      </w:pPr>
      <w:r w:rsidRPr="00132CB5">
        <w:rPr>
          <w:rFonts w:ascii="Arial" w:eastAsia="Times New Roman" w:hAnsi="Arial" w:cs="Arial"/>
          <w:b/>
          <w:bCs/>
          <w:color w:val="555555"/>
          <w:sz w:val="28"/>
          <w:szCs w:val="28"/>
          <w:lang w:eastAsia="ru-RU"/>
        </w:rPr>
        <w:t>6.</w:t>
      </w:r>
      <w:r w:rsidRPr="00132CB5">
        <w:rPr>
          <w:rFonts w:ascii="Arial" w:eastAsia="Times New Roman" w:hAnsi="Arial" w:cs="Arial"/>
          <w:color w:val="555555"/>
          <w:sz w:val="28"/>
          <w:szCs w:val="28"/>
          <w:lang w:eastAsia="ru-RU"/>
        </w:rPr>
        <w:t>3. представляет директору письменный отчет о своей деятельности объемом не более пяти машинописных страниц в течение 10 дней по окончании каждого учебного модуля;</w:t>
      </w:r>
    </w:p>
    <w:p w:rsidR="00EA088B" w:rsidRPr="00132CB5" w:rsidRDefault="00EA088B" w:rsidP="00EA088B">
      <w:pPr>
        <w:spacing w:after="125" w:line="240" w:lineRule="auto"/>
        <w:textAlignment w:val="baseline"/>
        <w:rPr>
          <w:rFonts w:ascii="Arial" w:eastAsia="Times New Roman" w:hAnsi="Arial" w:cs="Arial"/>
          <w:color w:val="555555"/>
          <w:sz w:val="28"/>
          <w:szCs w:val="28"/>
          <w:lang w:eastAsia="ru-RU"/>
        </w:rPr>
      </w:pPr>
      <w:r w:rsidRPr="00132CB5">
        <w:rPr>
          <w:rFonts w:ascii="Arial" w:eastAsia="Times New Roman" w:hAnsi="Arial" w:cs="Arial"/>
          <w:b/>
          <w:bCs/>
          <w:color w:val="555555"/>
          <w:sz w:val="28"/>
          <w:szCs w:val="28"/>
          <w:lang w:eastAsia="ru-RU"/>
        </w:rPr>
        <w:t>6.</w:t>
      </w:r>
      <w:r w:rsidRPr="00132CB5">
        <w:rPr>
          <w:rFonts w:ascii="Arial" w:eastAsia="Times New Roman" w:hAnsi="Arial" w:cs="Arial"/>
          <w:color w:val="555555"/>
          <w:sz w:val="28"/>
          <w:szCs w:val="28"/>
          <w:lang w:eastAsia="ru-RU"/>
        </w:rPr>
        <w:t>4. получает от директора школы информацию нормативно-правового и организационного характера, знакомится под расписку с соответствующими документами;</w:t>
      </w:r>
    </w:p>
    <w:p w:rsidR="00EA088B" w:rsidRPr="00132CB5" w:rsidRDefault="00EA088B" w:rsidP="00EA088B">
      <w:pPr>
        <w:spacing w:after="125" w:line="240" w:lineRule="auto"/>
        <w:textAlignment w:val="baseline"/>
        <w:rPr>
          <w:rFonts w:ascii="Arial" w:eastAsia="Times New Roman" w:hAnsi="Arial" w:cs="Arial"/>
          <w:color w:val="555555"/>
          <w:sz w:val="28"/>
          <w:szCs w:val="28"/>
          <w:lang w:eastAsia="ru-RU"/>
        </w:rPr>
      </w:pPr>
      <w:r w:rsidRPr="00132CB5">
        <w:rPr>
          <w:rFonts w:ascii="Arial" w:eastAsia="Times New Roman" w:hAnsi="Arial" w:cs="Arial"/>
          <w:b/>
          <w:bCs/>
          <w:color w:val="555555"/>
          <w:sz w:val="28"/>
          <w:szCs w:val="28"/>
          <w:lang w:eastAsia="ru-RU"/>
        </w:rPr>
        <w:t>6.</w:t>
      </w:r>
      <w:r w:rsidRPr="00132CB5">
        <w:rPr>
          <w:rFonts w:ascii="Arial" w:eastAsia="Times New Roman" w:hAnsi="Arial" w:cs="Arial"/>
          <w:color w:val="555555"/>
          <w:sz w:val="28"/>
          <w:szCs w:val="28"/>
          <w:lang w:eastAsia="ru-RU"/>
        </w:rPr>
        <w:t>5. систематически обменивается информацией по вопросам, входящим в свою компетенцию, с младшим обслуживающим персоналом школы, заместителями директора и педагогами;</w:t>
      </w:r>
    </w:p>
    <w:p w:rsidR="00EA088B" w:rsidRPr="00132CB5" w:rsidRDefault="00EA088B" w:rsidP="00EA088B">
      <w:pPr>
        <w:spacing w:after="125" w:line="240" w:lineRule="auto"/>
        <w:textAlignment w:val="baseline"/>
        <w:rPr>
          <w:rFonts w:ascii="Arial" w:eastAsia="Times New Roman" w:hAnsi="Arial" w:cs="Arial"/>
          <w:color w:val="555555"/>
          <w:sz w:val="28"/>
          <w:szCs w:val="28"/>
          <w:lang w:eastAsia="ru-RU"/>
        </w:rPr>
      </w:pPr>
      <w:r w:rsidRPr="00132CB5">
        <w:rPr>
          <w:rFonts w:ascii="Arial" w:eastAsia="Times New Roman" w:hAnsi="Arial" w:cs="Arial"/>
          <w:b/>
          <w:bCs/>
          <w:color w:val="555555"/>
          <w:sz w:val="28"/>
          <w:szCs w:val="28"/>
          <w:lang w:eastAsia="ru-RU"/>
        </w:rPr>
        <w:t>6.</w:t>
      </w:r>
      <w:r w:rsidRPr="00132CB5">
        <w:rPr>
          <w:rFonts w:ascii="Arial" w:eastAsia="Times New Roman" w:hAnsi="Arial" w:cs="Arial"/>
          <w:color w:val="555555"/>
          <w:sz w:val="28"/>
          <w:szCs w:val="28"/>
          <w:lang w:eastAsia="ru-RU"/>
        </w:rPr>
        <w:t>7. исполняет обязанности сотрудников МОП в период их временного отсутствия (отпуск, болезнь и т.п.). Исполнение обязанностей осуществляется в соответствии с законодательством о труде и Уставом школы на основании приказа директора.</w:t>
      </w:r>
    </w:p>
    <w:p w:rsidR="00EA088B" w:rsidRPr="00132CB5" w:rsidRDefault="00EA088B" w:rsidP="00EA088B">
      <w:pPr>
        <w:spacing w:after="125" w:line="240" w:lineRule="auto"/>
        <w:textAlignment w:val="baseline"/>
        <w:rPr>
          <w:rFonts w:ascii="Arial" w:eastAsia="Times New Roman" w:hAnsi="Arial" w:cs="Arial"/>
          <w:color w:val="555555"/>
          <w:sz w:val="28"/>
          <w:szCs w:val="28"/>
          <w:lang w:eastAsia="ru-RU"/>
        </w:rPr>
      </w:pPr>
      <w:r w:rsidRPr="00132CB5">
        <w:rPr>
          <w:rFonts w:ascii="Arial" w:eastAsia="Times New Roman" w:hAnsi="Arial" w:cs="Arial"/>
          <w:color w:val="555555"/>
          <w:sz w:val="28"/>
          <w:szCs w:val="28"/>
          <w:lang w:eastAsia="ru-RU"/>
        </w:rPr>
        <w:t xml:space="preserve">С инструкцией </w:t>
      </w:r>
      <w:proofErr w:type="gramStart"/>
      <w:r w:rsidRPr="00132CB5">
        <w:rPr>
          <w:rFonts w:ascii="Arial" w:eastAsia="Times New Roman" w:hAnsi="Arial" w:cs="Arial"/>
          <w:color w:val="555555"/>
          <w:sz w:val="28"/>
          <w:szCs w:val="28"/>
          <w:lang w:eastAsia="ru-RU"/>
        </w:rPr>
        <w:t>ознакомлен</w:t>
      </w:r>
      <w:proofErr w:type="gramEnd"/>
      <w:r w:rsidRPr="00132CB5">
        <w:rPr>
          <w:rFonts w:ascii="Arial" w:eastAsia="Times New Roman" w:hAnsi="Arial" w:cs="Arial"/>
          <w:color w:val="555555"/>
          <w:sz w:val="28"/>
          <w:szCs w:val="28"/>
          <w:lang w:eastAsia="ru-RU"/>
        </w:rPr>
        <w:t>:</w:t>
      </w:r>
    </w:p>
    <w:p w:rsidR="00EA088B" w:rsidRPr="00132CB5" w:rsidRDefault="00EA088B" w:rsidP="00EA088B">
      <w:pPr>
        <w:spacing w:after="125" w:line="240" w:lineRule="auto"/>
        <w:textAlignment w:val="baseline"/>
        <w:rPr>
          <w:rFonts w:ascii="Arial" w:eastAsia="Times New Roman" w:hAnsi="Arial" w:cs="Arial"/>
          <w:color w:val="555555"/>
          <w:sz w:val="28"/>
          <w:szCs w:val="28"/>
          <w:lang w:eastAsia="ru-RU"/>
        </w:rPr>
      </w:pPr>
      <w:r w:rsidRPr="00132CB5">
        <w:rPr>
          <w:rFonts w:ascii="Arial" w:eastAsia="Times New Roman" w:hAnsi="Arial" w:cs="Arial"/>
          <w:color w:val="555555"/>
          <w:sz w:val="28"/>
          <w:szCs w:val="28"/>
          <w:lang w:eastAsia="ru-RU"/>
        </w:rPr>
        <w:t>________________</w:t>
      </w:r>
      <w:r w:rsidR="00132CB5">
        <w:rPr>
          <w:rFonts w:ascii="Arial" w:eastAsia="Times New Roman" w:hAnsi="Arial" w:cs="Arial"/>
          <w:color w:val="555555"/>
          <w:sz w:val="28"/>
          <w:szCs w:val="28"/>
          <w:lang w:eastAsia="ru-RU"/>
        </w:rPr>
        <w:t>__________________</w:t>
      </w:r>
      <w:r w:rsidRPr="00132CB5">
        <w:rPr>
          <w:rFonts w:ascii="Arial" w:eastAsia="Times New Roman" w:hAnsi="Arial" w:cs="Arial"/>
          <w:color w:val="555555"/>
          <w:sz w:val="28"/>
          <w:szCs w:val="28"/>
          <w:lang w:eastAsia="ru-RU"/>
        </w:rPr>
        <w:t xml:space="preserve"> /Магомедов Б.А./</w:t>
      </w:r>
    </w:p>
    <w:p w:rsidR="000A6C20" w:rsidRPr="00132CB5" w:rsidRDefault="00EA088B" w:rsidP="00132CB5">
      <w:pPr>
        <w:tabs>
          <w:tab w:val="left" w:pos="5247"/>
        </w:tabs>
        <w:spacing w:after="125" w:line="240" w:lineRule="auto"/>
        <w:textAlignment w:val="baseline"/>
        <w:rPr>
          <w:rFonts w:ascii="Arial" w:eastAsia="Times New Roman" w:hAnsi="Arial" w:cs="Arial"/>
          <w:color w:val="555555"/>
          <w:sz w:val="28"/>
          <w:szCs w:val="28"/>
          <w:lang w:eastAsia="ru-RU"/>
        </w:rPr>
      </w:pPr>
      <w:r w:rsidRPr="00132CB5">
        <w:rPr>
          <w:rFonts w:ascii="Arial" w:eastAsia="Times New Roman" w:hAnsi="Arial" w:cs="Arial"/>
          <w:color w:val="555555"/>
          <w:sz w:val="28"/>
          <w:szCs w:val="28"/>
          <w:lang w:eastAsia="ru-RU"/>
        </w:rPr>
        <w:t>Дата ______________________</w:t>
      </w:r>
      <w:r w:rsidR="00132CB5">
        <w:rPr>
          <w:rFonts w:ascii="Arial" w:eastAsia="Times New Roman" w:hAnsi="Arial" w:cs="Arial"/>
          <w:color w:val="555555"/>
          <w:sz w:val="28"/>
          <w:szCs w:val="28"/>
          <w:lang w:eastAsia="ru-RU"/>
        </w:rPr>
        <w:tab/>
        <w:t>/</w:t>
      </w:r>
      <w:proofErr w:type="spellStart"/>
      <w:r w:rsidR="00132CB5">
        <w:rPr>
          <w:rFonts w:ascii="Arial" w:eastAsia="Times New Roman" w:hAnsi="Arial" w:cs="Arial"/>
          <w:color w:val="555555"/>
          <w:sz w:val="28"/>
          <w:szCs w:val="28"/>
          <w:lang w:eastAsia="ru-RU"/>
        </w:rPr>
        <w:t>Аручов</w:t>
      </w:r>
      <w:proofErr w:type="spellEnd"/>
      <w:r w:rsidR="00132CB5">
        <w:rPr>
          <w:rFonts w:ascii="Arial" w:eastAsia="Times New Roman" w:hAnsi="Arial" w:cs="Arial"/>
          <w:color w:val="555555"/>
          <w:sz w:val="28"/>
          <w:szCs w:val="28"/>
          <w:lang w:eastAsia="ru-RU"/>
        </w:rPr>
        <w:t xml:space="preserve"> М.Г./</w:t>
      </w:r>
    </w:p>
    <w:sectPr w:rsidR="000A6C20" w:rsidRPr="00132CB5" w:rsidSect="000A6C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73B61"/>
    <w:multiLevelType w:val="multilevel"/>
    <w:tmpl w:val="DF8EF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9F03CE"/>
    <w:multiLevelType w:val="multilevel"/>
    <w:tmpl w:val="6304F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EA088B"/>
    <w:rsid w:val="000A6C20"/>
    <w:rsid w:val="00132CB5"/>
    <w:rsid w:val="0039056D"/>
    <w:rsid w:val="00EA08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C20"/>
  </w:style>
  <w:style w:type="paragraph" w:styleId="2">
    <w:name w:val="heading 2"/>
    <w:basedOn w:val="a"/>
    <w:link w:val="20"/>
    <w:uiPriority w:val="9"/>
    <w:qFormat/>
    <w:rsid w:val="00EA088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A088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20">
    <w:name w:val="Заголовок 2 Знак"/>
    <w:basedOn w:val="a0"/>
    <w:link w:val="2"/>
    <w:uiPriority w:val="9"/>
    <w:rsid w:val="00EA088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A088B"/>
    <w:rPr>
      <w:rFonts w:ascii="Times New Roman" w:eastAsia="Times New Roman" w:hAnsi="Times New Roman" w:cs="Times New Roman"/>
      <w:b/>
      <w:bCs/>
      <w:sz w:val="27"/>
      <w:szCs w:val="27"/>
      <w:lang w:eastAsia="ru-RU"/>
    </w:rPr>
  </w:style>
  <w:style w:type="paragraph" w:styleId="z-">
    <w:name w:val="HTML Top of Form"/>
    <w:basedOn w:val="a"/>
    <w:next w:val="a"/>
    <w:link w:val="z-0"/>
    <w:hidden/>
    <w:uiPriority w:val="99"/>
    <w:semiHidden/>
    <w:unhideWhenUsed/>
    <w:rsid w:val="00EA088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EA088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EA088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EA088B"/>
    <w:rPr>
      <w:rFonts w:ascii="Arial" w:eastAsia="Times New Roman" w:hAnsi="Arial" w:cs="Arial"/>
      <w:vanish/>
      <w:sz w:val="16"/>
      <w:szCs w:val="16"/>
      <w:lang w:eastAsia="ru-RU"/>
    </w:rPr>
  </w:style>
  <w:style w:type="character" w:styleId="a3">
    <w:name w:val="Hyperlink"/>
    <w:basedOn w:val="a0"/>
    <w:uiPriority w:val="99"/>
    <w:semiHidden/>
    <w:unhideWhenUsed/>
    <w:rsid w:val="00EA088B"/>
    <w:rPr>
      <w:color w:val="0000FF"/>
      <w:u w:val="single"/>
    </w:rPr>
  </w:style>
  <w:style w:type="paragraph" w:styleId="a4">
    <w:name w:val="Normal (Web)"/>
    <w:basedOn w:val="a"/>
    <w:uiPriority w:val="99"/>
    <w:semiHidden/>
    <w:unhideWhenUsed/>
    <w:rsid w:val="00EA08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A088B"/>
    <w:rPr>
      <w:b/>
      <w:bCs/>
    </w:rPr>
  </w:style>
  <w:style w:type="paragraph" w:styleId="a6">
    <w:name w:val="Balloon Text"/>
    <w:basedOn w:val="a"/>
    <w:link w:val="a7"/>
    <w:uiPriority w:val="99"/>
    <w:semiHidden/>
    <w:unhideWhenUsed/>
    <w:rsid w:val="00EA088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A08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2460751">
      <w:bodyDiv w:val="1"/>
      <w:marLeft w:val="0"/>
      <w:marRight w:val="0"/>
      <w:marTop w:val="0"/>
      <w:marBottom w:val="0"/>
      <w:divBdr>
        <w:top w:val="none" w:sz="0" w:space="0" w:color="auto"/>
        <w:left w:val="none" w:sz="0" w:space="0" w:color="auto"/>
        <w:bottom w:val="none" w:sz="0" w:space="0" w:color="auto"/>
        <w:right w:val="none" w:sz="0" w:space="0" w:color="auto"/>
      </w:divBdr>
      <w:divsChild>
        <w:div w:id="1162894641">
          <w:marLeft w:val="0"/>
          <w:marRight w:val="0"/>
          <w:marTop w:val="0"/>
          <w:marBottom w:val="0"/>
          <w:divBdr>
            <w:top w:val="none" w:sz="0" w:space="0" w:color="auto"/>
            <w:left w:val="none" w:sz="0" w:space="0" w:color="auto"/>
            <w:bottom w:val="none" w:sz="0" w:space="0" w:color="auto"/>
            <w:right w:val="none" w:sz="0" w:space="0" w:color="auto"/>
          </w:divBdr>
        </w:div>
        <w:div w:id="576982369">
          <w:marLeft w:val="38"/>
          <w:marRight w:val="0"/>
          <w:marTop w:val="0"/>
          <w:marBottom w:val="0"/>
          <w:divBdr>
            <w:top w:val="none" w:sz="0" w:space="0" w:color="auto"/>
            <w:left w:val="none" w:sz="0" w:space="0" w:color="auto"/>
            <w:bottom w:val="none" w:sz="0" w:space="0" w:color="auto"/>
            <w:right w:val="none" w:sz="0" w:space="0" w:color="auto"/>
          </w:divBdr>
          <w:divsChild>
            <w:div w:id="1430537955">
              <w:marLeft w:val="0"/>
              <w:marRight w:val="0"/>
              <w:marTop w:val="0"/>
              <w:marBottom w:val="0"/>
              <w:divBdr>
                <w:top w:val="none" w:sz="0" w:space="0" w:color="auto"/>
                <w:left w:val="none" w:sz="0" w:space="0" w:color="auto"/>
                <w:bottom w:val="none" w:sz="0" w:space="0" w:color="auto"/>
                <w:right w:val="none" w:sz="0" w:space="0" w:color="auto"/>
              </w:divBdr>
              <w:divsChild>
                <w:div w:id="1726829861">
                  <w:marLeft w:val="0"/>
                  <w:marRight w:val="0"/>
                  <w:marTop w:val="0"/>
                  <w:marBottom w:val="0"/>
                  <w:divBdr>
                    <w:top w:val="none" w:sz="0" w:space="0" w:color="auto"/>
                    <w:left w:val="none" w:sz="0" w:space="0" w:color="auto"/>
                    <w:bottom w:val="none" w:sz="0" w:space="0" w:color="auto"/>
                    <w:right w:val="none" w:sz="0" w:space="0" w:color="auto"/>
                  </w:divBdr>
                  <w:divsChild>
                    <w:div w:id="1519272413">
                      <w:marLeft w:val="0"/>
                      <w:marRight w:val="0"/>
                      <w:marTop w:val="0"/>
                      <w:marBottom w:val="0"/>
                      <w:divBdr>
                        <w:top w:val="none" w:sz="0" w:space="0" w:color="auto"/>
                        <w:left w:val="none" w:sz="0" w:space="0" w:color="auto"/>
                        <w:bottom w:val="none" w:sz="0" w:space="0" w:color="auto"/>
                        <w:right w:val="none" w:sz="0" w:space="0" w:color="auto"/>
                      </w:divBdr>
                      <w:divsChild>
                        <w:div w:id="1081827481">
                          <w:marLeft w:val="0"/>
                          <w:marRight w:val="0"/>
                          <w:marTop w:val="0"/>
                          <w:marBottom w:val="0"/>
                          <w:divBdr>
                            <w:top w:val="none" w:sz="0" w:space="0" w:color="auto"/>
                            <w:left w:val="none" w:sz="0" w:space="0" w:color="auto"/>
                            <w:bottom w:val="none" w:sz="0" w:space="0" w:color="auto"/>
                            <w:right w:val="none" w:sz="0" w:space="0" w:color="auto"/>
                          </w:divBdr>
                          <w:divsChild>
                            <w:div w:id="1501652303">
                              <w:marLeft w:val="0"/>
                              <w:marRight w:val="0"/>
                              <w:marTop w:val="0"/>
                              <w:marBottom w:val="0"/>
                              <w:divBdr>
                                <w:top w:val="none" w:sz="0" w:space="0" w:color="auto"/>
                                <w:left w:val="none" w:sz="0" w:space="0" w:color="auto"/>
                                <w:bottom w:val="none" w:sz="0" w:space="0" w:color="auto"/>
                                <w:right w:val="none" w:sz="0" w:space="0" w:color="auto"/>
                              </w:divBdr>
                              <w:divsChild>
                                <w:div w:id="114743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028772">
                          <w:marLeft w:val="0"/>
                          <w:marRight w:val="0"/>
                          <w:marTop w:val="0"/>
                          <w:marBottom w:val="0"/>
                          <w:divBdr>
                            <w:top w:val="single" w:sz="4" w:space="6" w:color="DDDDDD"/>
                            <w:left w:val="single" w:sz="4" w:space="6" w:color="DDDDDD"/>
                            <w:bottom w:val="single" w:sz="4" w:space="6" w:color="DDDDDD"/>
                            <w:right w:val="single" w:sz="4" w:space="6" w:color="DDDDDD"/>
                          </w:divBdr>
                        </w:div>
                      </w:divsChild>
                    </w:div>
                  </w:divsChild>
                </w:div>
                <w:div w:id="1761220707">
                  <w:marLeft w:val="0"/>
                  <w:marRight w:val="0"/>
                  <w:marTop w:val="0"/>
                  <w:marBottom w:val="0"/>
                  <w:divBdr>
                    <w:top w:val="none" w:sz="0" w:space="0" w:color="auto"/>
                    <w:left w:val="none" w:sz="0" w:space="0" w:color="auto"/>
                    <w:bottom w:val="none" w:sz="0" w:space="0" w:color="auto"/>
                    <w:right w:val="none" w:sz="0" w:space="0" w:color="auto"/>
                  </w:divBdr>
                  <w:divsChild>
                    <w:div w:id="1918245542">
                      <w:marLeft w:val="0"/>
                      <w:marRight w:val="0"/>
                      <w:marTop w:val="0"/>
                      <w:marBottom w:val="0"/>
                      <w:divBdr>
                        <w:top w:val="none" w:sz="0" w:space="0" w:color="auto"/>
                        <w:left w:val="none" w:sz="0" w:space="0" w:color="auto"/>
                        <w:bottom w:val="none" w:sz="0" w:space="0" w:color="auto"/>
                        <w:right w:val="none" w:sz="0" w:space="0" w:color="auto"/>
                      </w:divBdr>
                      <w:divsChild>
                        <w:div w:id="847669829">
                          <w:marLeft w:val="0"/>
                          <w:marRight w:val="0"/>
                          <w:marTop w:val="0"/>
                          <w:marBottom w:val="0"/>
                          <w:divBdr>
                            <w:top w:val="none" w:sz="0" w:space="0" w:color="auto"/>
                            <w:left w:val="none" w:sz="0" w:space="0" w:color="auto"/>
                            <w:bottom w:val="none" w:sz="0" w:space="0" w:color="auto"/>
                            <w:right w:val="none" w:sz="0" w:space="0" w:color="auto"/>
                          </w:divBdr>
                          <w:divsChild>
                            <w:div w:id="1622566483">
                              <w:marLeft w:val="0"/>
                              <w:marRight w:val="0"/>
                              <w:marTop w:val="0"/>
                              <w:marBottom w:val="0"/>
                              <w:divBdr>
                                <w:top w:val="none" w:sz="0" w:space="0" w:color="auto"/>
                                <w:left w:val="none" w:sz="0" w:space="0" w:color="auto"/>
                                <w:bottom w:val="none" w:sz="0" w:space="0" w:color="auto"/>
                                <w:right w:val="none" w:sz="0" w:space="0" w:color="auto"/>
                              </w:divBdr>
                              <w:divsChild>
                                <w:div w:id="5251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82899">
                          <w:marLeft w:val="0"/>
                          <w:marRight w:val="0"/>
                          <w:marTop w:val="0"/>
                          <w:marBottom w:val="0"/>
                          <w:divBdr>
                            <w:top w:val="single" w:sz="4" w:space="6" w:color="DDDDDD"/>
                            <w:left w:val="single" w:sz="4" w:space="6" w:color="DDDDDD"/>
                            <w:bottom w:val="single" w:sz="4" w:space="6" w:color="DDDDDD"/>
                            <w:right w:val="single" w:sz="4" w:space="6" w:color="DDDDDD"/>
                          </w:divBdr>
                        </w:div>
                      </w:divsChild>
                    </w:div>
                  </w:divsChild>
                </w:div>
                <w:div w:id="1800798907">
                  <w:marLeft w:val="0"/>
                  <w:marRight w:val="0"/>
                  <w:marTop w:val="0"/>
                  <w:marBottom w:val="0"/>
                  <w:divBdr>
                    <w:top w:val="none" w:sz="0" w:space="0" w:color="auto"/>
                    <w:left w:val="none" w:sz="0" w:space="0" w:color="auto"/>
                    <w:bottom w:val="none" w:sz="0" w:space="0" w:color="auto"/>
                    <w:right w:val="none" w:sz="0" w:space="0" w:color="auto"/>
                  </w:divBdr>
                  <w:divsChild>
                    <w:div w:id="314801614">
                      <w:marLeft w:val="0"/>
                      <w:marRight w:val="0"/>
                      <w:marTop w:val="0"/>
                      <w:marBottom w:val="0"/>
                      <w:divBdr>
                        <w:top w:val="none" w:sz="0" w:space="0" w:color="auto"/>
                        <w:left w:val="none" w:sz="0" w:space="0" w:color="auto"/>
                        <w:bottom w:val="none" w:sz="0" w:space="0" w:color="auto"/>
                        <w:right w:val="none" w:sz="0" w:space="0" w:color="auto"/>
                      </w:divBdr>
                      <w:divsChild>
                        <w:div w:id="2139835334">
                          <w:marLeft w:val="0"/>
                          <w:marRight w:val="0"/>
                          <w:marTop w:val="0"/>
                          <w:marBottom w:val="0"/>
                          <w:divBdr>
                            <w:top w:val="single" w:sz="4" w:space="6" w:color="DDDDDD"/>
                            <w:left w:val="single" w:sz="4" w:space="6" w:color="DDDDDD"/>
                            <w:bottom w:val="single" w:sz="4" w:space="6" w:color="DDDDDD"/>
                            <w:right w:val="single" w:sz="4" w:space="6" w:color="DDDDDD"/>
                          </w:divBdr>
                          <w:divsChild>
                            <w:div w:id="77883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838569">
          <w:marLeft w:val="63"/>
          <w:marRight w:val="63"/>
          <w:marTop w:val="0"/>
          <w:marBottom w:val="0"/>
          <w:divBdr>
            <w:top w:val="none" w:sz="0" w:space="0" w:color="auto"/>
            <w:left w:val="none" w:sz="0" w:space="0" w:color="auto"/>
            <w:bottom w:val="none" w:sz="0" w:space="0" w:color="auto"/>
            <w:right w:val="none" w:sz="0" w:space="0" w:color="auto"/>
          </w:divBdr>
          <w:divsChild>
            <w:div w:id="1266376553">
              <w:marLeft w:val="0"/>
              <w:marRight w:val="0"/>
              <w:marTop w:val="0"/>
              <w:marBottom w:val="0"/>
              <w:divBdr>
                <w:top w:val="none" w:sz="0" w:space="0" w:color="auto"/>
                <w:left w:val="none" w:sz="0" w:space="0" w:color="auto"/>
                <w:bottom w:val="none" w:sz="0" w:space="0" w:color="auto"/>
                <w:right w:val="none" w:sz="0" w:space="0" w:color="auto"/>
              </w:divBdr>
              <w:divsChild>
                <w:div w:id="108838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luhar.cheredu.ru/index.php/normativno-pravovye-dokumenty/78-normativno-pravovye-dokumenty/207-dolzhnostnye-instruktsii-zavkhoza" TargetMode="External"/><Relationship Id="rId5" Type="http://schemas.openxmlformats.org/officeDocument/2006/relationships/hyperlink" Target="http://baluhar.cheredu.ru/index.php/normativno-pravovye-dokumenty/78-normativno-pravovye-dokumenty/207-dolzhnostnye-instruktsii-zavkhoz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1117</Words>
  <Characters>6372</Characters>
  <Application>Microsoft Office Word</Application>
  <DocSecurity>0</DocSecurity>
  <Lines>53</Lines>
  <Paragraphs>14</Paragraphs>
  <ScaleCrop>false</ScaleCrop>
  <Company/>
  <LinksUpToDate>false</LinksUpToDate>
  <CharactersWithSpaces>7475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User280922</dc:creator>
  <cp:lastModifiedBy>User280922</cp:lastModifiedBy>
  <cp:revision>2</cp:revision>
  <dcterms:created xsi:type="dcterms:W3CDTF">2024-03-04T06:38:00Z</dcterms:created>
  <dcterms:modified xsi:type="dcterms:W3CDTF">2024-03-04T06:44:00Z</dcterms:modified>
</cp:coreProperties>
</file>