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133390884" w:displacedByCustomXml="next"/>
    <w:sdt>
      <w:sdtPr>
        <w:rPr>
          <w:rFonts w:asciiTheme="minorHAnsi" w:eastAsiaTheme="minorEastAsia" w:hAnsiTheme="minorHAnsi" w:cstheme="minorBidi"/>
          <w:color w:val="auto"/>
          <w:sz w:val="22"/>
        </w:rPr>
        <w:id w:val="-994798946"/>
        <w:docPartObj>
          <w:docPartGallery w:val="Cover Pages"/>
          <w:docPartUnique/>
        </w:docPartObj>
      </w:sdtPr>
      <w:sdtEndPr>
        <w:rPr>
          <w:rFonts w:eastAsia="Century Gothic"/>
          <w:b/>
          <w:sz w:val="24"/>
          <w:szCs w:val="24"/>
        </w:rPr>
      </w:sdtEndPr>
      <w:sdtContent>
        <w:p w:rsidR="006426A9" w:rsidRDefault="006426A9" w:rsidP="00FE47B6">
          <w:pPr>
            <w:ind w:left="-284" w:right="-284"/>
            <w:jc w:val="center"/>
            <w:rPr>
              <w:rFonts w:asciiTheme="minorHAnsi" w:eastAsiaTheme="minorEastAsia" w:hAnsiTheme="minorHAnsi" w:cstheme="minorBidi"/>
              <w:color w:val="auto"/>
              <w:sz w:val="22"/>
            </w:rPr>
          </w:pPr>
          <w:r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  <w:drawing>
              <wp:inline distT="0" distB="0" distL="0" distR="0">
                <wp:extent cx="1257202" cy="1257202"/>
                <wp:effectExtent l="0" t="0" r="635" b="63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839" cy="1263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426A9" w:rsidRDefault="006426A9" w:rsidP="00FE47B6">
          <w:pPr>
            <w:ind w:left="-284" w:right="-284"/>
            <w:jc w:val="center"/>
            <w:rPr>
              <w:b/>
              <w:bCs/>
              <w:color w:val="auto"/>
              <w:sz w:val="24"/>
              <w:szCs w:val="24"/>
            </w:rPr>
          </w:pPr>
        </w:p>
        <w:p w:rsidR="00326104" w:rsidRPr="00574012" w:rsidRDefault="00326104" w:rsidP="00FE47B6">
          <w:pPr>
            <w:ind w:left="-284" w:right="-284"/>
            <w:jc w:val="center"/>
            <w:rPr>
              <w:color w:val="auto"/>
              <w:sz w:val="28"/>
              <w:szCs w:val="28"/>
            </w:rPr>
          </w:pPr>
          <w:r w:rsidRPr="00A814FD">
            <w:rPr>
              <w:b/>
              <w:bCs/>
              <w:color w:val="auto"/>
              <w:sz w:val="24"/>
              <w:szCs w:val="24"/>
            </w:rPr>
            <w:t>МИНИСТЕРСТВО ОБРАЗОВАНИЯ И НАУКИ РЕСПУБЛИКИ ДАГЕСТАН</w:t>
          </w:r>
        </w:p>
        <w:p w:rsidR="00326104" w:rsidRDefault="00326104" w:rsidP="00FE47B6">
          <w:pPr>
            <w:ind w:left="-284" w:right="-284"/>
            <w:jc w:val="center"/>
            <w:rPr>
              <w:b/>
              <w:bCs/>
              <w:color w:val="auto"/>
              <w:sz w:val="24"/>
              <w:szCs w:val="24"/>
            </w:rPr>
          </w:pPr>
          <w:r w:rsidRPr="00A814FD">
            <w:rPr>
              <w:b/>
              <w:bCs/>
              <w:color w:val="auto"/>
              <w:sz w:val="24"/>
              <w:szCs w:val="24"/>
            </w:rPr>
            <w:t>ГБУ ДПО РД «ДАГЕСТАНСКИЙ ИНСТИТУТ РАЗВИТИЯ ОБРАЗОВАНИЯ»</w:t>
          </w:r>
        </w:p>
        <w:p w:rsidR="00033205" w:rsidRDefault="00033205" w:rsidP="00FE47B6">
          <w:pPr>
            <w:ind w:left="-284" w:right="-284"/>
            <w:jc w:val="center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ЦЕНТР ВОСПИТАНИЯ, ПСИХОЛОГИИ И ПЕДАГОГИКИ</w:t>
          </w:r>
        </w:p>
        <w:p w:rsidR="00033205" w:rsidRPr="00A814FD" w:rsidRDefault="005F3F10" w:rsidP="00F61719">
          <w:pPr>
            <w:ind w:left="-284" w:right="-284" w:hanging="709"/>
            <w:jc w:val="center"/>
            <w:rPr>
              <w:b/>
              <w:bCs/>
              <w:color w:val="auto"/>
              <w:sz w:val="24"/>
              <w:szCs w:val="24"/>
            </w:rPr>
          </w:pPr>
          <w:r>
            <w:rPr>
              <w:b/>
              <w:bCs/>
              <w:color w:val="auto"/>
              <w:sz w:val="24"/>
              <w:szCs w:val="24"/>
            </w:rPr>
            <w:t>ЛАБО</w:t>
          </w:r>
          <w:r w:rsidR="00033205">
            <w:rPr>
              <w:b/>
              <w:bCs/>
              <w:color w:val="auto"/>
              <w:sz w:val="24"/>
              <w:szCs w:val="24"/>
            </w:rPr>
            <w:t>РАТОРИЯ СОЦИАЛЬНО-ПСИХОЛОГИЧЕСКИХ ИССЛЕДОВАНИЙ В ОБРАЗОВАНИИ</w:t>
          </w:r>
        </w:p>
        <w:p w:rsidR="00326104" w:rsidRDefault="00326104" w:rsidP="00326104">
          <w:pPr>
            <w:spacing w:after="20" w:line="240" w:lineRule="atLeast"/>
            <w:ind w:left="147" w:right="136" w:hanging="11"/>
            <w:jc w:val="center"/>
            <w:rPr>
              <w:rFonts w:ascii="Arial Black" w:hAnsi="Arial Black"/>
              <w:color w:val="auto"/>
            </w:rPr>
          </w:pPr>
        </w:p>
        <w:p w:rsidR="006426A9" w:rsidRDefault="006426A9" w:rsidP="00326104">
          <w:pPr>
            <w:spacing w:after="20" w:line="240" w:lineRule="atLeast"/>
            <w:ind w:left="147" w:right="136" w:hanging="11"/>
            <w:jc w:val="center"/>
            <w:rPr>
              <w:rFonts w:ascii="Arial Black" w:hAnsi="Arial Black"/>
              <w:color w:val="auto"/>
            </w:rPr>
          </w:pPr>
        </w:p>
        <w:p w:rsidR="006426A9" w:rsidRDefault="006426A9" w:rsidP="00326104">
          <w:pPr>
            <w:spacing w:after="20" w:line="240" w:lineRule="atLeast"/>
            <w:ind w:left="147" w:right="136" w:hanging="11"/>
            <w:jc w:val="center"/>
            <w:rPr>
              <w:rFonts w:ascii="Arial Black" w:hAnsi="Arial Black"/>
              <w:color w:val="auto"/>
            </w:rPr>
          </w:pPr>
        </w:p>
        <w:p w:rsidR="00033205" w:rsidRDefault="00033205" w:rsidP="00326104">
          <w:pPr>
            <w:spacing w:after="20" w:line="240" w:lineRule="atLeast"/>
            <w:ind w:left="147" w:right="136" w:hanging="11"/>
            <w:jc w:val="center"/>
            <w:rPr>
              <w:rFonts w:ascii="Arial Black" w:hAnsi="Arial Black"/>
              <w:color w:val="auto"/>
            </w:rPr>
          </w:pPr>
        </w:p>
        <w:p w:rsidR="00033205" w:rsidRPr="00A814FD" w:rsidRDefault="006426A9" w:rsidP="00326104">
          <w:pPr>
            <w:spacing w:after="20" w:line="240" w:lineRule="atLeast"/>
            <w:ind w:left="147" w:right="136" w:hanging="11"/>
            <w:jc w:val="center"/>
            <w:rPr>
              <w:rFonts w:ascii="Arial Black" w:hAnsi="Arial Black"/>
              <w:color w:val="auto"/>
            </w:rPr>
          </w:pPr>
          <w:r>
            <w:rPr>
              <w:rFonts w:ascii="Arial Black" w:hAnsi="Arial Black"/>
              <w:noProof/>
              <w:color w:val="auto"/>
            </w:rPr>
            <w:drawing>
              <wp:inline distT="0" distB="0" distL="0" distR="0">
                <wp:extent cx="4976349" cy="2801792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934" cy="280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6104" w:rsidRPr="00A814FD" w:rsidRDefault="00326104" w:rsidP="00326104">
          <w:pPr>
            <w:spacing w:after="20" w:line="240" w:lineRule="atLeast"/>
            <w:ind w:left="147" w:right="136" w:hanging="11"/>
            <w:jc w:val="center"/>
            <w:rPr>
              <w:color w:val="auto"/>
            </w:rPr>
          </w:pPr>
        </w:p>
        <w:p w:rsidR="00326104" w:rsidRPr="00036CDE" w:rsidRDefault="00326104" w:rsidP="00036CDE">
          <w:pPr>
            <w:spacing w:after="0" w:line="240" w:lineRule="auto"/>
            <w:ind w:firstLine="709"/>
            <w:jc w:val="center"/>
            <w:rPr>
              <w:b/>
              <w:sz w:val="32"/>
              <w:szCs w:val="32"/>
            </w:rPr>
          </w:pPr>
          <w:r w:rsidRPr="00036CDE">
            <w:rPr>
              <w:b/>
              <w:sz w:val="32"/>
              <w:szCs w:val="32"/>
            </w:rPr>
            <w:t>Методические материалы о</w:t>
          </w:r>
          <w:r w:rsidRPr="00036CDE">
            <w:rPr>
              <w:rStyle w:val="e623268c383f13bbs1"/>
              <w:b/>
              <w:color w:val="000000"/>
              <w:sz w:val="32"/>
              <w:szCs w:val="32"/>
            </w:rPr>
            <w:t xml:space="preserve"> способах и формах распространения украинскими спецслужбами, неонацистскими и различными деструктивными организациями в </w:t>
          </w:r>
          <w:r w:rsidR="0083762B">
            <w:rPr>
              <w:rStyle w:val="e623268c383f13bbs1"/>
              <w:b/>
              <w:color w:val="000000"/>
              <w:sz w:val="32"/>
              <w:szCs w:val="32"/>
            </w:rPr>
            <w:t>и</w:t>
          </w:r>
          <w:r w:rsidRPr="00036CDE">
            <w:rPr>
              <w:rStyle w:val="e623268c383f13bbs1"/>
              <w:b/>
              <w:color w:val="000000"/>
              <w:sz w:val="32"/>
              <w:szCs w:val="32"/>
            </w:rPr>
            <w:t>нформационно-коммуникативной сети «Интернет» ложных сведений, направленных на формирование конфликтных ситуаций</w:t>
          </w:r>
          <w:r w:rsidRPr="00036CDE">
            <w:rPr>
              <w:rStyle w:val="7ed5c23730e83f3bapple-converted-space"/>
              <w:b/>
              <w:color w:val="000000"/>
              <w:sz w:val="32"/>
              <w:szCs w:val="32"/>
            </w:rPr>
            <w:t> </w:t>
          </w:r>
          <w:r w:rsidRPr="00036CDE">
            <w:rPr>
              <w:rStyle w:val="e623268c383f13bbs1"/>
              <w:b/>
              <w:color w:val="000000"/>
              <w:sz w:val="32"/>
              <w:szCs w:val="32"/>
            </w:rPr>
            <w:t>межнациональных и межконфессиональных отношениях, массовых антиобщественных проявлений, способных привести к совершению террористических актов и иных преступлений экстремисткой направленности.</w:t>
          </w:r>
        </w:p>
        <w:p w:rsidR="001A7DFC" w:rsidRPr="00A814FD" w:rsidRDefault="001A7DFC" w:rsidP="00326104">
          <w:pPr>
            <w:pStyle w:val="aa"/>
            <w:spacing w:before="480"/>
            <w:jc w:val="center"/>
            <w:rPr>
              <w:rFonts w:ascii="Arial Black" w:hAnsi="Arial Black"/>
            </w:rPr>
          </w:pPr>
        </w:p>
        <w:p w:rsidR="00326104" w:rsidRDefault="00326104" w:rsidP="00326104">
          <w:pPr>
            <w:pStyle w:val="aa"/>
            <w:spacing w:before="48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814FD">
            <w:rPr>
              <w:rFonts w:ascii="Times New Roman" w:hAnsi="Times New Roman" w:cs="Times New Roman"/>
              <w:b/>
              <w:bCs/>
              <w:sz w:val="24"/>
              <w:szCs w:val="24"/>
            </w:rPr>
            <w:t>Махачкала 202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</w:p>
        <w:p w:rsidR="00326104" w:rsidRPr="009A5700" w:rsidRDefault="00CD2F2A" w:rsidP="00326104">
          <w:pPr>
            <w:pStyle w:val="aa"/>
            <w:spacing w:before="48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sdtContent>
    </w:sdt>
    <w:p w:rsidR="006C77B8" w:rsidRPr="001A7DFC" w:rsidRDefault="00326104" w:rsidP="006C77B8">
      <w:pPr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lastRenderedPageBreak/>
        <w:t xml:space="preserve">Печатается по решению учебно-методического совета Дагестанского института развития образования от </w:t>
      </w:r>
    </w:p>
    <w:p w:rsidR="00326104" w:rsidRPr="001A7DFC" w:rsidRDefault="00326104" w:rsidP="006C77B8">
      <w:pPr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 Протокол № </w:t>
      </w:r>
    </w:p>
    <w:p w:rsidR="00326104" w:rsidRPr="001A7DFC" w:rsidRDefault="00326104" w:rsidP="006C77B8">
      <w:pPr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Регистрационный №</w:t>
      </w: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6C77B8" w:rsidRPr="001A7DFC" w:rsidRDefault="006C77B8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830C68" w:rsidRDefault="00326104" w:rsidP="00830C6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Авторы-составители:</w:t>
      </w:r>
    </w:p>
    <w:p w:rsidR="00830C68" w:rsidRPr="00830C68" w:rsidRDefault="00830C68" w:rsidP="00830C68">
      <w:pPr>
        <w:spacing w:after="0" w:line="240" w:lineRule="auto"/>
        <w:ind w:firstLine="709"/>
        <w:rPr>
          <w:bCs/>
          <w:color w:val="000000" w:themeColor="text1"/>
          <w:sz w:val="28"/>
          <w:szCs w:val="28"/>
        </w:rPr>
      </w:pPr>
      <w:r w:rsidRPr="00830C68">
        <w:rPr>
          <w:b/>
          <w:color w:val="000000" w:themeColor="text1"/>
          <w:sz w:val="28"/>
          <w:szCs w:val="28"/>
        </w:rPr>
        <w:t xml:space="preserve">Малучиев Г.С.  – </w:t>
      </w:r>
      <w:r w:rsidRPr="00830C68">
        <w:rPr>
          <w:bCs/>
          <w:color w:val="000000" w:themeColor="text1"/>
          <w:sz w:val="28"/>
          <w:szCs w:val="28"/>
        </w:rPr>
        <w:t>заведующий лабораторией социально-психологических исследований в образовании ГБУ ДПО РД «ДИРО»</w:t>
      </w:r>
    </w:p>
    <w:p w:rsidR="00326104" w:rsidRPr="001A7DFC" w:rsidRDefault="00326104" w:rsidP="00830C68">
      <w:pPr>
        <w:spacing w:after="0" w:line="240" w:lineRule="auto"/>
        <w:ind w:firstLine="0"/>
        <w:rPr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 xml:space="preserve">Тажутдинова Г. Ш. - </w:t>
      </w:r>
      <w:r w:rsidRPr="001A7DFC">
        <w:rPr>
          <w:color w:val="000000" w:themeColor="text1"/>
          <w:sz w:val="28"/>
          <w:szCs w:val="28"/>
        </w:rPr>
        <w:t xml:space="preserve">руководитель </w:t>
      </w:r>
      <w:r w:rsidR="00033205">
        <w:rPr>
          <w:color w:val="000000" w:themeColor="text1"/>
          <w:sz w:val="28"/>
          <w:szCs w:val="28"/>
        </w:rPr>
        <w:t>Ц</w:t>
      </w:r>
      <w:r w:rsidRPr="001A7DFC">
        <w:rPr>
          <w:color w:val="000000" w:themeColor="text1"/>
          <w:sz w:val="28"/>
          <w:szCs w:val="28"/>
        </w:rPr>
        <w:t>ентра воспитания, психологии и педагогики ГБУ ДПО РД «ДИРО»</w:t>
      </w:r>
    </w:p>
    <w:p w:rsidR="00326104" w:rsidRPr="001A7DFC" w:rsidRDefault="00326104" w:rsidP="006C77B8">
      <w:pPr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Рецензенты:</w:t>
      </w:r>
    </w:p>
    <w:p w:rsidR="00326104" w:rsidRPr="006426A9" w:rsidRDefault="00830C68" w:rsidP="006C77B8">
      <w:pPr>
        <w:spacing w:after="0" w:line="240" w:lineRule="auto"/>
        <w:ind w:firstLine="709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Курбанов</w:t>
      </w:r>
      <w:r w:rsidR="00DA1492">
        <w:rPr>
          <w:b/>
          <w:color w:val="000000" w:themeColor="text1"/>
          <w:sz w:val="28"/>
          <w:szCs w:val="28"/>
        </w:rPr>
        <w:t xml:space="preserve"> </w:t>
      </w:r>
      <w:r w:rsidR="00326104" w:rsidRPr="001A7DFC">
        <w:rPr>
          <w:b/>
          <w:color w:val="000000" w:themeColor="text1"/>
          <w:sz w:val="28"/>
          <w:szCs w:val="28"/>
        </w:rPr>
        <w:t>Ханжан</w:t>
      </w:r>
      <w:r w:rsidR="00DA1492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Тажидинович</w:t>
      </w:r>
      <w:r w:rsidR="00326104" w:rsidRPr="001A7DFC">
        <w:rPr>
          <w:b/>
          <w:color w:val="000000" w:themeColor="text1"/>
          <w:sz w:val="28"/>
          <w:szCs w:val="28"/>
        </w:rPr>
        <w:t xml:space="preserve"> – </w:t>
      </w:r>
      <w:r w:rsidR="00326104" w:rsidRPr="006426A9">
        <w:rPr>
          <w:bCs/>
          <w:color w:val="000000" w:themeColor="text1"/>
          <w:sz w:val="28"/>
          <w:szCs w:val="28"/>
        </w:rPr>
        <w:t>к.п</w:t>
      </w:r>
      <w:r w:rsidR="00033205" w:rsidRPr="006426A9">
        <w:rPr>
          <w:bCs/>
          <w:color w:val="000000" w:themeColor="text1"/>
          <w:sz w:val="28"/>
          <w:szCs w:val="28"/>
        </w:rPr>
        <w:t>о</w:t>
      </w:r>
      <w:r w:rsidR="00326104" w:rsidRPr="006426A9">
        <w:rPr>
          <w:bCs/>
          <w:color w:val="000000" w:themeColor="text1"/>
          <w:sz w:val="28"/>
          <w:szCs w:val="28"/>
        </w:rPr>
        <w:t>лит.н.</w:t>
      </w:r>
      <w:r w:rsidR="006426A9" w:rsidRPr="006426A9">
        <w:rPr>
          <w:bCs/>
          <w:color w:val="000000" w:themeColor="text1"/>
          <w:sz w:val="28"/>
          <w:szCs w:val="28"/>
        </w:rPr>
        <w:t xml:space="preserve"> директор Центра стратегических инициатив и политических технологий «Вектор»</w:t>
      </w:r>
    </w:p>
    <w:p w:rsidR="00830C68" w:rsidRPr="00830C68" w:rsidRDefault="00830C68" w:rsidP="00830C68">
      <w:pPr>
        <w:spacing w:after="0" w:line="240" w:lineRule="auto"/>
        <w:ind w:firstLine="709"/>
        <w:rPr>
          <w:color w:val="000000" w:themeColor="text1"/>
          <w:sz w:val="28"/>
          <w:szCs w:val="28"/>
        </w:rPr>
      </w:pPr>
      <w:r w:rsidRPr="00830C68">
        <w:rPr>
          <w:b/>
          <w:color w:val="000000" w:themeColor="text1"/>
          <w:sz w:val="28"/>
          <w:szCs w:val="28"/>
        </w:rPr>
        <w:t xml:space="preserve">Юнусов Анвар Махмудович – </w:t>
      </w:r>
      <w:r w:rsidRPr="00830C68">
        <w:rPr>
          <w:color w:val="000000" w:themeColor="text1"/>
          <w:sz w:val="28"/>
          <w:szCs w:val="28"/>
        </w:rPr>
        <w:t>к.п.н. главный специалист Центра развития дополнительного и профессионального образования ГБУ ДПО РД «ДИРО».</w:t>
      </w:r>
    </w:p>
    <w:p w:rsidR="000B64CF" w:rsidRDefault="000B64CF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0B64CF" w:rsidRPr="001A7DFC" w:rsidRDefault="000B64CF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BE7FED" w:rsidRDefault="00326104" w:rsidP="00BE7FED">
      <w:pPr>
        <w:spacing w:after="0" w:line="240" w:lineRule="auto"/>
        <w:ind w:firstLine="709"/>
        <w:rPr>
          <w:rStyle w:val="e623268c383f13bbs1"/>
          <w:rFonts w:eastAsiaTheme="majorEastAsia"/>
          <w:bCs/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Методические материалы разработаны</w:t>
      </w:r>
      <w:r w:rsidR="00BE7FED">
        <w:rPr>
          <w:color w:val="000000" w:themeColor="text1"/>
          <w:sz w:val="28"/>
          <w:szCs w:val="28"/>
        </w:rPr>
        <w:t>с целью исполнения письма  Минобрнауки РД №06-1272/09-09/24 от 30.01.2024г.</w:t>
      </w:r>
      <w:r w:rsidR="00BE7FED">
        <w:rPr>
          <w:rStyle w:val="e623268c383f13bbs1"/>
          <w:rFonts w:eastAsiaTheme="majorEastAsia"/>
          <w:bCs/>
          <w:color w:val="000000" w:themeColor="text1"/>
          <w:sz w:val="28"/>
          <w:szCs w:val="28"/>
        </w:rPr>
        <w:t xml:space="preserve"> и в </w:t>
      </w:r>
      <w:r w:rsidRPr="001A7DFC">
        <w:rPr>
          <w:rStyle w:val="e623268c383f13bbs1"/>
          <w:rFonts w:eastAsiaTheme="majorEastAsia"/>
          <w:color w:val="000000" w:themeColor="text1"/>
          <w:sz w:val="28"/>
          <w:szCs w:val="28"/>
        </w:rPr>
        <w:t xml:space="preserve"> соответствии с пунктом 5.1 Протокола совместного заседания Антитеррористической комиссии в Республике Дагестан и Оперативного штаба в Республике Дагестан от 10 января 2024 г. № 12-01/1, утвержденного Главой Республики Дагестан, Председателем Антитеррористической комиссии в Республике Дагестан Меликовым С.А.</w:t>
      </w:r>
    </w:p>
    <w:p w:rsidR="00326104" w:rsidRPr="001A7DFC" w:rsidRDefault="00326104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6C77B8" w:rsidRPr="001A7DFC" w:rsidRDefault="006C77B8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6C77B8" w:rsidRPr="001A7DFC" w:rsidRDefault="006C77B8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6C77B8" w:rsidRPr="001A7DFC" w:rsidRDefault="006C77B8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6C77B8" w:rsidRPr="001A7DFC" w:rsidRDefault="006C77B8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326104" w:rsidRDefault="00326104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6426A9" w:rsidRPr="001A7DFC" w:rsidRDefault="006426A9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326104" w:rsidRDefault="00326104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6426A9" w:rsidRPr="001A7DFC" w:rsidRDefault="006426A9" w:rsidP="006C77B8">
      <w:pPr>
        <w:spacing w:after="0" w:line="240" w:lineRule="auto"/>
        <w:ind w:firstLine="709"/>
        <w:rPr>
          <w:rStyle w:val="e623268c383f13bbs1"/>
          <w:rFonts w:eastAsiaTheme="majorEastAsia"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color w:val="000000" w:themeColor="text1"/>
          <w:sz w:val="28"/>
          <w:szCs w:val="28"/>
        </w:rPr>
      </w:pPr>
    </w:p>
    <w:p w:rsidR="00BE7FED" w:rsidRDefault="00BE7FED" w:rsidP="006C77B8">
      <w:pPr>
        <w:spacing w:after="0" w:line="240" w:lineRule="auto"/>
        <w:ind w:firstLine="0"/>
        <w:rPr>
          <w:b/>
          <w:bCs/>
          <w:color w:val="000000" w:themeColor="text1"/>
          <w:sz w:val="28"/>
          <w:szCs w:val="28"/>
        </w:rPr>
      </w:pPr>
    </w:p>
    <w:p w:rsidR="00BE7FED" w:rsidRDefault="00BE7FED" w:rsidP="006C77B8">
      <w:pPr>
        <w:spacing w:after="0" w:line="240" w:lineRule="auto"/>
        <w:ind w:firstLine="0"/>
        <w:rPr>
          <w:b/>
          <w:bCs/>
          <w:color w:val="000000" w:themeColor="text1"/>
          <w:sz w:val="28"/>
          <w:szCs w:val="28"/>
        </w:rPr>
      </w:pPr>
    </w:p>
    <w:p w:rsidR="00BE7FED" w:rsidRDefault="00BE7FED" w:rsidP="006C77B8">
      <w:pPr>
        <w:spacing w:after="0" w:line="240" w:lineRule="auto"/>
        <w:ind w:firstLine="0"/>
        <w:rPr>
          <w:b/>
          <w:bCs/>
          <w:color w:val="000000" w:themeColor="text1"/>
          <w:sz w:val="28"/>
          <w:szCs w:val="28"/>
        </w:rPr>
      </w:pPr>
    </w:p>
    <w:p w:rsidR="00BE7FED" w:rsidRDefault="00BE7FED" w:rsidP="006C77B8">
      <w:pPr>
        <w:spacing w:after="0" w:line="240" w:lineRule="auto"/>
        <w:ind w:firstLine="0"/>
        <w:rPr>
          <w:b/>
          <w:bCs/>
          <w:color w:val="000000" w:themeColor="text1"/>
          <w:sz w:val="28"/>
          <w:szCs w:val="28"/>
        </w:rPr>
      </w:pPr>
    </w:p>
    <w:p w:rsidR="0056426A" w:rsidRDefault="0056426A" w:rsidP="006C77B8">
      <w:pPr>
        <w:spacing w:after="0" w:line="240" w:lineRule="auto"/>
        <w:ind w:firstLine="0"/>
        <w:rPr>
          <w:b/>
          <w:bCs/>
          <w:color w:val="000000" w:themeColor="text1"/>
          <w:sz w:val="28"/>
          <w:szCs w:val="28"/>
        </w:rPr>
      </w:pPr>
    </w:p>
    <w:p w:rsidR="00F41528" w:rsidRDefault="00F41528" w:rsidP="00BE7FED">
      <w:pPr>
        <w:spacing w:after="0" w:line="240" w:lineRule="auto"/>
        <w:ind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6104" w:rsidRDefault="00326104" w:rsidP="00BE7FED">
      <w:pPr>
        <w:spacing w:after="0" w:line="240" w:lineRule="auto"/>
        <w:ind w:firstLine="0"/>
        <w:jc w:val="center"/>
        <w:rPr>
          <w:b/>
          <w:bCs/>
          <w:color w:val="000000" w:themeColor="text1"/>
          <w:sz w:val="28"/>
          <w:szCs w:val="28"/>
        </w:rPr>
      </w:pPr>
      <w:bookmarkStart w:id="1" w:name="_GoBack"/>
      <w:bookmarkEnd w:id="1"/>
      <w:r w:rsidRPr="001A7DFC">
        <w:rPr>
          <w:b/>
          <w:bCs/>
          <w:color w:val="000000" w:themeColor="text1"/>
          <w:sz w:val="28"/>
          <w:szCs w:val="28"/>
        </w:rPr>
        <w:lastRenderedPageBreak/>
        <w:t>Содержание</w:t>
      </w:r>
    </w:p>
    <w:p w:rsidR="0056426A" w:rsidRPr="001A7DFC" w:rsidRDefault="0056426A" w:rsidP="00BE7FED">
      <w:pPr>
        <w:spacing w:after="0" w:line="240" w:lineRule="auto"/>
        <w:ind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6104" w:rsidRPr="001A7DFC" w:rsidRDefault="00326104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Введение……………………………………………………</w:t>
      </w:r>
      <w:r w:rsidR="006C77B8" w:rsidRPr="001A7DFC">
        <w:rPr>
          <w:color w:val="000000" w:themeColor="text1"/>
          <w:sz w:val="28"/>
          <w:szCs w:val="28"/>
        </w:rPr>
        <w:t>………</w:t>
      </w:r>
      <w:r w:rsidRPr="001A7DFC">
        <w:rPr>
          <w:color w:val="000000" w:themeColor="text1"/>
          <w:sz w:val="28"/>
          <w:szCs w:val="28"/>
        </w:rPr>
        <w:t>………</w:t>
      </w:r>
      <w:r w:rsidR="006C77B8" w:rsidRPr="001A7DFC">
        <w:rPr>
          <w:color w:val="000000" w:themeColor="text1"/>
          <w:sz w:val="28"/>
          <w:szCs w:val="28"/>
        </w:rPr>
        <w:t>..</w:t>
      </w:r>
      <w:r w:rsidRPr="001A7DFC">
        <w:rPr>
          <w:color w:val="000000" w:themeColor="text1"/>
          <w:sz w:val="28"/>
          <w:szCs w:val="28"/>
        </w:rPr>
        <w:t>…</w:t>
      </w:r>
      <w:r w:rsidR="00033205">
        <w:rPr>
          <w:color w:val="000000" w:themeColor="text1"/>
          <w:sz w:val="28"/>
          <w:szCs w:val="28"/>
        </w:rPr>
        <w:t>..</w:t>
      </w:r>
      <w:r w:rsidRPr="001A7DFC">
        <w:rPr>
          <w:color w:val="000000" w:themeColor="text1"/>
          <w:sz w:val="28"/>
          <w:szCs w:val="28"/>
        </w:rPr>
        <w:t>...4</w:t>
      </w:r>
    </w:p>
    <w:p w:rsidR="0085121B" w:rsidRPr="0085121B" w:rsidRDefault="00326104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Глава 1</w:t>
      </w:r>
      <w:r w:rsidR="0085121B">
        <w:t>.</w:t>
      </w:r>
      <w:r w:rsidR="0085121B" w:rsidRPr="0085121B">
        <w:rPr>
          <w:color w:val="000000" w:themeColor="text1"/>
          <w:sz w:val="28"/>
          <w:szCs w:val="28"/>
        </w:rPr>
        <w:t xml:space="preserve"> Роль информационных войн в распространении ложных сведений, направленных на формирование конфликтных ситуаций межнациональных и межконфессиональных отношениях</w:t>
      </w:r>
      <w:r w:rsidR="0085121B">
        <w:rPr>
          <w:color w:val="000000" w:themeColor="text1"/>
          <w:sz w:val="28"/>
          <w:szCs w:val="28"/>
        </w:rPr>
        <w:t>……………………………………….…….</w:t>
      </w:r>
      <w:r w:rsidR="003E1518">
        <w:rPr>
          <w:color w:val="000000" w:themeColor="text1"/>
          <w:sz w:val="28"/>
          <w:szCs w:val="28"/>
        </w:rPr>
        <w:t>6</w:t>
      </w:r>
    </w:p>
    <w:p w:rsidR="00326104" w:rsidRPr="001A7DFC" w:rsidRDefault="0085121B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85121B">
        <w:rPr>
          <w:color w:val="000000" w:themeColor="text1"/>
          <w:sz w:val="28"/>
          <w:szCs w:val="28"/>
        </w:rPr>
        <w:t>1.1</w:t>
      </w:r>
      <w:r>
        <w:rPr>
          <w:color w:val="000000" w:themeColor="text1"/>
          <w:sz w:val="28"/>
          <w:szCs w:val="28"/>
        </w:rPr>
        <w:t xml:space="preserve">. </w:t>
      </w:r>
      <w:r w:rsidRPr="0085121B">
        <w:rPr>
          <w:color w:val="000000" w:themeColor="text1"/>
          <w:sz w:val="28"/>
          <w:szCs w:val="28"/>
        </w:rPr>
        <w:t>Основные виды информационных войн</w:t>
      </w:r>
      <w:r w:rsidR="00326104" w:rsidRPr="001A7DFC">
        <w:rPr>
          <w:color w:val="000000" w:themeColor="text1"/>
          <w:sz w:val="28"/>
          <w:szCs w:val="28"/>
        </w:rPr>
        <w:t>. ……………</w:t>
      </w:r>
      <w:r w:rsidR="008007ED" w:rsidRPr="001A7DFC">
        <w:rPr>
          <w:color w:val="000000" w:themeColor="text1"/>
          <w:sz w:val="28"/>
          <w:szCs w:val="28"/>
        </w:rPr>
        <w:t>……………………</w:t>
      </w:r>
      <w:r>
        <w:rPr>
          <w:color w:val="000000" w:themeColor="text1"/>
          <w:sz w:val="28"/>
          <w:szCs w:val="28"/>
        </w:rPr>
        <w:t>...</w:t>
      </w:r>
      <w:r w:rsidR="00326104" w:rsidRPr="001A7DFC">
        <w:rPr>
          <w:color w:val="000000" w:themeColor="text1"/>
          <w:sz w:val="28"/>
          <w:szCs w:val="28"/>
        </w:rPr>
        <w:t>.6</w:t>
      </w:r>
    </w:p>
    <w:p w:rsidR="00326104" w:rsidRDefault="00326104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1.2</w:t>
      </w:r>
      <w:r w:rsidR="0085121B">
        <w:rPr>
          <w:color w:val="000000" w:themeColor="text1"/>
          <w:sz w:val="28"/>
          <w:szCs w:val="28"/>
        </w:rPr>
        <w:t>.</w:t>
      </w:r>
      <w:r w:rsidR="0085121B" w:rsidRPr="0085121B">
        <w:rPr>
          <w:color w:val="000000" w:themeColor="text1"/>
          <w:sz w:val="28"/>
          <w:szCs w:val="28"/>
        </w:rPr>
        <w:t>Базовые цели информационных войн.</w:t>
      </w:r>
      <w:r w:rsidRPr="001A7DFC">
        <w:rPr>
          <w:color w:val="000000" w:themeColor="text1"/>
          <w:sz w:val="28"/>
          <w:szCs w:val="28"/>
        </w:rPr>
        <w:t>.…</w:t>
      </w:r>
      <w:r w:rsidR="006C77B8" w:rsidRPr="001A7DFC">
        <w:rPr>
          <w:color w:val="000000" w:themeColor="text1"/>
          <w:sz w:val="28"/>
          <w:szCs w:val="28"/>
        </w:rPr>
        <w:t>……</w:t>
      </w:r>
      <w:r w:rsidR="008007ED" w:rsidRPr="001A7DFC">
        <w:rPr>
          <w:color w:val="000000" w:themeColor="text1"/>
          <w:sz w:val="28"/>
          <w:szCs w:val="28"/>
        </w:rPr>
        <w:t>…………………</w:t>
      </w:r>
      <w:r w:rsidR="0085121B">
        <w:rPr>
          <w:color w:val="000000" w:themeColor="text1"/>
          <w:sz w:val="28"/>
          <w:szCs w:val="28"/>
        </w:rPr>
        <w:t>……</w:t>
      </w:r>
      <w:r w:rsidR="006C77B8" w:rsidRPr="001A7DFC">
        <w:rPr>
          <w:color w:val="000000" w:themeColor="text1"/>
          <w:sz w:val="28"/>
          <w:szCs w:val="28"/>
        </w:rPr>
        <w:t>………</w:t>
      </w:r>
      <w:r w:rsidRPr="001A7DFC">
        <w:rPr>
          <w:color w:val="000000" w:themeColor="text1"/>
          <w:sz w:val="28"/>
          <w:szCs w:val="28"/>
        </w:rPr>
        <w:t>7</w:t>
      </w:r>
    </w:p>
    <w:p w:rsidR="0085121B" w:rsidRDefault="0085121B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Методы информационных войн……………………………………………..</w:t>
      </w:r>
      <w:r w:rsidR="00813F66">
        <w:rPr>
          <w:color w:val="000000" w:themeColor="text1"/>
          <w:sz w:val="28"/>
          <w:szCs w:val="28"/>
        </w:rPr>
        <w:t>8</w:t>
      </w:r>
    </w:p>
    <w:p w:rsidR="0085121B" w:rsidRPr="001A7DFC" w:rsidRDefault="0085121B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Защита от информационных войн…………………………………………</w:t>
      </w:r>
      <w:r w:rsidR="00813F6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.</w:t>
      </w:r>
      <w:r w:rsidR="00813F66">
        <w:rPr>
          <w:color w:val="000000" w:themeColor="text1"/>
          <w:sz w:val="28"/>
          <w:szCs w:val="28"/>
        </w:rPr>
        <w:t>.9</w:t>
      </w:r>
    </w:p>
    <w:p w:rsidR="0085121B" w:rsidRPr="0085121B" w:rsidRDefault="00326104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Глава 2.</w:t>
      </w:r>
      <w:r w:rsidR="0085121B" w:rsidRPr="0085121B">
        <w:rPr>
          <w:color w:val="000000" w:themeColor="text1"/>
          <w:sz w:val="28"/>
          <w:szCs w:val="28"/>
        </w:rPr>
        <w:t xml:space="preserve"> Информационные фейки и как сними бороться</w:t>
      </w:r>
      <w:r w:rsidR="0085121B">
        <w:rPr>
          <w:color w:val="000000" w:themeColor="text1"/>
          <w:sz w:val="28"/>
          <w:szCs w:val="28"/>
        </w:rPr>
        <w:t>…………………</w:t>
      </w:r>
      <w:r w:rsidR="00813F66">
        <w:rPr>
          <w:color w:val="000000" w:themeColor="text1"/>
          <w:sz w:val="28"/>
          <w:szCs w:val="28"/>
        </w:rPr>
        <w:t>…...10</w:t>
      </w:r>
    </w:p>
    <w:p w:rsidR="00326104" w:rsidRPr="001A7DFC" w:rsidRDefault="0085121B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85121B">
        <w:rPr>
          <w:color w:val="000000" w:themeColor="text1"/>
          <w:sz w:val="28"/>
          <w:szCs w:val="28"/>
        </w:rPr>
        <w:t>2.1</w:t>
      </w:r>
      <w:r>
        <w:rPr>
          <w:color w:val="000000" w:themeColor="text1"/>
          <w:sz w:val="28"/>
          <w:szCs w:val="28"/>
        </w:rPr>
        <w:t>.</w:t>
      </w:r>
      <w:r w:rsidRPr="0085121B">
        <w:rPr>
          <w:color w:val="000000" w:themeColor="text1"/>
          <w:sz w:val="28"/>
          <w:szCs w:val="28"/>
        </w:rPr>
        <w:t xml:space="preserve"> Распознавание фейков с помощью технологий управления данными.</w:t>
      </w:r>
      <w:r w:rsidR="00326104" w:rsidRPr="001A7DFC">
        <w:rPr>
          <w:color w:val="000000" w:themeColor="text1"/>
          <w:sz w:val="28"/>
          <w:szCs w:val="28"/>
        </w:rPr>
        <w:t xml:space="preserve"> ...</w:t>
      </w:r>
      <w:r w:rsidR="00813F66">
        <w:rPr>
          <w:color w:val="000000" w:themeColor="text1"/>
          <w:sz w:val="28"/>
          <w:szCs w:val="28"/>
        </w:rPr>
        <w:t>...</w:t>
      </w:r>
      <w:r w:rsidR="00F61719">
        <w:rPr>
          <w:color w:val="000000" w:themeColor="text1"/>
          <w:sz w:val="28"/>
          <w:szCs w:val="28"/>
        </w:rPr>
        <w:t>10</w:t>
      </w:r>
    </w:p>
    <w:p w:rsidR="00326104" w:rsidRDefault="00326104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2.</w:t>
      </w:r>
      <w:r w:rsidR="00813F66" w:rsidRPr="001A7DFC">
        <w:rPr>
          <w:color w:val="000000" w:themeColor="text1"/>
          <w:sz w:val="28"/>
          <w:szCs w:val="28"/>
        </w:rPr>
        <w:t>2</w:t>
      </w:r>
      <w:r w:rsidR="00813F66">
        <w:rPr>
          <w:color w:val="000000" w:themeColor="text1"/>
          <w:sz w:val="28"/>
          <w:szCs w:val="28"/>
        </w:rPr>
        <w:t>.</w:t>
      </w:r>
      <w:r w:rsidR="00813F66" w:rsidRPr="0085121B">
        <w:rPr>
          <w:color w:val="000000" w:themeColor="text1"/>
          <w:sz w:val="28"/>
          <w:szCs w:val="28"/>
        </w:rPr>
        <w:t>Противодействие</w:t>
      </w:r>
      <w:r w:rsidR="0085121B" w:rsidRPr="0085121B">
        <w:rPr>
          <w:color w:val="000000" w:themeColor="text1"/>
          <w:sz w:val="28"/>
          <w:szCs w:val="28"/>
        </w:rPr>
        <w:t>фейкам: знания, инновации, партнерство</w:t>
      </w:r>
      <w:r w:rsidRPr="001A7DFC">
        <w:rPr>
          <w:color w:val="000000" w:themeColor="text1"/>
          <w:sz w:val="28"/>
          <w:szCs w:val="28"/>
        </w:rPr>
        <w:t>…………</w:t>
      </w:r>
      <w:r w:rsidR="006C77B8" w:rsidRPr="001A7DFC">
        <w:rPr>
          <w:color w:val="000000" w:themeColor="text1"/>
          <w:sz w:val="28"/>
          <w:szCs w:val="28"/>
        </w:rPr>
        <w:t>…………………………………………………………</w:t>
      </w:r>
      <w:r w:rsidR="00813F66">
        <w:rPr>
          <w:color w:val="000000" w:themeColor="text1"/>
          <w:sz w:val="28"/>
          <w:szCs w:val="28"/>
        </w:rPr>
        <w:t>…</w:t>
      </w:r>
      <w:r w:rsidRPr="001A7DFC">
        <w:rPr>
          <w:color w:val="000000" w:themeColor="text1"/>
          <w:sz w:val="28"/>
          <w:szCs w:val="28"/>
        </w:rPr>
        <w:t>1</w:t>
      </w:r>
      <w:r w:rsidR="00F61719">
        <w:rPr>
          <w:color w:val="000000" w:themeColor="text1"/>
          <w:sz w:val="28"/>
          <w:szCs w:val="28"/>
        </w:rPr>
        <w:t>2</w:t>
      </w:r>
    </w:p>
    <w:p w:rsidR="0085121B" w:rsidRPr="001A7DFC" w:rsidRDefault="0085121B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</w:t>
      </w:r>
      <w:r w:rsidRPr="0085121B">
        <w:rPr>
          <w:color w:val="000000" w:themeColor="text1"/>
          <w:sz w:val="28"/>
          <w:szCs w:val="28"/>
        </w:rPr>
        <w:t>В каких источниках лучше проверять информацию?</w:t>
      </w:r>
      <w:r>
        <w:rPr>
          <w:color w:val="000000" w:themeColor="text1"/>
          <w:sz w:val="28"/>
          <w:szCs w:val="28"/>
        </w:rPr>
        <w:t>..................................</w:t>
      </w:r>
      <w:r w:rsidR="00F61719">
        <w:rPr>
          <w:color w:val="000000" w:themeColor="text1"/>
          <w:sz w:val="28"/>
          <w:szCs w:val="28"/>
        </w:rPr>
        <w:t>13</w:t>
      </w:r>
    </w:p>
    <w:p w:rsidR="00B65DE7" w:rsidRDefault="00813F66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</w:t>
      </w:r>
      <w:r w:rsidR="0085121B" w:rsidRPr="0085121B">
        <w:rPr>
          <w:color w:val="000000" w:themeColor="text1"/>
          <w:sz w:val="28"/>
          <w:szCs w:val="28"/>
        </w:rPr>
        <w:t>Примеры практических занятий, направленных на профилактику экстремизма в образовательных организациях Республики Дагестан</w:t>
      </w:r>
      <w:r w:rsidR="00B65DE7">
        <w:rPr>
          <w:color w:val="000000" w:themeColor="text1"/>
          <w:sz w:val="28"/>
          <w:szCs w:val="28"/>
        </w:rPr>
        <w:t>………..1</w:t>
      </w:r>
      <w:r w:rsidR="00F61719">
        <w:rPr>
          <w:color w:val="000000" w:themeColor="text1"/>
          <w:sz w:val="28"/>
          <w:szCs w:val="28"/>
        </w:rPr>
        <w:t>5</w:t>
      </w:r>
    </w:p>
    <w:p w:rsidR="00326104" w:rsidRDefault="00326104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Заключение……………………………………….………………</w:t>
      </w:r>
      <w:r w:rsidR="006C77B8" w:rsidRPr="001A7DFC">
        <w:rPr>
          <w:color w:val="000000" w:themeColor="text1"/>
          <w:sz w:val="28"/>
          <w:szCs w:val="28"/>
        </w:rPr>
        <w:t>………….</w:t>
      </w:r>
      <w:r w:rsidRPr="001A7DFC">
        <w:rPr>
          <w:color w:val="000000" w:themeColor="text1"/>
          <w:sz w:val="28"/>
          <w:szCs w:val="28"/>
        </w:rPr>
        <w:t>..….</w:t>
      </w:r>
      <w:r w:rsidR="00F61719">
        <w:rPr>
          <w:color w:val="000000" w:themeColor="text1"/>
          <w:sz w:val="28"/>
          <w:szCs w:val="28"/>
        </w:rPr>
        <w:t>2</w:t>
      </w:r>
      <w:r w:rsidR="00B134E1">
        <w:rPr>
          <w:color w:val="000000" w:themeColor="text1"/>
          <w:sz w:val="28"/>
          <w:szCs w:val="28"/>
        </w:rPr>
        <w:t>1</w:t>
      </w:r>
    </w:p>
    <w:p w:rsidR="00B134E1" w:rsidRPr="001A7DFC" w:rsidRDefault="00B134E1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источников………………………………………………………………22</w:t>
      </w:r>
    </w:p>
    <w:p w:rsidR="00326104" w:rsidRPr="001A7DFC" w:rsidRDefault="00326104" w:rsidP="00C50BE8">
      <w:pPr>
        <w:spacing w:after="0" w:line="240" w:lineRule="auto"/>
        <w:ind w:firstLine="0"/>
        <w:jc w:val="left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Список</w:t>
      </w:r>
      <w:r w:rsidR="00DA1492">
        <w:rPr>
          <w:color w:val="000000" w:themeColor="text1"/>
          <w:sz w:val="28"/>
          <w:szCs w:val="28"/>
        </w:rPr>
        <w:t xml:space="preserve"> </w:t>
      </w:r>
      <w:r w:rsidRPr="001A7DFC">
        <w:rPr>
          <w:color w:val="000000" w:themeColor="text1"/>
          <w:sz w:val="28"/>
          <w:szCs w:val="28"/>
        </w:rPr>
        <w:t>использованной и рекомендуемой литературы.……….……</w:t>
      </w:r>
      <w:r w:rsidR="006C77B8" w:rsidRPr="001A7DFC">
        <w:rPr>
          <w:color w:val="000000" w:themeColor="text1"/>
          <w:sz w:val="28"/>
          <w:szCs w:val="28"/>
        </w:rPr>
        <w:t>……</w:t>
      </w:r>
      <w:r w:rsidR="00571C12">
        <w:rPr>
          <w:color w:val="000000" w:themeColor="text1"/>
          <w:sz w:val="28"/>
          <w:szCs w:val="28"/>
        </w:rPr>
        <w:t>.</w:t>
      </w:r>
      <w:r w:rsidR="00B134E1">
        <w:rPr>
          <w:color w:val="000000" w:themeColor="text1"/>
          <w:sz w:val="28"/>
          <w:szCs w:val="28"/>
        </w:rPr>
        <w:t>.....</w:t>
      </w:r>
      <w:r w:rsidR="00F61719">
        <w:rPr>
          <w:color w:val="000000" w:themeColor="text1"/>
          <w:sz w:val="28"/>
          <w:szCs w:val="28"/>
        </w:rPr>
        <w:t>2</w:t>
      </w:r>
      <w:r w:rsidR="00B134E1">
        <w:rPr>
          <w:color w:val="000000" w:themeColor="text1"/>
          <w:sz w:val="28"/>
          <w:szCs w:val="28"/>
        </w:rPr>
        <w:t>2</w:t>
      </w:r>
    </w:p>
    <w:p w:rsidR="00326104" w:rsidRPr="001A7DFC" w:rsidRDefault="00BE7FED" w:rsidP="00C50BE8">
      <w:pPr>
        <w:spacing w:after="0" w:line="240" w:lineRule="auto"/>
        <w:ind w:firstLine="0"/>
        <w:jc w:val="left"/>
        <w:rPr>
          <w:b/>
          <w:color w:val="000000" w:themeColor="text1"/>
          <w:sz w:val="28"/>
          <w:szCs w:val="28"/>
        </w:rPr>
      </w:pPr>
      <w:r w:rsidRPr="00BE7FED">
        <w:rPr>
          <w:color w:val="000000" w:themeColor="text1"/>
          <w:sz w:val="28"/>
          <w:szCs w:val="28"/>
        </w:rPr>
        <w:t xml:space="preserve">Список сайтов </w:t>
      </w:r>
      <w:r>
        <w:rPr>
          <w:color w:val="000000" w:themeColor="text1"/>
          <w:sz w:val="28"/>
          <w:szCs w:val="28"/>
        </w:rPr>
        <w:t>для проверки……………………………………………………</w:t>
      </w:r>
      <w:r w:rsidR="00B134E1">
        <w:rPr>
          <w:color w:val="000000" w:themeColor="text1"/>
          <w:sz w:val="28"/>
          <w:szCs w:val="28"/>
        </w:rPr>
        <w:t>23</w:t>
      </w:r>
    </w:p>
    <w:p w:rsidR="00326104" w:rsidRPr="001A7DFC" w:rsidRDefault="00326104" w:rsidP="00BE7FED">
      <w:pPr>
        <w:spacing w:after="0" w:line="240" w:lineRule="auto"/>
        <w:ind w:firstLine="709"/>
        <w:jc w:val="left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BE7FED">
      <w:pPr>
        <w:spacing w:after="0" w:line="240" w:lineRule="auto"/>
        <w:ind w:firstLine="709"/>
        <w:jc w:val="left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037521" w:rsidRPr="001A7DFC" w:rsidRDefault="00037521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037521" w:rsidRPr="001A7DFC" w:rsidRDefault="00037521" w:rsidP="006C77B8">
      <w:pPr>
        <w:spacing w:after="0" w:line="240" w:lineRule="auto"/>
        <w:ind w:firstLine="709"/>
        <w:rPr>
          <w:b/>
          <w:color w:val="000000" w:themeColor="text1"/>
          <w:sz w:val="28"/>
          <w:szCs w:val="28"/>
        </w:rPr>
      </w:pPr>
    </w:p>
    <w:p w:rsidR="00037521" w:rsidRPr="001A7DFC" w:rsidRDefault="00326104" w:rsidP="006426A9">
      <w:pPr>
        <w:spacing w:before="120" w:after="0" w:line="24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lastRenderedPageBreak/>
        <w:t>Введение</w:t>
      </w:r>
    </w:p>
    <w:p w:rsidR="00037521" w:rsidRPr="001A7DFC" w:rsidRDefault="00037521" w:rsidP="000047B8">
      <w:pPr>
        <w:spacing w:before="120"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В современном мире информация играет огромную роль, являясь средством передачи знаний, мнений. Впрочем, информация может быть использована не только для блага, но и для манипуляции, дезинформации и создания конфликтов. Именно </w:t>
      </w:r>
      <w:r w:rsidR="0083762B">
        <w:rPr>
          <w:color w:val="000000" w:themeColor="text1"/>
          <w:sz w:val="28"/>
          <w:szCs w:val="28"/>
          <w:shd w:val="clear" w:color="auto" w:fill="FFFFFF"/>
        </w:rPr>
        <w:t>хочется</w:t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 поговори</w:t>
      </w:r>
      <w:r w:rsidR="0083762B">
        <w:rPr>
          <w:color w:val="000000" w:themeColor="text1"/>
          <w:sz w:val="28"/>
          <w:szCs w:val="28"/>
          <w:shd w:val="clear" w:color="auto" w:fill="FFFFFF"/>
        </w:rPr>
        <w:t>ть</w:t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 – об информационных войнах. В данных материалах мы рассмотрим понятие и сущность информационных войн, цели и методы. Также мы обсудим способы защиты от методов информационной войны. </w:t>
      </w:r>
    </w:p>
    <w:p w:rsidR="0017366A" w:rsidRPr="001A7DFC" w:rsidRDefault="00037521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Под информационной войной мы понимаем конфликты</w:t>
      </w:r>
      <w:r w:rsidR="0083762B">
        <w:rPr>
          <w:color w:val="000000" w:themeColor="text1"/>
          <w:sz w:val="28"/>
          <w:szCs w:val="28"/>
        </w:rPr>
        <w:t>,</w:t>
      </w:r>
      <w:r w:rsidRPr="001A7DFC">
        <w:rPr>
          <w:color w:val="000000" w:themeColor="text1"/>
          <w:sz w:val="28"/>
          <w:szCs w:val="28"/>
        </w:rPr>
        <w:t xml:space="preserve"> происходящи</w:t>
      </w:r>
      <w:r w:rsidR="0083762B">
        <w:rPr>
          <w:color w:val="000000" w:themeColor="text1"/>
          <w:sz w:val="28"/>
          <w:szCs w:val="28"/>
        </w:rPr>
        <w:t>е</w:t>
      </w:r>
      <w:r w:rsidRPr="001A7DFC">
        <w:rPr>
          <w:color w:val="000000" w:themeColor="text1"/>
          <w:sz w:val="28"/>
          <w:szCs w:val="28"/>
        </w:rPr>
        <w:t xml:space="preserve"> в сфере информации и коммуникаций, когда с помощью активного использования информационных технологий и средств массовой коммуникации достигаются цели, а именно влиять на общественное мнение, формировать определенные представления и убеждения, а также манипулировать информацией с целью достижения своих политических, экономических или военных интересов.</w:t>
      </w:r>
    </w:p>
    <w:p w:rsidR="0017366A" w:rsidRPr="001A7DFC" w:rsidRDefault="00037521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В арсенале информационной войны такие методы, как пропаганда, дезинформация, манипуляции в социальных сетях (на основе недостоверной информации) и другие формы информационного воздействия. И все чаще осуществляются не государствами, а частными акт</w:t>
      </w:r>
      <w:r w:rsidR="00036CDE" w:rsidRPr="001A7DFC">
        <w:rPr>
          <w:color w:val="000000" w:themeColor="text1"/>
          <w:sz w:val="28"/>
          <w:szCs w:val="28"/>
        </w:rPr>
        <w:t>е</w:t>
      </w:r>
      <w:r w:rsidRPr="001A7DFC">
        <w:rPr>
          <w:color w:val="000000" w:themeColor="text1"/>
          <w:sz w:val="28"/>
          <w:szCs w:val="28"/>
        </w:rPr>
        <w:t>рами (хакерами, террористами и т.п.).</w:t>
      </w:r>
    </w:p>
    <w:p w:rsidR="0017366A" w:rsidRPr="001A7DFC" w:rsidRDefault="00326104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Проявления экстремизма в Республике Дагестан снизились, но </w:t>
      </w:r>
      <w:r w:rsidR="00037521" w:rsidRPr="001A7DFC">
        <w:rPr>
          <w:color w:val="000000" w:themeColor="text1"/>
          <w:sz w:val="28"/>
          <w:szCs w:val="28"/>
        </w:rPr>
        <w:t xml:space="preserve">не следует прекращать работу по профилактике угрозы </w:t>
      </w:r>
      <w:r w:rsidR="0017366A" w:rsidRPr="001A7DFC">
        <w:rPr>
          <w:color w:val="000000" w:themeColor="text1"/>
          <w:sz w:val="28"/>
          <w:szCs w:val="28"/>
        </w:rPr>
        <w:t>экстремистских</w:t>
      </w:r>
      <w:r w:rsidR="00037521" w:rsidRPr="001A7DFC">
        <w:rPr>
          <w:color w:val="000000" w:themeColor="text1"/>
          <w:sz w:val="28"/>
          <w:szCs w:val="28"/>
        </w:rPr>
        <w:t xml:space="preserve"> проявлений в том числе на основе межрелигиозных и межнациональных проявлений, в последнее время активно обсуждаемых в сети «Интер</w:t>
      </w:r>
      <w:r w:rsidR="00036CDE" w:rsidRPr="001A7DFC">
        <w:rPr>
          <w:color w:val="000000" w:themeColor="text1"/>
          <w:sz w:val="28"/>
          <w:szCs w:val="28"/>
        </w:rPr>
        <w:t>не</w:t>
      </w:r>
      <w:r w:rsidR="00037521" w:rsidRPr="001A7DFC">
        <w:rPr>
          <w:color w:val="000000" w:themeColor="text1"/>
          <w:sz w:val="28"/>
          <w:szCs w:val="28"/>
        </w:rPr>
        <w:t>т».</w:t>
      </w:r>
      <w:r w:rsidR="0083762B">
        <w:rPr>
          <w:color w:val="000000" w:themeColor="text1"/>
          <w:sz w:val="28"/>
          <w:szCs w:val="28"/>
        </w:rPr>
        <w:t xml:space="preserve"> Не секрет, что недавние «аэропортовские беспорядки</w:t>
      </w:r>
      <w:r w:rsidR="00571C12">
        <w:rPr>
          <w:color w:val="000000" w:themeColor="text1"/>
          <w:sz w:val="28"/>
          <w:szCs w:val="28"/>
        </w:rPr>
        <w:t>»</w:t>
      </w:r>
      <w:r w:rsidR="0083762B">
        <w:rPr>
          <w:color w:val="000000" w:themeColor="text1"/>
          <w:sz w:val="28"/>
          <w:szCs w:val="28"/>
        </w:rPr>
        <w:t xml:space="preserve"> в</w:t>
      </w:r>
      <w:r w:rsidR="00571C12">
        <w:rPr>
          <w:color w:val="000000" w:themeColor="text1"/>
          <w:sz w:val="28"/>
          <w:szCs w:val="28"/>
        </w:rPr>
        <w:t xml:space="preserve"> Махачкале были спровоцированы людьми, не имеющими отношения к жителям республики, и даже не проживающим на ее территории. «Информационные войны» опасны тем, что враг не виден, он может скрываться в непрослеживаемых аккаунтах.  </w:t>
      </w:r>
    </w:p>
    <w:p w:rsidR="0017366A" w:rsidRPr="001A7DFC" w:rsidRDefault="00326104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Причинами возникновения и распространения экстремизма в Республике Дагестан являются слабая экономика, безработица с параллельным ростом рождаемости, потеря ценностной ориентации молодежи, религиозный радикализм, которому присущи нетерпимость к инакомыслию, фанатизм.</w:t>
      </w:r>
    </w:p>
    <w:p w:rsidR="0017366A" w:rsidRPr="001A7DFC" w:rsidRDefault="00326104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Если ранее сторонниками экстремизма были лица до тридцати пяти лет, то сейчас их возраст гораздо юнее – в том числе и учащиеся школ, поэтому важно проведение профилактической работы в подростковой среде, так как они являются наиболее уязвимыми в плане подв</w:t>
      </w:r>
      <w:r w:rsidR="0017366A" w:rsidRPr="001A7DFC">
        <w:rPr>
          <w:color w:val="000000" w:themeColor="text1"/>
          <w:sz w:val="28"/>
          <w:szCs w:val="28"/>
        </w:rPr>
        <w:t>ерженности негативному влиянию.</w:t>
      </w:r>
    </w:p>
    <w:p w:rsidR="0017366A" w:rsidRPr="001A7DFC" w:rsidRDefault="00326104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Экстремистам легче стало вовлекать молодежь в радикальные группировки благодаря интернет-ресурсам. В связи с чем появилась </w:t>
      </w:r>
      <w:r w:rsidRPr="001A7DFC">
        <w:rPr>
          <w:color w:val="000000" w:themeColor="text1"/>
          <w:sz w:val="28"/>
          <w:szCs w:val="28"/>
        </w:rPr>
        <w:lastRenderedPageBreak/>
        <w:t>необходимость разработки методических материалов по профилактике экстремизма в образовательных организациях Республики Дагестан. Проводить профилактику важнее, чем ликвидировать последствия этой деятельности.</w:t>
      </w:r>
    </w:p>
    <w:p w:rsidR="0017366A" w:rsidRPr="001A7DFC" w:rsidRDefault="00326104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83762B">
        <w:rPr>
          <w:bCs/>
          <w:color w:val="000000" w:themeColor="text1"/>
          <w:sz w:val="28"/>
          <w:szCs w:val="28"/>
        </w:rPr>
        <w:t xml:space="preserve">Целью </w:t>
      </w:r>
      <w:r w:rsidRPr="001A7DFC">
        <w:rPr>
          <w:color w:val="000000" w:themeColor="text1"/>
          <w:sz w:val="28"/>
          <w:szCs w:val="28"/>
        </w:rPr>
        <w:t>методических материалов является совершенствование навыков педагогов образовательных организаций Республики Дагестан в сфере профилактики проявлений экстремизма, основанных на общественном резонансе фейковых сообщений в сети «Интернет»</w:t>
      </w:r>
      <w:r w:rsidR="0083762B">
        <w:rPr>
          <w:color w:val="000000" w:themeColor="text1"/>
          <w:sz w:val="28"/>
          <w:szCs w:val="28"/>
        </w:rPr>
        <w:t>,</w:t>
      </w:r>
      <w:r w:rsidR="00736F1C" w:rsidRPr="001A7DFC">
        <w:rPr>
          <w:rStyle w:val="e623268c383f13bbs1"/>
          <w:rFonts w:eastAsiaTheme="majorEastAsia"/>
          <w:color w:val="000000" w:themeColor="text1"/>
          <w:sz w:val="28"/>
          <w:szCs w:val="28"/>
        </w:rPr>
        <w:t>направленных на формирование конфликтных ситуаций</w:t>
      </w:r>
      <w:r w:rsidR="0083762B">
        <w:rPr>
          <w:rStyle w:val="e623268c383f13bbs1"/>
          <w:rFonts w:eastAsiaTheme="majorEastAsia"/>
          <w:color w:val="000000" w:themeColor="text1"/>
          <w:sz w:val="28"/>
          <w:szCs w:val="28"/>
        </w:rPr>
        <w:t xml:space="preserve"> в </w:t>
      </w:r>
      <w:r w:rsidR="00736F1C" w:rsidRPr="001A7DFC">
        <w:rPr>
          <w:rStyle w:val="e623268c383f13bbs1"/>
          <w:rFonts w:eastAsiaTheme="majorEastAsia"/>
          <w:color w:val="000000" w:themeColor="text1"/>
          <w:sz w:val="28"/>
          <w:szCs w:val="28"/>
        </w:rPr>
        <w:t>межнациональных и межконфессиональных отношениях, массовых антиобщественных проявлений</w:t>
      </w:r>
      <w:r w:rsidRPr="001A7DFC">
        <w:rPr>
          <w:color w:val="000000" w:themeColor="text1"/>
          <w:sz w:val="28"/>
          <w:szCs w:val="28"/>
        </w:rPr>
        <w:t xml:space="preserve"> реализация информационно-просветительской деятельности.</w:t>
      </w:r>
    </w:p>
    <w:p w:rsidR="00326104" w:rsidRPr="0083762B" w:rsidRDefault="00326104" w:rsidP="000047B8">
      <w:pPr>
        <w:spacing w:after="0" w:line="276" w:lineRule="auto"/>
        <w:ind w:firstLine="709"/>
        <w:rPr>
          <w:bCs/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Для реализации цели определены следующие </w:t>
      </w:r>
      <w:r w:rsidRPr="0083762B">
        <w:rPr>
          <w:bCs/>
          <w:color w:val="000000" w:themeColor="text1"/>
          <w:sz w:val="28"/>
          <w:szCs w:val="28"/>
        </w:rPr>
        <w:t>задачи:</w:t>
      </w:r>
    </w:p>
    <w:p w:rsidR="00326104" w:rsidRPr="001A7DFC" w:rsidRDefault="0083762B" w:rsidP="000047B8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>
        <w:rPr>
          <w:rFonts w:eastAsia="Garamond"/>
          <w:color w:val="000000" w:themeColor="text1"/>
          <w:sz w:val="28"/>
          <w:szCs w:val="28"/>
        </w:rPr>
        <w:t>о</w:t>
      </w:r>
      <w:r w:rsidR="00736F1C" w:rsidRPr="001A7DFC">
        <w:rPr>
          <w:rFonts w:eastAsia="Garamond"/>
          <w:color w:val="000000" w:themeColor="text1"/>
          <w:sz w:val="28"/>
          <w:szCs w:val="28"/>
        </w:rPr>
        <w:t>знакомление учащихся с особенностями информационной войны</w:t>
      </w:r>
      <w:r w:rsidR="00326104" w:rsidRPr="001A7DFC">
        <w:rPr>
          <w:rFonts w:eastAsia="Garamond"/>
          <w:color w:val="000000" w:themeColor="text1"/>
          <w:sz w:val="28"/>
          <w:szCs w:val="28"/>
        </w:rPr>
        <w:t>;</w:t>
      </w:r>
    </w:p>
    <w:p w:rsidR="00736F1C" w:rsidRPr="0083762B" w:rsidRDefault="0083762B" w:rsidP="000047B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>
        <w:rPr>
          <w:rFonts w:eastAsia="Garamond"/>
          <w:color w:val="000000" w:themeColor="text1"/>
          <w:sz w:val="28"/>
          <w:szCs w:val="28"/>
        </w:rPr>
        <w:t>р</w:t>
      </w:r>
      <w:r w:rsidR="00736F1C" w:rsidRPr="0083762B">
        <w:rPr>
          <w:rFonts w:eastAsia="Garamond"/>
          <w:color w:val="000000" w:themeColor="text1"/>
          <w:sz w:val="28"/>
          <w:szCs w:val="28"/>
        </w:rPr>
        <w:t xml:space="preserve">азъяснение учащимся, что такое фейк и виды ложной </w:t>
      </w:r>
      <w:r w:rsidR="00036CDE" w:rsidRPr="0083762B">
        <w:rPr>
          <w:rFonts w:eastAsia="Garamond"/>
          <w:color w:val="000000" w:themeColor="text1"/>
          <w:sz w:val="28"/>
          <w:szCs w:val="28"/>
        </w:rPr>
        <w:t>информации</w:t>
      </w:r>
      <w:r w:rsidR="00736F1C" w:rsidRPr="0083762B">
        <w:rPr>
          <w:rFonts w:eastAsia="Garamond"/>
          <w:color w:val="000000" w:themeColor="text1"/>
          <w:sz w:val="28"/>
          <w:szCs w:val="28"/>
        </w:rPr>
        <w:t>;</w:t>
      </w:r>
    </w:p>
    <w:p w:rsidR="00736F1C" w:rsidRPr="001A7DFC" w:rsidRDefault="0083762B" w:rsidP="000047B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>
        <w:rPr>
          <w:rFonts w:eastAsia="Garamond"/>
          <w:color w:val="000000" w:themeColor="text1"/>
          <w:sz w:val="28"/>
          <w:szCs w:val="28"/>
        </w:rPr>
        <w:t>р</w:t>
      </w:r>
      <w:r w:rsidR="00736F1C" w:rsidRPr="001A7DFC">
        <w:rPr>
          <w:rFonts w:eastAsia="Garamond"/>
          <w:color w:val="000000" w:themeColor="text1"/>
          <w:sz w:val="28"/>
          <w:szCs w:val="28"/>
        </w:rPr>
        <w:t>аскрытие базовых способов мер противодействия дезинформации (</w:t>
      </w:r>
      <w:r w:rsidR="00736F1C" w:rsidRPr="001A7DFC">
        <w:rPr>
          <w:color w:val="000000" w:themeColor="text1"/>
          <w:sz w:val="28"/>
          <w:szCs w:val="28"/>
        </w:rPr>
        <w:t>фактчекинге</w:t>
      </w:r>
      <w:r w:rsidR="00736F1C" w:rsidRPr="001A7DFC">
        <w:rPr>
          <w:rFonts w:eastAsia="Garamond"/>
          <w:color w:val="000000" w:themeColor="text1"/>
          <w:sz w:val="28"/>
          <w:szCs w:val="28"/>
        </w:rPr>
        <w:t>)</w:t>
      </w:r>
    </w:p>
    <w:p w:rsidR="00326104" w:rsidRPr="001A7DFC" w:rsidRDefault="00326104" w:rsidP="000047B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rFonts w:eastAsia="Garamond"/>
          <w:color w:val="000000" w:themeColor="text1"/>
          <w:sz w:val="28"/>
          <w:szCs w:val="28"/>
        </w:rPr>
        <w:t xml:space="preserve">формирование уважительного отношения к ценностям, историческому и культурному наследию Дагестана как многонациональной и многоконфессиональной республики; </w:t>
      </w:r>
    </w:p>
    <w:p w:rsidR="00326104" w:rsidRPr="001A7DFC" w:rsidRDefault="00326104" w:rsidP="000047B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rFonts w:eastAsia="Garamond"/>
          <w:color w:val="000000" w:themeColor="text1"/>
          <w:sz w:val="28"/>
          <w:szCs w:val="28"/>
        </w:rPr>
        <w:t>формирование у обучающихся, знаний о сущности экстремизма, причинах возникновения и ее последствиях</w:t>
      </w:r>
      <w:r w:rsidR="0083762B">
        <w:rPr>
          <w:rFonts w:eastAsia="Garamond"/>
          <w:color w:val="000000" w:themeColor="text1"/>
          <w:sz w:val="28"/>
          <w:szCs w:val="28"/>
        </w:rPr>
        <w:t>.</w:t>
      </w:r>
    </w:p>
    <w:p w:rsidR="00326104" w:rsidRPr="001A7DFC" w:rsidRDefault="00326104" w:rsidP="000047B8">
      <w:pPr>
        <w:tabs>
          <w:tab w:val="left" w:pos="284"/>
        </w:tabs>
        <w:spacing w:after="0" w:line="276" w:lineRule="auto"/>
        <w:ind w:firstLine="0"/>
        <w:rPr>
          <w:color w:val="000000" w:themeColor="text1"/>
          <w:sz w:val="28"/>
          <w:szCs w:val="28"/>
        </w:rPr>
      </w:pPr>
    </w:p>
    <w:p w:rsidR="00326104" w:rsidRPr="001A7DFC" w:rsidRDefault="00326104" w:rsidP="001A7DFC">
      <w:pPr>
        <w:spacing w:after="0" w:line="276" w:lineRule="auto"/>
        <w:ind w:firstLine="709"/>
        <w:rPr>
          <w:rFonts w:eastAsia="Garamond"/>
          <w:color w:val="000000" w:themeColor="text1"/>
          <w:sz w:val="28"/>
          <w:szCs w:val="28"/>
        </w:rPr>
      </w:pPr>
    </w:p>
    <w:p w:rsidR="00326104" w:rsidRPr="001A7DFC" w:rsidRDefault="00326104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br w:type="page"/>
      </w:r>
    </w:p>
    <w:p w:rsidR="009739F1" w:rsidRPr="001A7DFC" w:rsidRDefault="00326104" w:rsidP="000047B8">
      <w:pPr>
        <w:spacing w:after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lastRenderedPageBreak/>
        <w:t xml:space="preserve">Глава 1. </w:t>
      </w:r>
      <w:r w:rsidR="009739F1" w:rsidRPr="001A7DFC">
        <w:rPr>
          <w:b/>
          <w:color w:val="000000" w:themeColor="text1"/>
          <w:sz w:val="28"/>
          <w:szCs w:val="28"/>
        </w:rPr>
        <w:t>Роль информационных войн в распространении</w:t>
      </w:r>
      <w:r w:rsidR="009739F1" w:rsidRPr="001A7DFC">
        <w:rPr>
          <w:rStyle w:val="e623268c383f13bbs1"/>
          <w:b/>
          <w:color w:val="000000" w:themeColor="text1"/>
          <w:sz w:val="28"/>
          <w:szCs w:val="28"/>
        </w:rPr>
        <w:t>ложных сведений, направленных на формирование конфликтных ситуаций межнациональных и межконфессиональных отношениях</w:t>
      </w:r>
    </w:p>
    <w:p w:rsidR="0017366A" w:rsidRPr="0056426A" w:rsidRDefault="0017366A" w:rsidP="000047B8">
      <w:pPr>
        <w:pStyle w:val="a3"/>
        <w:numPr>
          <w:ilvl w:val="1"/>
          <w:numId w:val="11"/>
        </w:numPr>
        <w:spacing w:before="120" w:after="0" w:line="276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813F66">
        <w:rPr>
          <w:b/>
          <w:color w:val="000000" w:themeColor="text1"/>
          <w:sz w:val="28"/>
          <w:szCs w:val="28"/>
        </w:rPr>
        <w:t>Основные виды информационных войн</w:t>
      </w:r>
    </w:p>
    <w:p w:rsidR="0017366A" w:rsidRPr="001A7DFC" w:rsidRDefault="0017366A" w:rsidP="001A7DFC">
      <w:pPr>
        <w:spacing w:before="120"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Информационные войны могут иметь серьезные последствия для общества и государства. Они могут привести к нарушению стабильности и безопасности, разрушению доверия и созданию общественной напряженности. Поэтому важно </w:t>
      </w:r>
      <w:r w:rsidR="00036CDE" w:rsidRPr="001A7DFC">
        <w:rPr>
          <w:color w:val="000000" w:themeColor="text1"/>
          <w:sz w:val="28"/>
          <w:szCs w:val="28"/>
          <w:shd w:val="clear" w:color="auto" w:fill="FFFFFF"/>
        </w:rPr>
        <w:t>разбираться, в сущности,</w:t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 и методах информационных войн, а также уметь защищаться от их воздействия.</w:t>
      </w:r>
    </w:p>
    <w:p w:rsidR="0017366A" w:rsidRPr="001A7DFC" w:rsidRDefault="0017366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Дезинформация</w:t>
      </w:r>
      <w:r w:rsidRPr="001A7DFC">
        <w:rPr>
          <w:color w:val="000000" w:themeColor="text1"/>
          <w:sz w:val="28"/>
          <w:szCs w:val="28"/>
        </w:rPr>
        <w:t xml:space="preserve"> – это распространение ложной или искаженной информации с целью введения в заблуждение или манипуляции общественным мнением. В рамках информационных войн дезинформация может использоваться для дискредитации оппонентов, создания конфликтов или изменения общественного настроения.</w:t>
      </w:r>
    </w:p>
    <w:p w:rsidR="0017366A" w:rsidRPr="001A7DFC" w:rsidRDefault="0017366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 xml:space="preserve">Кибератаки </w:t>
      </w:r>
      <w:r w:rsidRPr="001A7DFC">
        <w:rPr>
          <w:color w:val="000000" w:themeColor="text1"/>
          <w:sz w:val="28"/>
          <w:szCs w:val="28"/>
        </w:rPr>
        <w:t>– это нападения на информационные системы и сети с целью получения, изменения или уничтожения данных. В информационных войнах кибератаки могут быть использованы для ослабления противника, нарушения его коммуникаций или получения конфиденциальной информации.</w:t>
      </w:r>
    </w:p>
    <w:p w:rsidR="0017366A" w:rsidRPr="001A7DFC" w:rsidRDefault="0017366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Манипуляция общественным мнением</w:t>
      </w:r>
      <w:r w:rsidRPr="001A7DFC">
        <w:rPr>
          <w:color w:val="000000" w:themeColor="text1"/>
          <w:sz w:val="28"/>
          <w:szCs w:val="28"/>
        </w:rPr>
        <w:t xml:space="preserve"> – это использование различных методов и техник для влияния на восприятие и убеждения людей. В информационных войнах манипуляция общественным мнением может быть использована для создания поддержки или противодействия определенным идеям, лидерам или государствам.</w:t>
      </w:r>
    </w:p>
    <w:p w:rsidR="0017366A" w:rsidRPr="001A7DFC" w:rsidRDefault="0017366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Шпионаж и хакерство</w:t>
      </w:r>
      <w:r w:rsidRPr="001A7DFC">
        <w:rPr>
          <w:color w:val="000000" w:themeColor="text1"/>
          <w:sz w:val="28"/>
          <w:szCs w:val="28"/>
        </w:rPr>
        <w:t xml:space="preserve"> – это получение конфиденциальной информации или доступ к защищенным системам с целью получения преимущества или нанесения ущерба. В информационных войнах шпионаж и хакерство могут быть использованы для получения секретной информации, слежки за оппонентами или дестабилизации противника.</w:t>
      </w:r>
    </w:p>
    <w:p w:rsidR="0017366A" w:rsidRPr="001A7DFC" w:rsidRDefault="0017366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Пропаганда</w:t>
      </w:r>
      <w:r w:rsidRPr="001A7DFC">
        <w:rPr>
          <w:color w:val="000000" w:themeColor="text1"/>
          <w:sz w:val="28"/>
          <w:szCs w:val="28"/>
        </w:rPr>
        <w:t xml:space="preserve"> – это систематическое распространение идеологически окрашенной информации с целью воздействия на общественное мнение и формирования определенных убеждений. В информационных войнах пропаганда может быть использована для создания поддержки своей стороне, дискредитации оппонентов или изменения общественного настроения.</w:t>
      </w:r>
    </w:p>
    <w:p w:rsidR="0017366A" w:rsidRPr="001A7DFC" w:rsidRDefault="0017366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Фейковые новости</w:t>
      </w:r>
      <w:r w:rsidRPr="001A7DFC">
        <w:rPr>
          <w:color w:val="000000" w:themeColor="text1"/>
          <w:sz w:val="28"/>
          <w:szCs w:val="28"/>
        </w:rPr>
        <w:t xml:space="preserve"> – это ложные новости, созданные с целью введения в заблуждение или манипуляции общественным мнением. В информационных войнах фейковые новости могут быть использованы для дискредитации оппонентов, создания конфликтов или изменения общественного настроения.</w:t>
      </w:r>
    </w:p>
    <w:p w:rsidR="001A7DFC" w:rsidRDefault="0017366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lastRenderedPageBreak/>
        <w:t>В реалии это лишь некоторые из видов информационных войн. В реальности они могут сочетаться и применяться в различных комбинациях в зависимости от целей и задач противоборствующих сторон.</w:t>
      </w:r>
      <w:bookmarkStart w:id="2" w:name="_Hlk130212028"/>
    </w:p>
    <w:p w:rsidR="001A7DFC" w:rsidRDefault="001A7DFC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</w:p>
    <w:p w:rsidR="00326104" w:rsidRPr="001A7DFC" w:rsidRDefault="009739F1" w:rsidP="000047B8">
      <w:pPr>
        <w:spacing w:after="0" w:line="276" w:lineRule="auto"/>
        <w:ind w:firstLine="709"/>
        <w:jc w:val="center"/>
        <w:rPr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1.</w:t>
      </w:r>
      <w:r w:rsidR="00326104" w:rsidRPr="001A7DFC">
        <w:rPr>
          <w:b/>
          <w:color w:val="000000" w:themeColor="text1"/>
          <w:sz w:val="28"/>
          <w:szCs w:val="28"/>
        </w:rPr>
        <w:t>2</w:t>
      </w:r>
      <w:r w:rsidR="00813F66">
        <w:rPr>
          <w:b/>
          <w:color w:val="000000" w:themeColor="text1"/>
          <w:sz w:val="28"/>
          <w:szCs w:val="28"/>
        </w:rPr>
        <w:t>.</w:t>
      </w:r>
      <w:r w:rsidR="00440B3A" w:rsidRPr="001A7DFC">
        <w:rPr>
          <w:b/>
          <w:color w:val="000000" w:themeColor="text1"/>
          <w:sz w:val="28"/>
          <w:szCs w:val="28"/>
        </w:rPr>
        <w:t>Базовые цели информационных войн</w:t>
      </w:r>
    </w:p>
    <w:bookmarkEnd w:id="2"/>
    <w:p w:rsidR="00440B3A" w:rsidRPr="001A7DFC" w:rsidRDefault="00440B3A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Информационные войны имеют различные цели, которые достигаются с помощью манипуляции информацией и воздействия на общественное мнение. Вот некоторые из основных целей информационных войн:</w:t>
      </w:r>
    </w:p>
    <w:p w:rsidR="00440B3A" w:rsidRPr="001A7DFC" w:rsidRDefault="00440B3A" w:rsidP="001A7DFC">
      <w:pPr>
        <w:spacing w:after="0" w:line="276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1A7DFC">
        <w:rPr>
          <w:b/>
          <w:bCs/>
          <w:color w:val="000000" w:themeColor="text1"/>
          <w:sz w:val="28"/>
          <w:szCs w:val="28"/>
        </w:rPr>
        <w:t>Дезинформация</w:t>
      </w:r>
    </w:p>
    <w:p w:rsidR="00440B3A" w:rsidRPr="001A7DFC" w:rsidRDefault="009F597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Наиболее важной целью</w:t>
      </w:r>
      <w:r w:rsidR="00440B3A" w:rsidRPr="001A7DFC">
        <w:rPr>
          <w:color w:val="000000" w:themeColor="text1"/>
          <w:sz w:val="28"/>
          <w:szCs w:val="28"/>
        </w:rPr>
        <w:t xml:space="preserve"> информационных войн является распространение</w:t>
      </w:r>
      <w:r w:rsidRPr="001A7DFC">
        <w:rPr>
          <w:color w:val="000000" w:themeColor="text1"/>
          <w:sz w:val="28"/>
          <w:szCs w:val="28"/>
        </w:rPr>
        <w:t xml:space="preserve"> дезинформации. Это может быть осуществляется методомразработки </w:t>
      </w:r>
      <w:r w:rsidR="00440B3A" w:rsidRPr="001A7DFC">
        <w:rPr>
          <w:color w:val="000000" w:themeColor="text1"/>
          <w:sz w:val="28"/>
          <w:szCs w:val="28"/>
        </w:rPr>
        <w:t xml:space="preserve">и распространения ложных новостей, фейковых видео или поддельных документов. </w:t>
      </w:r>
      <w:r w:rsidRPr="001A7DFC">
        <w:rPr>
          <w:color w:val="000000" w:themeColor="text1"/>
          <w:sz w:val="28"/>
          <w:szCs w:val="28"/>
        </w:rPr>
        <w:t>Главная ц</w:t>
      </w:r>
      <w:r w:rsidR="00440B3A" w:rsidRPr="001A7DFC">
        <w:rPr>
          <w:color w:val="000000" w:themeColor="text1"/>
          <w:sz w:val="28"/>
          <w:szCs w:val="28"/>
        </w:rPr>
        <w:t xml:space="preserve">елью дезинформации </w:t>
      </w:r>
      <w:r w:rsidRPr="001A7DFC">
        <w:rPr>
          <w:color w:val="000000" w:themeColor="text1"/>
          <w:sz w:val="28"/>
          <w:szCs w:val="28"/>
        </w:rPr>
        <w:t>это</w:t>
      </w:r>
      <w:r w:rsidR="00440B3A" w:rsidRPr="001A7DFC">
        <w:rPr>
          <w:color w:val="000000" w:themeColor="text1"/>
          <w:sz w:val="28"/>
          <w:szCs w:val="28"/>
        </w:rPr>
        <w:t xml:space="preserve"> введение в заблуждение</w:t>
      </w:r>
      <w:r w:rsidRPr="001A7DFC">
        <w:rPr>
          <w:color w:val="000000" w:themeColor="text1"/>
          <w:sz w:val="28"/>
          <w:szCs w:val="28"/>
        </w:rPr>
        <w:t>, разрыв общественного понимая от реальности, а затем</w:t>
      </w:r>
      <w:r w:rsidR="00440B3A" w:rsidRPr="001A7DFC">
        <w:rPr>
          <w:color w:val="000000" w:themeColor="text1"/>
          <w:sz w:val="28"/>
          <w:szCs w:val="28"/>
        </w:rPr>
        <w:t xml:space="preserve"> манипуляция общественным мнением.</w:t>
      </w:r>
    </w:p>
    <w:p w:rsidR="00440B3A" w:rsidRPr="001A7DFC" w:rsidRDefault="00440B3A" w:rsidP="001A7DFC">
      <w:pPr>
        <w:spacing w:after="0" w:line="276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1A7DFC">
        <w:rPr>
          <w:b/>
          <w:bCs/>
          <w:color w:val="000000" w:themeColor="text1"/>
          <w:sz w:val="28"/>
          <w:szCs w:val="28"/>
        </w:rPr>
        <w:t>Дискредитация</w:t>
      </w:r>
    </w:p>
    <w:p w:rsidR="00440B3A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Еще одна</w:t>
      </w:r>
      <w:r w:rsidR="00440B3A" w:rsidRPr="001A7DFC">
        <w:rPr>
          <w:color w:val="000000" w:themeColor="text1"/>
          <w:sz w:val="28"/>
          <w:szCs w:val="28"/>
        </w:rPr>
        <w:t xml:space="preserve"> цель информационных войн </w:t>
      </w:r>
      <w:r w:rsidRPr="001A7DFC">
        <w:rPr>
          <w:color w:val="000000" w:themeColor="text1"/>
          <w:sz w:val="28"/>
          <w:szCs w:val="28"/>
        </w:rPr>
        <w:t>выступает</w:t>
      </w:r>
      <w:r w:rsidR="00440B3A" w:rsidRPr="001A7DFC">
        <w:rPr>
          <w:color w:val="000000" w:themeColor="text1"/>
          <w:sz w:val="28"/>
          <w:szCs w:val="28"/>
        </w:rPr>
        <w:t xml:space="preserve"> дискредитация оппонентов или </w:t>
      </w:r>
      <w:r w:rsidRPr="001A7DFC">
        <w:rPr>
          <w:color w:val="000000" w:themeColor="text1"/>
          <w:sz w:val="28"/>
          <w:szCs w:val="28"/>
        </w:rPr>
        <w:t>противника</w:t>
      </w:r>
      <w:r w:rsidR="00440B3A" w:rsidRPr="001A7DFC">
        <w:rPr>
          <w:color w:val="000000" w:themeColor="text1"/>
          <w:sz w:val="28"/>
          <w:szCs w:val="28"/>
        </w:rPr>
        <w:t xml:space="preserve">. </w:t>
      </w:r>
      <w:r w:rsidRPr="001A7DFC">
        <w:rPr>
          <w:color w:val="000000" w:themeColor="text1"/>
          <w:sz w:val="28"/>
          <w:szCs w:val="28"/>
        </w:rPr>
        <w:t xml:space="preserve">Легче всего достигается </w:t>
      </w:r>
      <w:r w:rsidR="00440B3A" w:rsidRPr="001A7DFC">
        <w:rPr>
          <w:color w:val="000000" w:themeColor="text1"/>
          <w:sz w:val="28"/>
          <w:szCs w:val="28"/>
        </w:rPr>
        <w:t xml:space="preserve">путем распространения компрометирующей информации, </w:t>
      </w:r>
      <w:r w:rsidRPr="001A7DFC">
        <w:rPr>
          <w:color w:val="000000" w:themeColor="text1"/>
          <w:sz w:val="28"/>
          <w:szCs w:val="28"/>
        </w:rPr>
        <w:t>формирование</w:t>
      </w:r>
      <w:r w:rsidR="00440B3A" w:rsidRPr="001A7DFC">
        <w:rPr>
          <w:color w:val="000000" w:themeColor="text1"/>
          <w:sz w:val="28"/>
          <w:szCs w:val="28"/>
        </w:rPr>
        <w:t xml:space="preserve"> негативного образа или подрыва доверия к определенным личностям или организациям</w:t>
      </w:r>
      <w:r w:rsidRPr="001A7DFC">
        <w:rPr>
          <w:color w:val="000000" w:themeColor="text1"/>
          <w:sz w:val="28"/>
          <w:szCs w:val="28"/>
        </w:rPr>
        <w:t>, а по большому счету к органам государственной власти</w:t>
      </w:r>
      <w:r w:rsidR="00440B3A" w:rsidRPr="001A7DFC">
        <w:rPr>
          <w:color w:val="000000" w:themeColor="text1"/>
          <w:sz w:val="28"/>
          <w:szCs w:val="28"/>
        </w:rPr>
        <w:t>.</w:t>
      </w:r>
    </w:p>
    <w:p w:rsidR="00440B3A" w:rsidRPr="001A7DFC" w:rsidRDefault="00440B3A" w:rsidP="001A7DFC">
      <w:pPr>
        <w:spacing w:after="0" w:line="276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1A7DFC">
        <w:rPr>
          <w:b/>
          <w:bCs/>
          <w:color w:val="000000" w:themeColor="text1"/>
          <w:sz w:val="28"/>
          <w:szCs w:val="28"/>
        </w:rPr>
        <w:t>Создание конфликтов</w:t>
      </w:r>
    </w:p>
    <w:p w:rsidR="00440B3A" w:rsidRPr="001A7DFC" w:rsidRDefault="00440B3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Информационные войны </w:t>
      </w:r>
      <w:r w:rsidR="00EF5002" w:rsidRPr="001A7DFC">
        <w:rPr>
          <w:color w:val="000000" w:themeColor="text1"/>
          <w:sz w:val="28"/>
          <w:szCs w:val="28"/>
        </w:rPr>
        <w:t>активно</w:t>
      </w:r>
      <w:r w:rsidRPr="001A7DFC">
        <w:rPr>
          <w:color w:val="000000" w:themeColor="text1"/>
          <w:sz w:val="28"/>
          <w:szCs w:val="28"/>
        </w:rPr>
        <w:t xml:space="preserve"> использ</w:t>
      </w:r>
      <w:r w:rsidR="00EF5002" w:rsidRPr="001A7DFC">
        <w:rPr>
          <w:color w:val="000000" w:themeColor="text1"/>
          <w:sz w:val="28"/>
          <w:szCs w:val="28"/>
        </w:rPr>
        <w:t>уются</w:t>
      </w:r>
      <w:r w:rsidRPr="001A7DFC">
        <w:rPr>
          <w:color w:val="000000" w:themeColor="text1"/>
          <w:sz w:val="28"/>
          <w:szCs w:val="28"/>
        </w:rPr>
        <w:t xml:space="preserve"> для </w:t>
      </w:r>
      <w:r w:rsidR="00EF5002" w:rsidRPr="001A7DFC">
        <w:rPr>
          <w:color w:val="000000" w:themeColor="text1"/>
          <w:sz w:val="28"/>
          <w:szCs w:val="28"/>
        </w:rPr>
        <w:t xml:space="preserve">разжигания или обострения </w:t>
      </w:r>
      <w:r w:rsidRPr="001A7DFC">
        <w:rPr>
          <w:color w:val="000000" w:themeColor="text1"/>
          <w:sz w:val="28"/>
          <w:szCs w:val="28"/>
        </w:rPr>
        <w:t xml:space="preserve">конфликтов между различными </w:t>
      </w:r>
      <w:r w:rsidR="00EF5002" w:rsidRPr="001A7DFC">
        <w:rPr>
          <w:color w:val="000000" w:themeColor="text1"/>
          <w:sz w:val="28"/>
          <w:szCs w:val="28"/>
        </w:rPr>
        <w:t xml:space="preserve">социальными </w:t>
      </w:r>
      <w:r w:rsidRPr="001A7DFC">
        <w:rPr>
          <w:color w:val="000000" w:themeColor="text1"/>
          <w:sz w:val="28"/>
          <w:szCs w:val="28"/>
        </w:rPr>
        <w:t xml:space="preserve">группами </w:t>
      </w:r>
      <w:r w:rsidR="00EF5002" w:rsidRPr="001A7DFC">
        <w:rPr>
          <w:color w:val="000000" w:themeColor="text1"/>
          <w:sz w:val="28"/>
          <w:szCs w:val="28"/>
        </w:rPr>
        <w:t xml:space="preserve">(расами, нациями, религиями).Чаще всего </w:t>
      </w:r>
      <w:r w:rsidRPr="001A7DFC">
        <w:rPr>
          <w:color w:val="000000" w:themeColor="text1"/>
          <w:sz w:val="28"/>
          <w:szCs w:val="28"/>
        </w:rPr>
        <w:t>достиг</w:t>
      </w:r>
      <w:r w:rsidR="00EF5002" w:rsidRPr="001A7DFC">
        <w:rPr>
          <w:color w:val="000000" w:themeColor="text1"/>
          <w:sz w:val="28"/>
          <w:szCs w:val="28"/>
        </w:rPr>
        <w:t>ается</w:t>
      </w:r>
      <w:r w:rsidRPr="001A7DFC">
        <w:rPr>
          <w:color w:val="000000" w:themeColor="text1"/>
          <w:sz w:val="28"/>
          <w:szCs w:val="28"/>
        </w:rPr>
        <w:t xml:space="preserve"> путем распространения </w:t>
      </w:r>
      <w:r w:rsidR="00EF5002" w:rsidRPr="001A7DFC">
        <w:rPr>
          <w:color w:val="000000" w:themeColor="text1"/>
          <w:sz w:val="28"/>
          <w:szCs w:val="28"/>
        </w:rPr>
        <w:t xml:space="preserve">информации явно </w:t>
      </w:r>
      <w:r w:rsidRPr="001A7DFC">
        <w:rPr>
          <w:color w:val="000000" w:themeColor="text1"/>
          <w:sz w:val="28"/>
          <w:szCs w:val="28"/>
        </w:rPr>
        <w:t>прово</w:t>
      </w:r>
      <w:r w:rsidR="00EF5002" w:rsidRPr="001A7DFC">
        <w:rPr>
          <w:color w:val="000000" w:themeColor="text1"/>
          <w:sz w:val="28"/>
          <w:szCs w:val="28"/>
        </w:rPr>
        <w:t xml:space="preserve">цирующей и подстрекающей к чему-либо </w:t>
      </w:r>
      <w:r w:rsidRPr="001A7DFC">
        <w:rPr>
          <w:color w:val="000000" w:themeColor="text1"/>
          <w:sz w:val="28"/>
          <w:szCs w:val="28"/>
        </w:rPr>
        <w:t>или разжигания страхов и предубеждений.</w:t>
      </w:r>
    </w:p>
    <w:p w:rsidR="00440B3A" w:rsidRPr="001A7DFC" w:rsidRDefault="00440B3A" w:rsidP="001A7DFC">
      <w:pPr>
        <w:spacing w:after="0" w:line="276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1A7DFC">
        <w:rPr>
          <w:b/>
          <w:bCs/>
          <w:color w:val="000000" w:themeColor="text1"/>
          <w:sz w:val="28"/>
          <w:szCs w:val="28"/>
        </w:rPr>
        <w:t>Изменение общественного настроения</w:t>
      </w:r>
    </w:p>
    <w:p w:rsidR="00440B3A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Все чаще ц</w:t>
      </w:r>
      <w:r w:rsidR="00440B3A" w:rsidRPr="001A7DFC">
        <w:rPr>
          <w:color w:val="000000" w:themeColor="text1"/>
          <w:sz w:val="28"/>
          <w:szCs w:val="28"/>
        </w:rPr>
        <w:t>ел</w:t>
      </w:r>
      <w:r w:rsidRPr="001A7DFC">
        <w:rPr>
          <w:color w:val="000000" w:themeColor="text1"/>
          <w:sz w:val="28"/>
          <w:szCs w:val="28"/>
        </w:rPr>
        <w:t>ями винформационной</w:t>
      </w:r>
      <w:r w:rsidR="00440B3A" w:rsidRPr="001A7DFC">
        <w:rPr>
          <w:color w:val="000000" w:themeColor="text1"/>
          <w:sz w:val="28"/>
          <w:szCs w:val="28"/>
        </w:rPr>
        <w:t xml:space="preserve"> войн</w:t>
      </w:r>
      <w:r w:rsidRPr="001A7DFC">
        <w:rPr>
          <w:color w:val="000000" w:themeColor="text1"/>
          <w:sz w:val="28"/>
          <w:szCs w:val="28"/>
        </w:rPr>
        <w:t>е</w:t>
      </w:r>
      <w:r w:rsidR="00440B3A" w:rsidRPr="001A7DFC">
        <w:rPr>
          <w:color w:val="000000" w:themeColor="text1"/>
          <w:sz w:val="28"/>
          <w:szCs w:val="28"/>
        </w:rPr>
        <w:t xml:space="preserve"> может быть изменение </w:t>
      </w:r>
      <w:r w:rsidRPr="001A7DFC">
        <w:rPr>
          <w:color w:val="000000" w:themeColor="text1"/>
          <w:sz w:val="28"/>
          <w:szCs w:val="28"/>
        </w:rPr>
        <w:t>об</w:t>
      </w:r>
      <w:r w:rsidR="00440B3A" w:rsidRPr="001A7DFC">
        <w:rPr>
          <w:color w:val="000000" w:themeColor="text1"/>
          <w:sz w:val="28"/>
          <w:szCs w:val="28"/>
        </w:rPr>
        <w:t>щественного настроения и мнения. Это может быть достигнуто путем массового распространения определенной информации, создания определенного образа или идеологии, а также манипуляции эмоциями и убеждениями людей.</w:t>
      </w:r>
    </w:p>
    <w:p w:rsidR="00440B3A" w:rsidRPr="001A7DFC" w:rsidRDefault="00440B3A" w:rsidP="001A7DFC">
      <w:pPr>
        <w:spacing w:after="0" w:line="276" w:lineRule="auto"/>
        <w:ind w:firstLine="709"/>
        <w:rPr>
          <w:b/>
          <w:bCs/>
          <w:color w:val="000000" w:themeColor="text1"/>
          <w:sz w:val="28"/>
          <w:szCs w:val="28"/>
        </w:rPr>
      </w:pPr>
      <w:r w:rsidRPr="001A7DFC">
        <w:rPr>
          <w:b/>
          <w:bCs/>
          <w:color w:val="000000" w:themeColor="text1"/>
          <w:sz w:val="28"/>
          <w:szCs w:val="28"/>
        </w:rPr>
        <w:t>Повышение собственной репутации</w:t>
      </w:r>
    </w:p>
    <w:p w:rsidR="00440B3A" w:rsidRPr="001A7DFC" w:rsidRDefault="00440B3A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Информационные войны могут быть использованы для повышения собственной репутации или имиджа. Это может быть достигнуто путем создания и распространения положительной информации о себе или своей организации, а также подавления негативной информации или критики.</w:t>
      </w:r>
    </w:p>
    <w:p w:rsidR="003A6614" w:rsidRDefault="00440B3A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lastRenderedPageBreak/>
        <w:t>Это лишь некоторые из целей информационных войн. В реальности цели могут быть комбинированы и применяться в зависимости от конкретной ситуации и задач противоборствующих сторон.</w:t>
      </w:r>
    </w:p>
    <w:p w:rsidR="0056426A" w:rsidRPr="001A7DFC" w:rsidRDefault="0056426A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</w:p>
    <w:p w:rsidR="00EF5002" w:rsidRPr="0056426A" w:rsidRDefault="00EF5002" w:rsidP="0056426A">
      <w:pPr>
        <w:pStyle w:val="a3"/>
        <w:numPr>
          <w:ilvl w:val="1"/>
          <w:numId w:val="12"/>
        </w:numPr>
        <w:spacing w:before="120" w:after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56426A">
        <w:rPr>
          <w:b/>
          <w:bCs/>
          <w:color w:val="000000" w:themeColor="text1"/>
          <w:sz w:val="28"/>
          <w:szCs w:val="28"/>
        </w:rPr>
        <w:t>Методы информационных войн</w:t>
      </w:r>
    </w:p>
    <w:p w:rsidR="00EF5002" w:rsidRPr="001A7DFC" w:rsidRDefault="00EF5002" w:rsidP="001A7DFC">
      <w:pPr>
        <w:spacing w:before="120"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Дезинформация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Дезинформация – это распространение ложной или искаженной информации с целью вводить в заблуждение или манипулировать общественным мнением. Этот метод может быть использован для дискредитации оппонента, создания паники или недоверия к определенным источникам информации.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Манипуляция общественным мнением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Манипуляция общественным мнением – это использование различных техник и методов для влияния на восприятие и оценку событий и фактов обществом. Это может включать в себя создание и поддержку определенных настроений, убеждений и представлений, а также использование эмоциональных аргументов и приемов.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Целенаправленное распространение информации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Целенаправленное распространение информации – это активное распространение определенной информации с целью повлиять на общественное мнение или действия людей. Это может включать в себя использование социальных сетей, блогов, новостных сайтов и других средств массовой информации для достижения желаемого эффекта.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Кибератаки и хакерство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Кибератаки и хакерство – это использование компьютерных технологий и сетей для вторжения в информационные системы и получения несанкционированного доступа к информации. Это может быть использовано для кражи, изменения или уничтожения данных, а также для дискредитации или шантажа определенных лиц или организаций.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Создание фейковых новостей и сайтов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Создание фейковых новостей и сайтов – это создание и распространение ложных новостей и информации с целью вводить в заблуждение и манипулировать общественным мнением. Это может быть использовано для создания и поддержки определенных настроений, убеждений или представлений, а также для дискредитации оппонентов или конкурентов.</w:t>
      </w:r>
    </w:p>
    <w:p w:rsidR="00EF5002" w:rsidRDefault="00EF5002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Это лишь некоторые из методов, которые могут быть использованы в информационных войнах. В реальности, методы могут быть комбинированы </w:t>
      </w:r>
      <w:r w:rsidRPr="001A7DFC">
        <w:rPr>
          <w:color w:val="000000" w:themeColor="text1"/>
          <w:sz w:val="28"/>
          <w:szCs w:val="28"/>
        </w:rPr>
        <w:lastRenderedPageBreak/>
        <w:t>и применяться в зависимости от конкретной ситуации и целей противоборствующих сторон.</w:t>
      </w:r>
    </w:p>
    <w:p w:rsidR="006426A9" w:rsidRPr="001A7DFC" w:rsidRDefault="006426A9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</w:p>
    <w:p w:rsidR="00EF5002" w:rsidRDefault="00180AB1" w:rsidP="000047B8">
      <w:pPr>
        <w:spacing w:before="120" w:after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1.4</w:t>
      </w:r>
      <w:r w:rsidR="00B65DE7">
        <w:rPr>
          <w:b/>
          <w:color w:val="000000" w:themeColor="text1"/>
          <w:sz w:val="28"/>
          <w:szCs w:val="28"/>
        </w:rPr>
        <w:t xml:space="preserve">. </w:t>
      </w:r>
      <w:r w:rsidR="00EF5002" w:rsidRPr="001A7DFC">
        <w:rPr>
          <w:b/>
          <w:color w:val="000000" w:themeColor="text1"/>
          <w:sz w:val="28"/>
          <w:szCs w:val="28"/>
        </w:rPr>
        <w:t>Защита от информационных войн</w:t>
      </w:r>
    </w:p>
    <w:p w:rsidR="00EF5002" w:rsidRPr="001A7DFC" w:rsidRDefault="00EF5002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Защита от информационных войн является сложной задачей, так как они основаны на манипуляции информацией и воздействии на общественное мнение. Однако, существуют некоторые методы и стратегии, которые могут помочь в борьбе с информационными войнами</w:t>
      </w:r>
      <w:r w:rsidR="002C2042">
        <w:rPr>
          <w:color w:val="000000" w:themeColor="text1"/>
          <w:sz w:val="28"/>
          <w:szCs w:val="28"/>
        </w:rPr>
        <w:t>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Критическое мышление и информационная грамотность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Одним из ключевых аспектов защиты от информационных войн является развитие критического мышления и информационной грамотности у населения. Люди должны научиться анализировать информацию, проверять ее достоверность и источники, а также различать факты от мнений и дезинформации.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Образование и просвещение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Образование и просвещение играют важную роль в борьбе с информационными войнами. Школы и университеты должны включать в свои программы обучение по информационной грамотности и критическому мышлению. Также необходимо проводить общественные кампании и мероприятия, направленные на повышение осведомленности о методах манипуляции информацией.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Проверка источников информации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Важно проверять источники информации, особенно в ситуациях, когда она кажется сомнительной или вызывает сомнения. Проверка фактов и подтверждение информации у независимых и достоверных источников помогут избежать распространения дезинформации.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Развитие критического отношения к информации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Необходимо развивать критическое отношение к информации и не принимать все, что говорится или пишется, на веру. Важно задавать вопросы, искать альтернативные точки зрения и собирать достаточно информации, прежде чем делать выводы.</w:t>
      </w:r>
    </w:p>
    <w:p w:rsidR="00EF5002" w:rsidRPr="001A7DFC" w:rsidRDefault="00EF5002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Сотрудничество и обмен информацией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Сотрудничество и обмен информацией между государствами, организациями и общественностью могут помочь в борьбе с информационными войнами. Обмен опытом, разработка совместных стратегий и координация действий могут повысить эффективность защиты от информационных войн.</w:t>
      </w:r>
    </w:p>
    <w:p w:rsidR="00EF5002" w:rsidRPr="001A7DFC" w:rsidRDefault="00EF5002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В целом, защита от информационных войн требует комплексного подхода и участия всех уровней общества. Это включает образование, </w:t>
      </w:r>
      <w:r w:rsidRPr="001A7DFC">
        <w:rPr>
          <w:color w:val="000000" w:themeColor="text1"/>
          <w:sz w:val="28"/>
          <w:szCs w:val="28"/>
        </w:rPr>
        <w:lastRenderedPageBreak/>
        <w:t>развитие критического мышления, проверку источников информации, развитие критического отношения к информации и сотрудничество между различными структурами и организациями.</w:t>
      </w:r>
    </w:p>
    <w:p w:rsidR="00EF5002" w:rsidRPr="001A7DFC" w:rsidRDefault="00EF5002" w:rsidP="001A7DFC">
      <w:pPr>
        <w:spacing w:after="0" w:line="276" w:lineRule="auto"/>
        <w:ind w:firstLine="0"/>
        <w:rPr>
          <w:color w:val="000000" w:themeColor="text1"/>
          <w:sz w:val="28"/>
          <w:szCs w:val="28"/>
        </w:rPr>
      </w:pPr>
    </w:p>
    <w:p w:rsidR="00D73897" w:rsidRPr="001A7DFC" w:rsidRDefault="009739F1" w:rsidP="000047B8">
      <w:pPr>
        <w:spacing w:after="0" w:line="276" w:lineRule="auto"/>
        <w:ind w:firstLine="709"/>
        <w:jc w:val="center"/>
        <w:rPr>
          <w:color w:val="000000" w:themeColor="text1"/>
          <w:sz w:val="28"/>
          <w:szCs w:val="28"/>
        </w:rPr>
      </w:pPr>
      <w:bookmarkStart w:id="3" w:name="_Hlk159931781"/>
      <w:r w:rsidRPr="001A7DFC">
        <w:rPr>
          <w:b/>
          <w:color w:val="000000" w:themeColor="text1"/>
          <w:sz w:val="28"/>
          <w:szCs w:val="28"/>
        </w:rPr>
        <w:t xml:space="preserve">Глава </w:t>
      </w:r>
      <w:r w:rsidR="00D73897" w:rsidRPr="001A7DFC">
        <w:rPr>
          <w:b/>
          <w:color w:val="000000" w:themeColor="text1"/>
          <w:sz w:val="28"/>
          <w:szCs w:val="28"/>
        </w:rPr>
        <w:t>2</w:t>
      </w:r>
      <w:r w:rsidR="00B65DE7">
        <w:rPr>
          <w:b/>
          <w:color w:val="000000" w:themeColor="text1"/>
          <w:sz w:val="28"/>
          <w:szCs w:val="28"/>
        </w:rPr>
        <w:t xml:space="preserve">. </w:t>
      </w:r>
      <w:r w:rsidR="0003532D" w:rsidRPr="001A7DFC">
        <w:rPr>
          <w:b/>
          <w:color w:val="000000" w:themeColor="text1"/>
          <w:sz w:val="28"/>
          <w:szCs w:val="28"/>
        </w:rPr>
        <w:t>Информационные фейки и как сними бороться.</w:t>
      </w:r>
    </w:p>
    <w:p w:rsidR="00D73897" w:rsidRPr="001A7DFC" w:rsidRDefault="00D73897" w:rsidP="000047B8">
      <w:pPr>
        <w:spacing w:before="120" w:after="0" w:line="276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4" w:name="_Hlk159932317"/>
      <w:r w:rsidRPr="001A7DFC">
        <w:rPr>
          <w:b/>
          <w:bCs/>
          <w:color w:val="000000" w:themeColor="text1"/>
          <w:sz w:val="28"/>
          <w:szCs w:val="28"/>
        </w:rPr>
        <w:t>2.1</w:t>
      </w:r>
      <w:r w:rsidR="00B65DE7">
        <w:rPr>
          <w:b/>
          <w:bCs/>
          <w:color w:val="000000" w:themeColor="text1"/>
          <w:sz w:val="28"/>
          <w:szCs w:val="28"/>
        </w:rPr>
        <w:t>.</w:t>
      </w:r>
      <w:r w:rsidR="0010599A" w:rsidRPr="001A7DFC">
        <w:rPr>
          <w:b/>
          <w:bCs/>
          <w:color w:val="000000" w:themeColor="text1"/>
          <w:sz w:val="28"/>
          <w:szCs w:val="28"/>
        </w:rPr>
        <w:t xml:space="preserve"> Распознавание фейков с помощью технологий управления данными.</w:t>
      </w:r>
    </w:p>
    <w:bookmarkEnd w:id="3"/>
    <w:bookmarkEnd w:id="4"/>
    <w:p w:rsidR="00D73897" w:rsidRPr="001A7DFC" w:rsidRDefault="00D73897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Возможными фейками</w:t>
      </w:r>
      <w:r w:rsidR="00DE1B90">
        <w:rPr>
          <w:color w:val="000000" w:themeColor="text1"/>
          <w:sz w:val="28"/>
          <w:szCs w:val="28"/>
        </w:rPr>
        <w:t>,</w:t>
      </w:r>
      <w:r w:rsidRPr="001A7DFC">
        <w:rPr>
          <w:color w:val="000000" w:themeColor="text1"/>
          <w:sz w:val="28"/>
          <w:szCs w:val="28"/>
        </w:rPr>
        <w:t xml:space="preserve"> инициированными или создаваемыми зарубежными спецслужбами, с целью распространения среди российского населения и особенно среди молодежи, мы исходили, что обработка масс информацией, направленной на разрушение гражданских и общечеловеческих позиции и ценностей, осуществляется в ходе активно идущей информационной войны против РФ.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В эпоху развития интернета и цифровых технологий информация является самы</w:t>
      </w:r>
      <w:r w:rsidR="00774764">
        <w:rPr>
          <w:color w:val="000000" w:themeColor="text1"/>
          <w:sz w:val="28"/>
          <w:szCs w:val="28"/>
          <w:shd w:val="clear" w:color="auto" w:fill="FFFFFF"/>
        </w:rPr>
        <w:t xml:space="preserve">м </w:t>
      </w:r>
      <w:r w:rsidRPr="001A7DFC">
        <w:rPr>
          <w:color w:val="000000" w:themeColor="text1"/>
          <w:sz w:val="28"/>
          <w:szCs w:val="28"/>
          <w:shd w:val="clear" w:color="auto" w:fill="FFFFFF"/>
        </w:rPr>
        <w:t>ценны</w:t>
      </w:r>
      <w:r w:rsidR="00774764">
        <w:rPr>
          <w:color w:val="000000" w:themeColor="text1"/>
          <w:sz w:val="28"/>
          <w:szCs w:val="28"/>
          <w:shd w:val="clear" w:color="auto" w:fill="FFFFFF"/>
        </w:rPr>
        <w:t>м</w:t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 ресурсо</w:t>
      </w:r>
      <w:r w:rsidR="00774764">
        <w:rPr>
          <w:color w:val="000000" w:themeColor="text1"/>
          <w:sz w:val="28"/>
          <w:szCs w:val="28"/>
          <w:shd w:val="clear" w:color="auto" w:fill="FFFFFF"/>
        </w:rPr>
        <w:t>м</w:t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. Поэтому она стала объектом манипуляций. 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Результатом информационной войны могут быть усиление социального и политического напряжения, разрушать доверие населения к власти и соответственно снижение стабильности в обществе.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Одним из самых распространенных методов ведения информационной войны в последнее время является активной использование т.н. фейков. Фейк (англ. fake — подделка) — что-либо ложное, недостоверное, сфальсифицированное, выдаваемое за действительное, реальное, достоверное с целью ввести в заблуждение. Следует отличать что недостоверная информа</w:t>
      </w:r>
      <w:r w:rsidR="003A6614" w:rsidRPr="001A7DFC">
        <w:rPr>
          <w:color w:val="000000" w:themeColor="text1"/>
          <w:sz w:val="28"/>
          <w:szCs w:val="28"/>
        </w:rPr>
        <w:t>ц</w:t>
      </w:r>
      <w:r w:rsidRPr="001A7DFC">
        <w:rPr>
          <w:color w:val="000000" w:themeColor="text1"/>
          <w:sz w:val="28"/>
          <w:szCs w:val="28"/>
        </w:rPr>
        <w:t>ия в интернете может появиться и в случае случайной опечатки (бука, цифра), нам следует со</w:t>
      </w:r>
      <w:r w:rsidR="003A6614" w:rsidRPr="001A7DFC">
        <w:rPr>
          <w:color w:val="000000" w:themeColor="text1"/>
          <w:sz w:val="28"/>
          <w:szCs w:val="28"/>
        </w:rPr>
        <w:t>с</w:t>
      </w:r>
      <w:r w:rsidRPr="001A7DFC">
        <w:rPr>
          <w:color w:val="000000" w:themeColor="text1"/>
          <w:sz w:val="28"/>
          <w:szCs w:val="28"/>
        </w:rPr>
        <w:t>редоточи</w:t>
      </w:r>
      <w:r w:rsidR="003A6614" w:rsidRPr="001A7DFC">
        <w:rPr>
          <w:color w:val="000000" w:themeColor="text1"/>
          <w:sz w:val="28"/>
          <w:szCs w:val="28"/>
        </w:rPr>
        <w:t>ть</w:t>
      </w:r>
      <w:r w:rsidRPr="001A7DFC">
        <w:rPr>
          <w:color w:val="000000" w:themeColor="text1"/>
          <w:sz w:val="28"/>
          <w:szCs w:val="28"/>
        </w:rPr>
        <w:t>ся на информации искажаемой умы</w:t>
      </w:r>
      <w:r w:rsidR="003A6614" w:rsidRPr="001A7DFC">
        <w:rPr>
          <w:color w:val="000000" w:themeColor="text1"/>
          <w:sz w:val="28"/>
          <w:szCs w:val="28"/>
        </w:rPr>
        <w:t>ш</w:t>
      </w:r>
      <w:r w:rsidRPr="001A7DFC">
        <w:rPr>
          <w:color w:val="000000" w:themeColor="text1"/>
          <w:sz w:val="28"/>
          <w:szCs w:val="28"/>
        </w:rPr>
        <w:t>ле</w:t>
      </w:r>
      <w:r w:rsidR="003A6614" w:rsidRPr="001A7DFC">
        <w:rPr>
          <w:color w:val="000000" w:themeColor="text1"/>
          <w:sz w:val="28"/>
          <w:szCs w:val="28"/>
        </w:rPr>
        <w:t>н</w:t>
      </w:r>
      <w:r w:rsidRPr="001A7DFC">
        <w:rPr>
          <w:color w:val="000000" w:themeColor="text1"/>
          <w:sz w:val="28"/>
          <w:szCs w:val="28"/>
        </w:rPr>
        <w:t>но.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</w:rPr>
        <w:t>Созданная недостоверная информация распространенная в сети «Интернет» становится фейковой новостью (</w:t>
      </w:r>
      <w:hyperlink r:id="rId10" w:tooltip="Английский язык" w:history="1">
        <w:r w:rsidRPr="001A7DFC">
          <w:rPr>
            <w:color w:val="000000" w:themeColor="text1"/>
            <w:sz w:val="28"/>
            <w:szCs w:val="28"/>
            <w:u w:val="single"/>
          </w:rPr>
          <w:t>англ.</w:t>
        </w:r>
      </w:hyperlink>
      <w:r w:rsidRPr="001A7DFC">
        <w:rPr>
          <w:color w:val="000000" w:themeColor="text1"/>
          <w:sz w:val="28"/>
          <w:szCs w:val="28"/>
        </w:rPr>
        <w:t> </w:t>
      </w:r>
      <w:r w:rsidRPr="001A7DFC">
        <w:rPr>
          <w:i/>
          <w:iCs/>
          <w:color w:val="000000" w:themeColor="text1"/>
          <w:sz w:val="28"/>
          <w:szCs w:val="28"/>
        </w:rPr>
        <w:t>fakenews</w:t>
      </w:r>
      <w:r w:rsidRPr="001A7DFC">
        <w:rPr>
          <w:color w:val="000000" w:themeColor="text1"/>
          <w:sz w:val="28"/>
          <w:szCs w:val="28"/>
        </w:rPr>
        <w:t>) , т.е. намеренная дезинформация в социальных медиа и традиционных СМИ. В основе фальсификации, чаще всего лежит либо фото-фейк (</w:t>
      </w:r>
      <w:r w:rsidRPr="001A7DFC">
        <w:rPr>
          <w:color w:val="000000" w:themeColor="text1"/>
          <w:sz w:val="28"/>
          <w:szCs w:val="28"/>
          <w:shd w:val="clear" w:color="auto" w:fill="FFFFFF"/>
        </w:rPr>
        <w:t>разновидность фотомонтажа (в графическом редакторе)) или дипфейк</w:t>
      </w:r>
      <w:r w:rsidRPr="001A7DFC">
        <w:rPr>
          <w:color w:val="000000" w:themeColor="text1"/>
          <w:sz w:val="28"/>
          <w:szCs w:val="28"/>
        </w:rPr>
        <w:t xml:space="preserve">— фальшивые видео с помощью замены лица одного человека на другого с помощью специальных программ. Зачастую применяется временно созданный </w:t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фальшивый аккаунт в интернете, который используется для обмана или манипулирования т.н. ВИРТУАЛ. Как итог в </w:t>
      </w:r>
      <w:r w:rsidR="0053251E">
        <w:rPr>
          <w:color w:val="000000" w:themeColor="text1"/>
          <w:sz w:val="28"/>
          <w:szCs w:val="28"/>
          <w:shd w:val="clear" w:color="auto" w:fill="FFFFFF"/>
        </w:rPr>
        <w:t>и</w:t>
      </w:r>
      <w:r w:rsidRPr="001A7DFC">
        <w:rPr>
          <w:color w:val="000000" w:themeColor="text1"/>
          <w:sz w:val="28"/>
          <w:szCs w:val="28"/>
          <w:shd w:val="clear" w:color="auto" w:fill="FFFFFF"/>
        </w:rPr>
        <w:t>нтернете распростр</w:t>
      </w:r>
      <w:r w:rsidR="003A6614" w:rsidRPr="001A7DFC">
        <w:rPr>
          <w:color w:val="000000" w:themeColor="text1"/>
          <w:sz w:val="28"/>
          <w:szCs w:val="28"/>
          <w:shd w:val="clear" w:color="auto" w:fill="FFFFFF"/>
        </w:rPr>
        <w:t>а</w:t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няется видеоклип с различными знаменитостями, которые якобы говорили, что-то, а на самом деле этого небыло, особенно актуально в связи с развитием нейронных сетей. Но чаще всего специалисты информационных войн даже не заморачиваются, а просто </w:t>
      </w:r>
      <w:r w:rsidRPr="001A7DFC">
        <w:rPr>
          <w:color w:val="000000" w:themeColor="text1"/>
          <w:sz w:val="28"/>
          <w:szCs w:val="28"/>
          <w:shd w:val="clear" w:color="auto" w:fill="FFFFFF"/>
        </w:rPr>
        <w:lastRenderedPageBreak/>
        <w:t>накладывают печатный текст, аудио или видео обращение, в основе которого на часть достоверного события накладывается множество лживой, явно недостоверной информации.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Создатели подобных «новостей» чаще всего проживают за пределами РФ и уверены, что большая часть потенциальных слушателей, не обладая навыками критического мышления и не собирается проверять «новость» на достоверность.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Для борьбы с дипфейками можно было бы использовать специальные программы и непрерывно повышать пользовательский уровень граждан РФ, однако это тупиковый пут</w:t>
      </w:r>
      <w:r w:rsidR="00095015">
        <w:rPr>
          <w:color w:val="000000" w:themeColor="text1"/>
          <w:sz w:val="28"/>
          <w:szCs w:val="28"/>
          <w:shd w:val="clear" w:color="auto" w:fill="FFFFFF"/>
        </w:rPr>
        <w:t>ь</w:t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 борьбы т.</w:t>
      </w:r>
      <w:r w:rsidR="00095015">
        <w:rPr>
          <w:color w:val="000000" w:themeColor="text1"/>
          <w:sz w:val="28"/>
          <w:szCs w:val="28"/>
          <w:shd w:val="clear" w:color="auto" w:fill="FFFFFF"/>
        </w:rPr>
        <w:t>к</w:t>
      </w:r>
      <w:r w:rsidRPr="001A7DFC">
        <w:rPr>
          <w:color w:val="000000" w:themeColor="text1"/>
          <w:sz w:val="28"/>
          <w:szCs w:val="28"/>
          <w:shd w:val="clear" w:color="auto" w:fill="FFFFFF"/>
        </w:rPr>
        <w:t>. всегда «догоняя» преступника.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Частично снизить влияние дипфейков на массовое сознание можно с помощью повсеместного внедрения электронных подписей объектов, блокчейн технологий, и тому подобных решений, которые позволят отделять официальный контент от неофициального.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Блокче́йн (</w:t>
      </w:r>
      <w:r w:rsidRPr="001A7DFC">
        <w:rPr>
          <w:color w:val="000000" w:themeColor="text1"/>
          <w:sz w:val="28"/>
          <w:szCs w:val="28"/>
          <w:u w:val="single"/>
          <w:shd w:val="clear" w:color="auto" w:fill="FFFFFF"/>
        </w:rPr>
        <w:t>англ.</w:t>
      </w:r>
      <w:r w:rsidRPr="001A7DFC">
        <w:rPr>
          <w:color w:val="000000" w:themeColor="text1"/>
          <w:sz w:val="28"/>
          <w:szCs w:val="28"/>
          <w:shd w:val="clear" w:color="auto" w:fill="FFFFFF"/>
        </w:rPr>
        <w:t> </w:t>
      </w:r>
      <w:r w:rsidRPr="001A7DFC">
        <w:rPr>
          <w:i/>
          <w:iCs/>
          <w:color w:val="000000" w:themeColor="text1"/>
          <w:sz w:val="28"/>
          <w:szCs w:val="28"/>
          <w:shd w:val="clear" w:color="auto" w:fill="FFFFFF"/>
        </w:rPr>
        <w:t>blockchain</w:t>
      </w:r>
      <w:r w:rsidRPr="001A7DFC">
        <w:rPr>
          <w:color w:val="000000" w:themeColor="text1"/>
          <w:sz w:val="28"/>
          <w:szCs w:val="28"/>
          <w:shd w:val="clear" w:color="auto" w:fill="FFFFFF"/>
        </w:rPr>
        <w:t>, изначально </w:t>
      </w:r>
      <w:r w:rsidRPr="001A7DFC">
        <w:rPr>
          <w:i/>
          <w:iCs/>
          <w:color w:val="000000" w:themeColor="text1"/>
          <w:sz w:val="28"/>
          <w:szCs w:val="28"/>
          <w:shd w:val="clear" w:color="auto" w:fill="FFFFFF"/>
        </w:rPr>
        <w:t>blockchain</w:t>
      </w:r>
      <w:r w:rsidRPr="001A7DFC">
        <w:rPr>
          <w:color w:val="000000" w:themeColor="text1"/>
          <w:sz w:val="28"/>
          <w:szCs w:val="28"/>
          <w:shd w:val="clear" w:color="auto" w:fill="FFFFFF"/>
        </w:rPr>
        <w:t>— цепь из блоков) — выстроенная по определённым правилам непрерывная последовательная цепочка блоков (связный список), содержащих какую-либо информацию.</w:t>
      </w:r>
      <w:r w:rsidRPr="001A7DFC">
        <w:rPr>
          <w:color w:val="000000" w:themeColor="text1"/>
          <w:sz w:val="28"/>
          <w:szCs w:val="28"/>
          <w:shd w:val="clear" w:color="auto" w:fill="FFFFFF"/>
          <w:vertAlign w:val="superscript"/>
        </w:rPr>
        <w:footnoteReference w:id="2"/>
      </w: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 Использование данной технологии позволяет на значительном уровне обезопасить от поступления недостоверной информации.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В России, как и во всем мире наблюдается закономерность, фейки наиболее активно распространяются в периоды каких-либо социальных или природных катаклизмов (пандемий, землетрясений, войн). Именно в такое время чаще всего манипуляторы, частично умышленно умалчивают некоторые факты, умело смешивают достоверную и ложную информацию и все это, с целью активно воздействовать на общественное мнение.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Следует понимать, что абсолютное большинство фейков создаются и/или распространяются условно, говоря «на коленке» компьютерная и смартфонная техника доступна абсолютно всем, навыками первичного создания видео или аудиороликов владеет практически все молодое и частично взрослое население. Цель создания и распространения неофициальной информации приобрести популярность, получить подписчиков в социальных сетях, а затем по возможности конвертировать социальный капитал в финансовый.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Безусловно следует учитывать, что широкое распространение фейков возникло на фоне падения доверия к традиционной (официальной) журналистике. По данным социологи</w:t>
      </w:r>
      <w:r w:rsidR="000060E0" w:rsidRPr="001A7DFC">
        <w:rPr>
          <w:color w:val="000000" w:themeColor="text1"/>
          <w:sz w:val="28"/>
          <w:szCs w:val="28"/>
          <w:shd w:val="clear" w:color="auto" w:fill="FFFFFF"/>
        </w:rPr>
        <w:t>ч</w:t>
      </w:r>
      <w:r w:rsidRPr="001A7DFC">
        <w:rPr>
          <w:color w:val="000000" w:themeColor="text1"/>
          <w:sz w:val="28"/>
          <w:szCs w:val="28"/>
          <w:shd w:val="clear" w:color="auto" w:fill="FFFFFF"/>
        </w:rPr>
        <w:t>еских исследований в Европе и США ¼ всех социальных новостей явные фейки.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Измерить количество недостоверных сведений практически невозможно: абсолютную ложь заменили фейки. В то же время </w:t>
      </w:r>
      <w:r w:rsidRPr="001A7DFC">
        <w:rPr>
          <w:color w:val="000000" w:themeColor="text1"/>
          <w:sz w:val="28"/>
          <w:szCs w:val="28"/>
          <w:shd w:val="clear" w:color="auto" w:fill="FFFFFF"/>
        </w:rPr>
        <w:lastRenderedPageBreak/>
        <w:t>увеличивается число сообщений, направленных не на информирование, а на привлечение внимания.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Следует учитывать, что фейковые новости достигают своей цели при соблюдении их авторами несколько принципов:</w:t>
      </w:r>
    </w:p>
    <w:p w:rsidR="00D73897" w:rsidRPr="001A7DFC" w:rsidRDefault="00D73897" w:rsidP="001A7DFC">
      <w:pPr>
        <w:pStyle w:val="a3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соответствие базовым представлениям целевой аудитории (сказанное не должно противоречить тому, что аудитория считает истиной);</w:t>
      </w:r>
    </w:p>
    <w:p w:rsidR="00D73897" w:rsidRPr="001A7DFC" w:rsidRDefault="00D73897" w:rsidP="001A7DFC">
      <w:pPr>
        <w:pStyle w:val="a3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ссылка на значимый авторитетный источник (политика, ученого и т.д.);</w:t>
      </w:r>
    </w:p>
    <w:p w:rsidR="00D73897" w:rsidRPr="001A7DFC" w:rsidRDefault="00D73897" w:rsidP="001A7DFC">
      <w:pPr>
        <w:pStyle w:val="a3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внедрение дополнительной информации о действительно случившемся (тогда новость не кажется оторванной от реальности).</w:t>
      </w:r>
    </w:p>
    <w:p w:rsidR="00EF5002" w:rsidRPr="001A7DFC" w:rsidRDefault="0003532D" w:rsidP="000047B8">
      <w:pPr>
        <w:spacing w:before="120" w:after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1A7DFC">
        <w:rPr>
          <w:b/>
          <w:bCs/>
          <w:color w:val="000000" w:themeColor="text1"/>
          <w:sz w:val="28"/>
          <w:szCs w:val="28"/>
        </w:rPr>
        <w:t>2.2</w:t>
      </w:r>
      <w:r w:rsidR="00B65DE7">
        <w:rPr>
          <w:b/>
          <w:bCs/>
          <w:color w:val="000000" w:themeColor="text1"/>
          <w:sz w:val="28"/>
          <w:szCs w:val="28"/>
        </w:rPr>
        <w:t>.</w:t>
      </w:r>
      <w:r w:rsidRPr="001A7DFC">
        <w:rPr>
          <w:b/>
          <w:bCs/>
          <w:color w:val="000000" w:themeColor="text1"/>
          <w:sz w:val="28"/>
          <w:szCs w:val="28"/>
        </w:rPr>
        <w:t xml:space="preserve"> Противодействие фейкам: знания, инновации, партнерство</w:t>
      </w:r>
    </w:p>
    <w:p w:rsidR="004A62AE" w:rsidRPr="001A7DFC" w:rsidRDefault="00D73897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Доверие фейкам может подвигнуть на неправильные действия (отказ от вакцинации, создание и распространение незаконного контента, участие в несанкционированных митингах и т.п.).</w:t>
      </w:r>
    </w:p>
    <w:p w:rsidR="00D73897" w:rsidRPr="001A7DFC" w:rsidRDefault="00D73897" w:rsidP="000047B8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Задача работников системы образования обучить учащихся приемам фактчекинга, а именно: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Общая предварительная оценка:</w:t>
      </w:r>
    </w:p>
    <w:p w:rsidR="0056426A" w:rsidRDefault="00D73897" w:rsidP="0056426A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т.е. получатель информации в соцсетях должен задать сам себе вопрос «Много ли в сообщении эмоций»? Обычно такой материал содержит эпитеты: «чудовищная </w:t>
      </w:r>
      <w:r w:rsidRPr="001A7DF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катастрофа», «смертельно опасный», «единственно возможный» и т.п.</w:t>
      </w:r>
    </w:p>
    <w:p w:rsidR="00D73897" w:rsidRPr="001A7DFC" w:rsidRDefault="00D73897" w:rsidP="0056426A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«Какие ссылки на первоисточник содержит данный файл»? Необходимо научить находить именно первоисточник, чтобы оценить его достоверность информации.</w:t>
      </w:r>
    </w:p>
    <w:p w:rsidR="00D73897" w:rsidRPr="001A7DFC" w:rsidRDefault="00D73897" w:rsidP="001A7DFC">
      <w:pPr>
        <w:spacing w:after="0" w:line="276" w:lineRule="auto"/>
        <w:ind w:firstLine="709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7D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Проверка первоисточника, т.е. поиск подтверждения в других авторитетных источниках.</w:t>
      </w:r>
    </w:p>
    <w:p w:rsidR="00D73897" w:rsidRPr="001A7DFC" w:rsidRDefault="00D73897" w:rsidP="001A7DFC">
      <w:pPr>
        <w:spacing w:after="0" w:line="276" w:lineRule="auto"/>
        <w:ind w:firstLine="709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7D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Попытка опровержения. (самому себе задать вопросы)</w:t>
      </w:r>
    </w:p>
    <w:p w:rsidR="00D73897" w:rsidRPr="001A7DFC" w:rsidRDefault="00D73897" w:rsidP="001A7DFC">
      <w:pPr>
        <w:spacing w:after="0" w:line="276" w:lineRule="auto"/>
        <w:ind w:firstLine="709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7DF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Какая информация нужна, чтобы опровергнуть утверждения из сообщения? </w:t>
      </w:r>
    </w:p>
    <w:p w:rsidR="00D73897" w:rsidRPr="001A7DFC" w:rsidRDefault="00D73897" w:rsidP="001A7DFC">
      <w:pPr>
        <w:spacing w:after="0" w:line="276" w:lineRule="auto"/>
        <w:ind w:firstLine="709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7DF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Кто из экспертов может подтвердить или опровергнуть эти утверждения?</w:t>
      </w:r>
    </w:p>
    <w:p w:rsidR="00D73897" w:rsidRPr="001A7DFC" w:rsidRDefault="00D73897" w:rsidP="001A7DFC">
      <w:pPr>
        <w:spacing w:after="0" w:line="276" w:lineRule="auto"/>
        <w:ind w:firstLine="680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7DFC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Следует понимать, что урапатриотичные предложения, основанные на банальном запрете «на все» скорее всего затратны, наносят ущерб имиджу государства, а по факту бесполезны: так были предложения — </w:t>
      </w:r>
      <w:r w:rsidRPr="001A7DFC">
        <w:rPr>
          <w:rFonts w:eastAsiaTheme="minorHAnsi"/>
          <w:color w:val="000000" w:themeColor="text1"/>
          <w:sz w:val="28"/>
          <w:szCs w:val="28"/>
          <w:bdr w:val="none" w:sz="0" w:space="0" w:color="auto" w:frame="1"/>
          <w:lang w:eastAsia="en-US"/>
        </w:rPr>
        <w:t>детям до 14 лет запретить вход в соцсети</w:t>
      </w:r>
      <w:r w:rsidRPr="001A7DF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это при том, что значительная часть образовательных ресурсов работает через соцсети. </w:t>
      </w:r>
      <w:r w:rsidRPr="001A7DFC">
        <w:rPr>
          <w:color w:val="000000" w:themeColor="text1"/>
          <w:sz w:val="28"/>
          <w:szCs w:val="28"/>
          <w:bdr w:val="none" w:sz="0" w:space="0" w:color="auto" w:frame="1"/>
        </w:rPr>
        <w:t>Еще более радикальна идея — вменить в обязанность администраторам групп в социальных сетях указывать свои паспортные данные. </w:t>
      </w:r>
    </w:p>
    <w:p w:rsidR="00D73897" w:rsidRPr="001A7DFC" w:rsidRDefault="00D73897" w:rsidP="001A7DFC">
      <w:pPr>
        <w:spacing w:after="0" w:line="276" w:lineRule="auto"/>
        <w:ind w:firstLine="680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7DFC">
        <w:rPr>
          <w:rFonts w:eastAsiaTheme="minorHAnsi"/>
          <w:color w:val="000000" w:themeColor="text1"/>
          <w:sz w:val="28"/>
          <w:szCs w:val="28"/>
          <w:lang w:eastAsia="en-US"/>
        </w:rPr>
        <w:t>Не следует забывать, что с</w:t>
      </w:r>
      <w:r w:rsidRPr="001A7DFC">
        <w:rPr>
          <w:rFonts w:eastAsia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оциальные сети сегодня — это важный механизм для развития деловой активности. Через соцсети устанавливаются </w:t>
      </w:r>
      <w:r w:rsidRPr="001A7DFC">
        <w:rPr>
          <w:rFonts w:eastAsia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en-US"/>
        </w:rPr>
        <w:lastRenderedPageBreak/>
        <w:t>партнерские связи, продвигаются проекты, развиваются социальные связи и объединения. Значительная часть населения занимается через соцсети бизнесом, образованием, но абсолютное большинство просто общается, являясь основными потребителями банального контента.</w:t>
      </w:r>
    </w:p>
    <w:p w:rsidR="0003532D" w:rsidRPr="001A7DFC" w:rsidRDefault="00D73897" w:rsidP="001A7DFC">
      <w:pPr>
        <w:spacing w:after="0" w:line="276" w:lineRule="auto"/>
        <w:ind w:firstLine="680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7DF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Главным инструментом защиты от фейковой информации в </w:t>
      </w:r>
      <w:r w:rsidR="0053251E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</w:t>
      </w:r>
      <w:r w:rsidRPr="001A7DF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нтернете является образование, т.к. чем оно выше, тем ниже уровень доверия информационным вбросам.</w:t>
      </w:r>
    </w:p>
    <w:p w:rsidR="00D73897" w:rsidRPr="001A7DFC" w:rsidRDefault="00D73897" w:rsidP="001A7DFC">
      <w:pPr>
        <w:spacing w:after="0" w:line="276" w:lineRule="auto"/>
        <w:ind w:firstLine="680"/>
        <w:rPr>
          <w:color w:val="000000" w:themeColor="text1"/>
          <w:sz w:val="28"/>
          <w:szCs w:val="28"/>
          <w:bdr w:val="none" w:sz="0" w:space="0" w:color="auto" w:frame="1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С теми, кто работает грубо и прямо т.е. является противоправным рупором, бороться достаточно легко, </w:t>
      </w:r>
      <w:r w:rsidRPr="001A7DFC">
        <w:rPr>
          <w:color w:val="000000" w:themeColor="text1"/>
          <w:sz w:val="28"/>
          <w:szCs w:val="28"/>
          <w:bdr w:val="none" w:sz="0" w:space="0" w:color="auto" w:frame="1"/>
        </w:rPr>
        <w:t xml:space="preserve">их должны блокировать правоохранительные органы. </w:t>
      </w:r>
    </w:p>
    <w:p w:rsidR="0003532D" w:rsidRPr="001A7DFC" w:rsidRDefault="00D73897" w:rsidP="001A7DFC">
      <w:pPr>
        <w:spacing w:after="0" w:line="276" w:lineRule="auto"/>
        <w:ind w:firstLine="680"/>
        <w:rPr>
          <w:color w:val="000000" w:themeColor="text1"/>
          <w:sz w:val="28"/>
          <w:szCs w:val="28"/>
          <w:bdr w:val="none" w:sz="0" w:space="0" w:color="auto" w:frame="1"/>
        </w:rPr>
      </w:pPr>
      <w:r w:rsidRPr="001A7DFC">
        <w:rPr>
          <w:color w:val="000000" w:themeColor="text1"/>
          <w:sz w:val="28"/>
          <w:szCs w:val="28"/>
          <w:bdr w:val="none" w:sz="0" w:space="0" w:color="auto" w:frame="1"/>
        </w:rPr>
        <w:t>Следует учитывать опыт истории, когда общественные инициативы и государственный контроль могут привести к открытому цензорству, т.е. противостоять фейкам законодательными запретительно-карательными мерами нецелесообразно и не рентабельно.</w:t>
      </w:r>
    </w:p>
    <w:p w:rsidR="00D73897" w:rsidRPr="006B4745" w:rsidRDefault="00D73897" w:rsidP="00D43456">
      <w:pPr>
        <w:spacing w:after="0" w:line="276" w:lineRule="auto"/>
        <w:ind w:firstLine="680"/>
        <w:rPr>
          <w:color w:val="000000" w:themeColor="text1"/>
          <w:sz w:val="28"/>
          <w:szCs w:val="28"/>
          <w:bdr w:val="none" w:sz="0" w:space="0" w:color="auto" w:frame="1"/>
        </w:rPr>
      </w:pPr>
      <w:r w:rsidRPr="006B4745">
        <w:rPr>
          <w:color w:val="000000" w:themeColor="text1"/>
          <w:sz w:val="28"/>
          <w:szCs w:val="28"/>
          <w:bdr w:val="none" w:sz="0" w:space="0" w:color="auto" w:frame="1"/>
        </w:rPr>
        <w:t>В современной России обязанность проводить проверку и определять – «фейк» перед нами или нет возложена на них законодательно на администраторов новостных агрегаторов и социальных сетей. Это упрощает ситуацию на первом этапе, но в дальнейшей перспективе выполнение таких цензурных действий возможно приведет к тому, что администраторы таких ресурсов начнут признавать фейками и банить всю информацию, которая является подозрительной, но не факт, что фейк?</w:t>
      </w:r>
    </w:p>
    <w:p w:rsidR="00D73897" w:rsidRPr="001A7DFC" w:rsidRDefault="0010599A" w:rsidP="000047B8">
      <w:pPr>
        <w:spacing w:before="120" w:after="0" w:line="276" w:lineRule="auto"/>
        <w:ind w:firstLine="680"/>
        <w:jc w:val="center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 xml:space="preserve">2.3 </w:t>
      </w:r>
      <w:r w:rsidR="00D73897" w:rsidRPr="001A7DFC">
        <w:rPr>
          <w:b/>
          <w:color w:val="000000" w:themeColor="text1"/>
          <w:sz w:val="28"/>
          <w:szCs w:val="28"/>
        </w:rPr>
        <w:t>В каких источниках лучше проверять информацию?</w:t>
      </w:r>
    </w:p>
    <w:p w:rsidR="00D73897" w:rsidRPr="001A7DFC" w:rsidRDefault="00D73897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При фактчекинге рекомендуется использовать надёжную информацию. Вот несколько типов ресурсов, которые могут быть полезны: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Официальные источники</w:t>
      </w:r>
      <w:r w:rsidRPr="001A7DFC">
        <w:rPr>
          <w:b/>
          <w:bCs/>
          <w:color w:val="000000" w:themeColor="text1"/>
          <w:sz w:val="28"/>
          <w:szCs w:val="28"/>
        </w:rPr>
        <w:t>.</w:t>
      </w:r>
      <w:r w:rsidRPr="001A7DFC">
        <w:rPr>
          <w:color w:val="000000" w:themeColor="text1"/>
          <w:sz w:val="28"/>
          <w:szCs w:val="28"/>
        </w:rPr>
        <w:t xml:space="preserve"> Обращайтесь к официальным государственным или международным органам, таким как правительственные ведомства, министерства, статистические службы, международные организации и т.д. Они обычно предоставляют достоверные факты.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Новостные организации</w:t>
      </w:r>
      <w:r w:rsidRPr="001A7DFC">
        <w:rPr>
          <w:color w:val="000000" w:themeColor="text1"/>
          <w:sz w:val="28"/>
          <w:szCs w:val="28"/>
        </w:rPr>
        <w:t xml:space="preserve"> с хорошей репутацией. Обращайтесь к известным и уважаемым новостным организациям, которые имеют историю достоверной и независимой журналистики. Такие источники часто проводят собственное расследование и подтверждают свои утверждения.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Академические и исследовательские источники</w:t>
      </w:r>
      <w:r w:rsidRPr="001A7DFC">
        <w:rPr>
          <w:b/>
          <w:bCs/>
          <w:color w:val="000000" w:themeColor="text1"/>
          <w:sz w:val="28"/>
          <w:szCs w:val="28"/>
        </w:rPr>
        <w:t>.</w:t>
      </w:r>
      <w:r w:rsidRPr="001A7DFC">
        <w:rPr>
          <w:color w:val="000000" w:themeColor="text1"/>
          <w:sz w:val="28"/>
          <w:szCs w:val="28"/>
        </w:rPr>
        <w:t xml:space="preserve"> Проверьте наличие научных статей, обзоров литературы и других академических материалов, относящихся к теме, которую вы проверяете. Университетские исследования и экспертные мнения могут быть ценным источником достоверной информации.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lastRenderedPageBreak/>
        <w:t>Независимые фактчекерские организации</w:t>
      </w:r>
      <w:r w:rsidRPr="001A7DFC">
        <w:rPr>
          <w:b/>
          <w:bCs/>
          <w:color w:val="000000" w:themeColor="text1"/>
          <w:sz w:val="28"/>
          <w:szCs w:val="28"/>
        </w:rPr>
        <w:t>.</w:t>
      </w:r>
      <w:r w:rsidRPr="001A7DFC">
        <w:rPr>
          <w:color w:val="000000" w:themeColor="text1"/>
          <w:sz w:val="28"/>
          <w:szCs w:val="28"/>
        </w:rPr>
        <w:t xml:space="preserve"> Обратитесь к специализированным фактчекерским организациям, которые занимаются проверкой фактов и дезинформации. Они обычно имеют профессиональных фактчекеров, доступ к различным данным и методологиям скрининга информации.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Архивы.</w:t>
      </w:r>
      <w:r w:rsidRPr="001A7DFC">
        <w:rPr>
          <w:color w:val="000000" w:themeColor="text1"/>
          <w:sz w:val="28"/>
          <w:szCs w:val="28"/>
        </w:rPr>
        <w:t xml:space="preserve"> Проверьте доступные архивы или онлайн-ресурсы, содержащие официальные статистические данные, исторические документы, научные публикации и другую достоверную информацию.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color w:val="000000" w:themeColor="text1"/>
          <w:sz w:val="28"/>
          <w:szCs w:val="28"/>
        </w:rPr>
        <w:t>Экспертные мнения</w:t>
      </w:r>
      <w:r w:rsidRPr="001A7DFC">
        <w:rPr>
          <w:b/>
          <w:bCs/>
          <w:color w:val="000000" w:themeColor="text1"/>
          <w:sz w:val="28"/>
          <w:szCs w:val="28"/>
        </w:rPr>
        <w:t>.</w:t>
      </w:r>
      <w:r w:rsidRPr="001A7DFC">
        <w:rPr>
          <w:color w:val="000000" w:themeColor="text1"/>
          <w:sz w:val="28"/>
          <w:szCs w:val="28"/>
        </w:rPr>
        <w:t xml:space="preserve">  Обратитесь к экспертам в соответствующей области знаний, которые могут предоставить профессиональное мнение и объяснить сложные вопросы. Они могут быть профессорами, исследователями, специалистами или академиками, имеющими опыт и знания в нужной области.</w:t>
      </w:r>
    </w:p>
    <w:p w:rsidR="0003532D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Стоит помнить, что информация должна быть проверена на свою независимость, репутацию и методологию проверки фактов. В идеале, использование нескольких различных независимых источников позволяет получить более точное представление о правдивости информации.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Как выработать «информационный иммунитет» и не попасться на удочку манипуляторов? Главное – привить привычку у пользователей социальных сетей воспринимать любую информацию логически (критически), а не эмоционально. Когда человек эмоционально воспринимает одни факты, то он отвергает другие.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Что можно противопоставить дезинформации?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буквально «наводнить» интернет основанной на фактах информацией, поданной в новой оригинальной форме;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Отвечать на дезинформацию необходимо в той же форме, в которой она распространяется, – с помощью крайне популярных в сети материалов, "вирусного контента". Этот принцип должен лежать в основе нашей стратегии», – пишут Флеминг и Хейманс.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Как правильно проводить фактчекинг?</w:t>
      </w:r>
    </w:p>
    <w:p w:rsidR="00D73897" w:rsidRPr="001A7DFC" w:rsidRDefault="00D73897" w:rsidP="001A7DFC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Выработать привычку пользоваться несколькими ресурсами. Не стоит доверять одному или двум источникам. </w:t>
      </w:r>
    </w:p>
    <w:p w:rsidR="00D73897" w:rsidRPr="001A7DFC" w:rsidRDefault="00D73897" w:rsidP="001A7DFC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Всегда проверяйте все источники. Даже те, которым особо доверяешь и которые никогда не подводили. </w:t>
      </w:r>
    </w:p>
    <w:p w:rsidR="00D73897" w:rsidRPr="001A7DFC" w:rsidRDefault="00D73897" w:rsidP="001A7DFC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 xml:space="preserve">Пользоваться мнениями высказывающих противоположные точки зрения. Один из способов проверить достоверность статьи — найти ее критиков. </w:t>
      </w:r>
    </w:p>
    <w:p w:rsidR="00D73897" w:rsidRPr="001A7DFC" w:rsidRDefault="00D73897" w:rsidP="001A7DFC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Научитесь задавать вопросы к новости, кто, когда, где и почему вещает ту или иную информацию. Не доверяйте неизвестным изданиям и фейковым страницам. Если не доверяете источнику, не пользуйтесь информацией оттуда.</w:t>
      </w:r>
    </w:p>
    <w:p w:rsidR="00D73897" w:rsidRPr="001A7DFC" w:rsidRDefault="00D73897" w:rsidP="001A7DFC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lastRenderedPageBreak/>
        <w:t>Не поддавайтесь эмоциям. Если материал вызывает сильную эмоцию, задумайтесь не манипулируют ли вами?</w:t>
      </w:r>
    </w:p>
    <w:p w:rsidR="00D73897" w:rsidRPr="001A7DFC" w:rsidRDefault="00D73897" w:rsidP="001A7DFC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  <w:shd w:val="clear" w:color="auto" w:fill="FFFFFF"/>
        </w:rPr>
      </w:pPr>
      <w:r w:rsidRPr="001A7DFC">
        <w:rPr>
          <w:color w:val="000000" w:themeColor="text1"/>
          <w:sz w:val="28"/>
          <w:szCs w:val="28"/>
          <w:shd w:val="clear" w:color="auto" w:fill="FFFFFF"/>
        </w:rPr>
        <w:t>Не используйте социальные сети.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Элементарные умения отличать «ложь, прикрытую правдой» от действительно новости должны быть у каждого человека, считающего себя членом информационного общества.</w:t>
      </w:r>
    </w:p>
    <w:p w:rsidR="00D73897" w:rsidRPr="001A7DFC" w:rsidRDefault="00D7389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Фактчекинг помогает бороться с дезинформацией, повышает информационную грамотность. Каждый пользователь </w:t>
      </w:r>
      <w:r w:rsidR="0056426A">
        <w:rPr>
          <w:color w:val="000000" w:themeColor="text1"/>
          <w:sz w:val="28"/>
          <w:szCs w:val="28"/>
        </w:rPr>
        <w:t>и</w:t>
      </w:r>
      <w:r w:rsidRPr="001A7DFC">
        <w:rPr>
          <w:color w:val="000000" w:themeColor="text1"/>
          <w:sz w:val="28"/>
          <w:szCs w:val="28"/>
        </w:rPr>
        <w:t>нтернетом должен приложить усилия для осознанного использования фактчекинга и участвовать в создании ответственного общества. Только так мы сможем преодолеть проблемы искажений и строить будущее на основе достоверной и проверенной информации.</w:t>
      </w:r>
    </w:p>
    <w:p w:rsidR="00D73897" w:rsidRPr="001A7DFC" w:rsidRDefault="00D73897" w:rsidP="000047B8">
      <w:pPr>
        <w:spacing w:after="0" w:line="276" w:lineRule="auto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F5002" w:rsidRDefault="00813F66" w:rsidP="002C265D">
      <w:pPr>
        <w:spacing w:after="0" w:line="276" w:lineRule="auto"/>
        <w:ind w:firstLine="0"/>
        <w:jc w:val="center"/>
        <w:rPr>
          <w:b/>
          <w:color w:val="000000" w:themeColor="text1"/>
          <w:sz w:val="28"/>
          <w:szCs w:val="28"/>
        </w:rPr>
      </w:pPr>
      <w:bookmarkStart w:id="5" w:name="_Hlk159932049"/>
      <w:r>
        <w:rPr>
          <w:b/>
          <w:color w:val="000000" w:themeColor="text1"/>
          <w:sz w:val="28"/>
          <w:szCs w:val="28"/>
        </w:rPr>
        <w:t xml:space="preserve">2.4. </w:t>
      </w:r>
      <w:r w:rsidR="001122C7" w:rsidRPr="001A7DFC">
        <w:rPr>
          <w:b/>
          <w:color w:val="000000" w:themeColor="text1"/>
          <w:sz w:val="28"/>
          <w:szCs w:val="28"/>
        </w:rPr>
        <w:t xml:space="preserve"> Примеры практических занятий, направленных на профилактику экстремизма в образовательных организациях Республики Дагестан</w:t>
      </w:r>
    </w:p>
    <w:p w:rsidR="0056426A" w:rsidRPr="001A7DFC" w:rsidRDefault="0056426A" w:rsidP="002C265D">
      <w:pPr>
        <w:spacing w:after="0" w:line="276" w:lineRule="auto"/>
        <w:ind w:firstLine="0"/>
        <w:jc w:val="center"/>
        <w:rPr>
          <w:color w:val="000000" w:themeColor="text1"/>
          <w:sz w:val="28"/>
          <w:szCs w:val="28"/>
        </w:rPr>
      </w:pPr>
    </w:p>
    <w:bookmarkEnd w:id="5"/>
    <w:p w:rsidR="0085121B" w:rsidRPr="0085121B" w:rsidRDefault="0085121B" w:rsidP="0085121B">
      <w:pPr>
        <w:spacing w:after="0" w:line="276" w:lineRule="auto"/>
        <w:ind w:firstLine="709"/>
        <w:rPr>
          <w:bCs/>
          <w:color w:val="000000" w:themeColor="text1"/>
          <w:sz w:val="28"/>
          <w:szCs w:val="28"/>
        </w:rPr>
      </w:pPr>
      <w:r w:rsidRPr="0085121B">
        <w:rPr>
          <w:bCs/>
          <w:color w:val="000000" w:themeColor="text1"/>
          <w:sz w:val="28"/>
          <w:szCs w:val="28"/>
        </w:rPr>
        <w:t xml:space="preserve">Россия является многонациональным государством, которое включает в себя более ста различных народов. Она находится на стыке Востока и Запада. На протяжении многих веков Россия служила одним из важнейших мостов между западной и восточной цивилизациями. Русский народ, в современном своем виде, формировался на протяжении нескольких столетий на базе славянских племен, занимавших в древности огромную территорию Восточной Европы. </w:t>
      </w:r>
    </w:p>
    <w:p w:rsidR="0085121B" w:rsidRPr="00B65DE7" w:rsidRDefault="0085121B" w:rsidP="0085121B">
      <w:pPr>
        <w:spacing w:after="0" w:line="276" w:lineRule="auto"/>
        <w:ind w:firstLine="709"/>
        <w:rPr>
          <w:bCs/>
          <w:color w:val="000000" w:themeColor="text1"/>
          <w:sz w:val="28"/>
          <w:szCs w:val="28"/>
        </w:rPr>
      </w:pPr>
      <w:r w:rsidRPr="0085121B">
        <w:rPr>
          <w:bCs/>
          <w:color w:val="000000" w:themeColor="text1"/>
          <w:sz w:val="28"/>
          <w:szCs w:val="28"/>
        </w:rPr>
        <w:t>Дагестан является самым многонациональным субъектом, входящим в состав Российской Федерации. Становление и развитие Дагестанской АССР (Республики Дагестан) началось в 1921г., с победой Октябрьской революции, хотя предпосылки этого создавались после свержения буржуазно-помещичьего строя. В состав России Дагестан вошел после заключения Гюлистанского мирного договора, заключенного в 1813 году между Ираном и Российской империей. Заключению Гюлистанского договора предшествовали историческиесвязи русского и дагестанских народов, которые своими</w:t>
      </w:r>
      <w:r w:rsidRPr="00B65DE7">
        <w:rPr>
          <w:bCs/>
          <w:color w:val="000000" w:themeColor="text1"/>
          <w:sz w:val="28"/>
          <w:szCs w:val="28"/>
        </w:rPr>
        <w:t>корнями уходят в глубь веков. Этому во многом благоприятствовало выгодное географическое положение Дагестана.</w:t>
      </w:r>
    </w:p>
    <w:p w:rsidR="0085121B" w:rsidRPr="00B65DE7" w:rsidRDefault="0085121B" w:rsidP="0085121B">
      <w:pPr>
        <w:spacing w:after="0" w:line="276" w:lineRule="auto"/>
        <w:ind w:firstLine="709"/>
        <w:rPr>
          <w:bCs/>
          <w:color w:val="000000" w:themeColor="text1"/>
          <w:sz w:val="28"/>
          <w:szCs w:val="28"/>
        </w:rPr>
      </w:pPr>
      <w:r w:rsidRPr="00B65DE7">
        <w:rPr>
          <w:bCs/>
          <w:color w:val="000000" w:themeColor="text1"/>
          <w:sz w:val="28"/>
          <w:szCs w:val="28"/>
        </w:rPr>
        <w:t>Для многонациональной республики русский язык стал объединяющим языком всех народностей Дагестана и других субъектов России. При таком многообразии культур и национальностей, актуальным является вопрос воспитания интернационализма и толерантности, уважения друг к другу, к традициям и обычаям других народов.</w:t>
      </w:r>
    </w:p>
    <w:p w:rsidR="0085121B" w:rsidRPr="00B65DE7" w:rsidRDefault="0085121B" w:rsidP="0085121B">
      <w:pPr>
        <w:spacing w:after="0" w:line="276" w:lineRule="auto"/>
        <w:ind w:firstLine="709"/>
        <w:rPr>
          <w:bCs/>
          <w:color w:val="000000" w:themeColor="text1"/>
          <w:sz w:val="28"/>
          <w:szCs w:val="28"/>
        </w:rPr>
      </w:pPr>
      <w:r w:rsidRPr="00B65DE7">
        <w:rPr>
          <w:bCs/>
          <w:color w:val="000000" w:themeColor="text1"/>
          <w:sz w:val="28"/>
          <w:szCs w:val="28"/>
        </w:rPr>
        <w:t xml:space="preserve">Вопрос: как вы думаете, как относятся люди разных национальностей друг к другу? Почему? </w:t>
      </w:r>
    </w:p>
    <w:p w:rsidR="00326104" w:rsidRPr="00B65DE7" w:rsidRDefault="0085121B" w:rsidP="0085121B">
      <w:pPr>
        <w:spacing w:after="0" w:line="276" w:lineRule="auto"/>
        <w:ind w:firstLine="709"/>
        <w:rPr>
          <w:bCs/>
          <w:color w:val="000000" w:themeColor="text1"/>
          <w:sz w:val="28"/>
          <w:szCs w:val="28"/>
        </w:rPr>
      </w:pPr>
      <w:r w:rsidRPr="00B65DE7">
        <w:rPr>
          <w:bCs/>
          <w:color w:val="000000" w:themeColor="text1"/>
          <w:sz w:val="28"/>
          <w:szCs w:val="28"/>
        </w:rPr>
        <w:lastRenderedPageBreak/>
        <w:t>Каждая национальность уникальна по-своему, имеет свои особенности, которые отличают ее от другой. Эти отличия у одних вызывают интерес, а у других – неприязнь, имея мысленные иллюзии, то что если они не такие как мы, значит живут неправильно.</w:t>
      </w:r>
    </w:p>
    <w:p w:rsidR="002C265D" w:rsidRDefault="002C265D" w:rsidP="001A7DFC">
      <w:pPr>
        <w:spacing w:before="120" w:after="0" w:line="276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1A7DFC">
      <w:pPr>
        <w:spacing w:before="120"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Классный час для учащихся «Сила России — в единстве народов»</w:t>
      </w:r>
    </w:p>
    <w:p w:rsidR="00326104" w:rsidRPr="001A7DFC" w:rsidRDefault="00326104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1A7DFC">
        <w:rPr>
          <w:color w:val="000000" w:themeColor="text1"/>
          <w:sz w:val="28"/>
          <w:szCs w:val="28"/>
        </w:rPr>
        <w:t xml:space="preserve">акцентировать внимание учащихся на проявление уважительного отношения к людям различных национальностей и религиозных конфессий. 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bCs/>
          <w:i/>
          <w:iCs/>
          <w:color w:val="000000" w:themeColor="text1"/>
          <w:sz w:val="28"/>
          <w:szCs w:val="28"/>
        </w:rPr>
        <w:t>Материально-техническое обеспечение:</w:t>
      </w:r>
      <w:r w:rsidRPr="001A7DFC">
        <w:rPr>
          <w:color w:val="000000" w:themeColor="text1"/>
          <w:sz w:val="28"/>
          <w:szCs w:val="28"/>
        </w:rPr>
        <w:t xml:space="preserve"> карточки с терминами «нация», «национализм», «национальность», список «пассажиров поезда», бумага, ручки.</w:t>
      </w:r>
    </w:p>
    <w:p w:rsidR="00326104" w:rsidRPr="001A7DFC" w:rsidRDefault="00326104" w:rsidP="001A7DFC">
      <w:pPr>
        <w:spacing w:after="0" w:line="276" w:lineRule="auto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1A7DFC">
        <w:rPr>
          <w:b/>
          <w:bCs/>
          <w:i/>
          <w:iCs/>
          <w:color w:val="000000" w:themeColor="text1"/>
          <w:sz w:val="28"/>
          <w:szCs w:val="28"/>
        </w:rPr>
        <w:t xml:space="preserve">План: </w:t>
      </w:r>
    </w:p>
    <w:p w:rsidR="00326104" w:rsidRPr="001A7DFC" w:rsidRDefault="00326104" w:rsidP="001A7DFC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Исторические аспекты формирования населения России. </w:t>
      </w:r>
    </w:p>
    <w:p w:rsidR="00326104" w:rsidRPr="001A7DFC" w:rsidRDefault="00326104" w:rsidP="001A7DFC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Игра «Шеренга». </w:t>
      </w:r>
    </w:p>
    <w:p w:rsidR="00326104" w:rsidRPr="001A7DFC" w:rsidRDefault="00326104" w:rsidP="001A7DFC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Обсуждение понятий «нация», «национальность», «национализм». </w:t>
      </w:r>
    </w:p>
    <w:p w:rsidR="00326104" w:rsidRPr="001A7DFC" w:rsidRDefault="00326104" w:rsidP="001A7DFC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Иерархическая дискуссия «Фирменный поезд «Россия»». </w:t>
      </w:r>
    </w:p>
    <w:p w:rsidR="00326104" w:rsidRDefault="00326104" w:rsidP="001A7DFC">
      <w:pPr>
        <w:pStyle w:val="a3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Подведение итогов занятия. Обратная связь. Упражнение с мячом. </w:t>
      </w:r>
    </w:p>
    <w:p w:rsidR="00326104" w:rsidRPr="001A7DFC" w:rsidRDefault="00326104" w:rsidP="001A7DFC">
      <w:pPr>
        <w:spacing w:before="120" w:after="0" w:line="276" w:lineRule="auto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1A7DFC">
        <w:rPr>
          <w:b/>
          <w:bCs/>
          <w:i/>
          <w:iCs/>
          <w:color w:val="000000" w:themeColor="text1"/>
          <w:sz w:val="28"/>
          <w:szCs w:val="28"/>
        </w:rPr>
        <w:t xml:space="preserve">Ход занятия: </w:t>
      </w:r>
    </w:p>
    <w:p w:rsidR="00326104" w:rsidRPr="001A7DFC" w:rsidRDefault="00326104" w:rsidP="002C265D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Игра «Шеренга»</w:t>
      </w:r>
    </w:p>
    <w:p w:rsidR="00326104" w:rsidRPr="001A7DFC" w:rsidRDefault="00326104" w:rsidP="002C265D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Учащиеся должны встать в шеренгу. После этого педагог называет разные признаки. Если этот признак относится к ребёнку, то он делает шаг вперёд. 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i/>
          <w:color w:val="000000" w:themeColor="text1"/>
          <w:sz w:val="28"/>
          <w:szCs w:val="28"/>
        </w:rPr>
        <w:t>Педагог:</w:t>
      </w:r>
      <w:r w:rsidRPr="001A7DFC">
        <w:rPr>
          <w:color w:val="000000" w:themeColor="text1"/>
          <w:sz w:val="28"/>
          <w:szCs w:val="28"/>
        </w:rPr>
        <w:t xml:space="preserve"> сделайте шаг вперёд те, у кого рост больше 1,60 м.; у кого темные волосы; у кого есть брат или сестра; кто считает себя «душой компании», кто любит рисовать, петь, спорт и др.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i/>
          <w:color w:val="000000" w:themeColor="text1"/>
          <w:sz w:val="28"/>
          <w:szCs w:val="28"/>
        </w:rPr>
        <w:t>Примечание для педагога</w:t>
      </w:r>
      <w:r w:rsidRPr="001A7DFC">
        <w:rPr>
          <w:color w:val="000000" w:themeColor="text1"/>
          <w:sz w:val="28"/>
          <w:szCs w:val="28"/>
        </w:rPr>
        <w:t>.</w:t>
      </w:r>
    </w:p>
    <w:p w:rsidR="00326104" w:rsidRPr="001A7DFC" w:rsidRDefault="00326104" w:rsidP="001A7DFC">
      <w:pPr>
        <w:spacing w:after="0" w:line="276" w:lineRule="auto"/>
        <w:ind w:firstLine="709"/>
        <w:rPr>
          <w:iCs/>
          <w:color w:val="000000" w:themeColor="text1"/>
          <w:sz w:val="28"/>
          <w:szCs w:val="28"/>
        </w:rPr>
      </w:pPr>
      <w:r w:rsidRPr="001A7DFC">
        <w:rPr>
          <w:iCs/>
          <w:color w:val="000000" w:themeColor="text1"/>
          <w:sz w:val="28"/>
          <w:szCs w:val="28"/>
        </w:rPr>
        <w:t>Важно последним назвать признак, который объединяет всех детей класса.</w:t>
      </w:r>
      <w:r w:rsidRPr="001A7DFC">
        <w:rPr>
          <w:color w:val="000000" w:themeColor="text1"/>
          <w:sz w:val="28"/>
          <w:szCs w:val="28"/>
        </w:rPr>
        <w:t>После игры педагогу необходимо провести анализ, отмечать чувства детей, которые оставались в меньшинстве и в большинстве (Что вы чувствовали, когда все делали шаг вперёд, а вы оставались стоять на месте? Что было сложнее оставаться в меньшинстве или быть вместе со всеми? Что больше понравилось – быть похожим на других или отличаться? и др.).</w:t>
      </w:r>
    </w:p>
    <w:p w:rsidR="00326104" w:rsidRPr="001A7DFC" w:rsidRDefault="00326104" w:rsidP="00813F66">
      <w:pPr>
        <w:spacing w:before="120" w:after="0" w:line="276" w:lineRule="auto"/>
        <w:ind w:firstLine="0"/>
        <w:rPr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 xml:space="preserve"> Обсуждение понятий «нация», «национальность», «национализм» </w:t>
      </w:r>
      <w:r w:rsidRPr="001A7DFC">
        <w:rPr>
          <w:color w:val="000000" w:themeColor="text1"/>
          <w:sz w:val="28"/>
          <w:szCs w:val="28"/>
        </w:rPr>
        <w:t>(самостоятельная работа учащихся в 3-группах)</w:t>
      </w:r>
    </w:p>
    <w:p w:rsidR="00326104" w:rsidRPr="001A7DFC" w:rsidRDefault="00326104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Для того чтобы понять причину межнациональных разногласий, нужно определить значение таких понятий, как «нация», «национальность» и «национализм».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lastRenderedPageBreak/>
        <w:t>Нация</w:t>
      </w:r>
      <w:r w:rsidRPr="001A7DFC">
        <w:rPr>
          <w:color w:val="000000" w:themeColor="text1"/>
          <w:sz w:val="28"/>
          <w:szCs w:val="28"/>
        </w:rPr>
        <w:t xml:space="preserve"> (карточка с термином размещается на доске) – (от лат. natio – племя, народ), историческая общность людей, складывающаяся в процессе формирования общности их территории, экономических связей, литературного языка, этнических особенностей культуры и характера. Складывается из различных племен и народностей.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Национальность</w:t>
      </w:r>
      <w:r w:rsidRPr="001A7DFC">
        <w:rPr>
          <w:color w:val="000000" w:themeColor="text1"/>
          <w:sz w:val="28"/>
          <w:szCs w:val="28"/>
        </w:rPr>
        <w:t xml:space="preserve"> (карточка с термином размещается на доске) – принадлежность к той или иной нации – не определяется местом рождения. Если по каким-то обстоятельствам место рождения человека пришлось за границами его страны, это не означает, что он автоматически относится к национальности той страны, в которой родился. Человек принадлежит к национальности своих родителей. Можно перенять другую религию, но национальность остается раз и навсегда. Причем лозунгом всего мира на протяжении многих лет является утверждение, что своей национальности НЕЛЬЗЯ стесняться и считать её недостатком.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Государственная Дума в 2000 году приняла новый образец паспортов, которые могли получить и лица, достигшие 14 лет. Также новшеством в этом образце было отсутствие графы «национальность». К этому шагу российское государство прибегло </w:t>
      </w:r>
      <w:r w:rsidR="00BE7FED">
        <w:rPr>
          <w:color w:val="000000" w:themeColor="text1"/>
          <w:sz w:val="28"/>
          <w:szCs w:val="28"/>
        </w:rPr>
        <w:t xml:space="preserve">во избежание </w:t>
      </w:r>
      <w:r w:rsidRPr="001A7DFC">
        <w:rPr>
          <w:color w:val="000000" w:themeColor="text1"/>
          <w:sz w:val="28"/>
          <w:szCs w:val="28"/>
        </w:rPr>
        <w:t>национальной дискриминации. Наличие этой графы в документе придавало особую значимость национальной принадлежности, и лишний раз заостряло внимание граждан на этой больной теме.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Каждый народ отличается друг от друга, причем эти отличия или незначительны, или сразу бросаются в глаза. Принадлежность к определенному народу, а также осознание этого, создает у человека чувство особенности, которое нередко путается с другим чувством – привилегированности, и часто перетекает в </w:t>
      </w:r>
      <w:r w:rsidRPr="001A7DFC">
        <w:rPr>
          <w:i/>
          <w:iCs/>
          <w:color w:val="000000" w:themeColor="text1"/>
          <w:sz w:val="28"/>
          <w:szCs w:val="28"/>
        </w:rPr>
        <w:t>национализм</w:t>
      </w:r>
      <w:r w:rsidRPr="001A7DFC">
        <w:rPr>
          <w:color w:val="000000" w:themeColor="text1"/>
          <w:sz w:val="28"/>
          <w:szCs w:val="28"/>
        </w:rPr>
        <w:t>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Национализм</w:t>
      </w:r>
      <w:r w:rsidRPr="001A7DFC">
        <w:rPr>
          <w:color w:val="000000" w:themeColor="text1"/>
          <w:sz w:val="28"/>
          <w:szCs w:val="28"/>
        </w:rPr>
        <w:t xml:space="preserve"> (карточка с термином размещается на доске) – идеология и политика, исходящая из идей национального превосходства и противопоставления своей нации другим, считая свою нацию высшей ценностью.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Не зря очень многие мыслители всех времен и до сих пор часто рассуждают об этой проблеме и всегда сходятся в одном: «Национализм может быть огромным. Но великим – никогда». Станислав Ежи Лец.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Национализм проявляется в двух видах: так называемый, </w:t>
      </w:r>
      <w:r w:rsidRPr="001A7DFC">
        <w:rPr>
          <w:i/>
          <w:color w:val="000000" w:themeColor="text1"/>
          <w:sz w:val="28"/>
          <w:szCs w:val="28"/>
        </w:rPr>
        <w:t>бытовой</w:t>
      </w:r>
      <w:r w:rsidRPr="001A7DFC">
        <w:rPr>
          <w:color w:val="000000" w:themeColor="text1"/>
          <w:sz w:val="28"/>
          <w:szCs w:val="28"/>
        </w:rPr>
        <w:t xml:space="preserve"> и </w:t>
      </w:r>
      <w:r w:rsidRPr="001A7DFC">
        <w:rPr>
          <w:i/>
          <w:color w:val="000000" w:themeColor="text1"/>
          <w:sz w:val="28"/>
          <w:szCs w:val="28"/>
        </w:rPr>
        <w:t>международный</w:t>
      </w:r>
      <w:r w:rsidRPr="001A7DFC">
        <w:rPr>
          <w:color w:val="000000" w:themeColor="text1"/>
          <w:sz w:val="28"/>
          <w:szCs w:val="28"/>
        </w:rPr>
        <w:t>.</w:t>
      </w:r>
    </w:p>
    <w:p w:rsidR="00326104" w:rsidRPr="001A7DFC" w:rsidRDefault="00326104" w:rsidP="00E66F7B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Бытовой национализм</w:t>
      </w:r>
      <w:r w:rsidRPr="001A7DFC">
        <w:rPr>
          <w:color w:val="000000" w:themeColor="text1"/>
          <w:sz w:val="28"/>
          <w:szCs w:val="28"/>
        </w:rPr>
        <w:t xml:space="preserve"> – это межнациональные конфликты, основанные на ущемлении национального достоинства в повседневной жизни, но не переходящие в войны. К бытовому национализму можно отнести факты, которые нигде не зафиксированы официально: конфликты </w:t>
      </w:r>
      <w:r w:rsidRPr="001A7DFC">
        <w:rPr>
          <w:color w:val="000000" w:themeColor="text1"/>
          <w:sz w:val="28"/>
          <w:szCs w:val="28"/>
        </w:rPr>
        <w:lastRenderedPageBreak/>
        <w:t>между небольшими группами людей, затрагивающие национальные чувства, частные столкновения, проявление неприязни в общении и т.д.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Более острой проблемой является </w:t>
      </w:r>
      <w:r w:rsidRPr="001A7DFC">
        <w:rPr>
          <w:b/>
          <w:color w:val="000000" w:themeColor="text1"/>
          <w:sz w:val="28"/>
          <w:szCs w:val="28"/>
        </w:rPr>
        <w:t>международный национализм</w:t>
      </w:r>
      <w:r w:rsidRPr="001A7DFC">
        <w:rPr>
          <w:color w:val="000000" w:themeColor="text1"/>
          <w:sz w:val="28"/>
          <w:szCs w:val="28"/>
        </w:rPr>
        <w:t xml:space="preserve"> – это войны и другие конфликты государственного или мирового значения. Международный национализм оказывает влияние на жизнь не только народов, но и отдельных стран.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Противоречия и конфликты имеют место и между различными народами Северного Кавказа в составе Российской Федерации. Экономические и территориальные противоречия между Чечней и Дагестаном, Ингушетией и Северной Осетией, Осетией и Грузией, Абхазией и Грузией и т.д. На данный момент нет перспективы формирования единого политического или иного государственного образования народов Северного Кавказа.</w:t>
      </w:r>
    </w:p>
    <w:p w:rsidR="00326104" w:rsidRPr="001A7DFC" w:rsidRDefault="00326104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При таком раскладе «кавказская война» может обернуться войной всех против всех. Как показали осетино-ингушский конфликт и в еще большей степени абхазо-грузинская война, в создавшихся условиях попытки решения проблем вооруженным путем не только обречены на неудачу, но и порождают множество еще более сложных узлов неразрешимых проблем и чреваты тяжелейшими последствиями для всех конфликтующих сторон.</w:t>
      </w:r>
    </w:p>
    <w:p w:rsidR="00326104" w:rsidRPr="001A7DFC" w:rsidRDefault="00326104" w:rsidP="000047B8">
      <w:pPr>
        <w:spacing w:before="120" w:after="0" w:line="276" w:lineRule="auto"/>
        <w:ind w:firstLine="709"/>
        <w:jc w:val="left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Иерархическая дискуссия «Фирменный поезд «Россия»»</w:t>
      </w:r>
    </w:p>
    <w:p w:rsidR="00326104" w:rsidRPr="001A7DFC" w:rsidRDefault="00326104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Дискуссия «Фирменный поезд «Россия»» позволит обратить внимание учеников на существование предрассудков и стереотипов в отношении самых разных групп людей. С ее помощью можно также обсудить, где лежат истоки наших представлений о незнакомых нам людях, и каковы пределы нашей терпимости. 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С другой стороны, наблюдение за обсуждением позволит учителю выяснить, свойственна ли ученикам стойкая неприязнь и враждебность к каким-либо группам. </w:t>
      </w:r>
    </w:p>
    <w:p w:rsidR="00326104" w:rsidRPr="001A7DFC" w:rsidRDefault="00326104" w:rsidP="001A7DFC">
      <w:pPr>
        <w:spacing w:before="120" w:after="0" w:line="276" w:lineRule="auto"/>
        <w:ind w:firstLine="709"/>
        <w:rPr>
          <w:b/>
          <w:i/>
          <w:iCs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 xml:space="preserve">Проведение дискуссии </w:t>
      </w:r>
    </w:p>
    <w:p w:rsidR="00326104" w:rsidRPr="001A7DFC" w:rsidRDefault="00326104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Каждому участнику выдается «Список пассажиров поезда» или необходимо написать пункты списка на доске, если нет возможности каждому дать этот список;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Педагог кратко описывает ситуацию и просит каждого самостоятельно прочитать список;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Каждый участник должен выбрать трех пассажиров, с которыми он хотел бы ехать в одном купе, и троих, с которыми он не хотел бы ехать.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После того как каждый из учеников сделает свой выбор, педагог просит их разбиться на группы из 4-5 человек и сделать следующее:</w:t>
      </w:r>
    </w:p>
    <w:p w:rsidR="00326104" w:rsidRPr="001A7DFC" w:rsidRDefault="00326104" w:rsidP="001A7DFC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сравнить выбор каждого из участников, найти сходства и различия; </w:t>
      </w:r>
    </w:p>
    <w:p w:rsidR="00326104" w:rsidRPr="001A7DFC" w:rsidRDefault="00326104" w:rsidP="001A7DFC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lastRenderedPageBreak/>
        <w:t>подумать над причинами, предопределившие выбор разных людей;</w:t>
      </w:r>
    </w:p>
    <w:p w:rsidR="00326104" w:rsidRPr="001A7DFC" w:rsidRDefault="00326104" w:rsidP="001A7DFC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совместно подготовить общий список трех наиболее желательных и трех наиболее нежелательных попутчиков;</w:t>
      </w:r>
    </w:p>
    <w:p w:rsidR="00326104" w:rsidRPr="001A7DFC" w:rsidRDefault="00326104" w:rsidP="001A7DFC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обратить внимание на персонажей, которые вызывают наибольшие разногласия и отметить их особо. Если группа никак не может прийти к общему мнению, подготовить рассказ о персонажах, по поводу которых было наибольшее количество споров; запомнить доводы «за» и «против».</w:t>
      </w:r>
    </w:p>
    <w:p w:rsidR="00326104" w:rsidRPr="001A7DFC" w:rsidRDefault="00326104" w:rsidP="001A7DFC">
      <w:pPr>
        <w:pStyle w:val="a3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Когда все будут готовы, попросить каждую группу представить результаты своей работы и объяснить, почему именно такой выбор был сделан. Также должны отметить, какие из вариантов вызвали больше всего разногласий.</w:t>
      </w:r>
    </w:p>
    <w:p w:rsidR="00326104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Педагогу необходимо обратить внимание на предпочтения учеников, на тех, кто оказался в списке отвергаемых и на то, как они объясняют свой выбор. Делают ли ученики обобщения («они все такие, они все этакие»)? Отмечали или нет распространенные мнения о представителях тех или иных групп или национальностей?</w:t>
      </w:r>
    </w:p>
    <w:p w:rsidR="00326104" w:rsidRPr="001A7DFC" w:rsidRDefault="00326104" w:rsidP="001A7DFC">
      <w:pPr>
        <w:spacing w:before="120"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 xml:space="preserve">Список пассажиров «Фирменного поезда «Россия»» </w:t>
      </w:r>
    </w:p>
    <w:p w:rsidR="00326104" w:rsidRPr="001A7DFC" w:rsidRDefault="00326104" w:rsidP="002C265D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2C265D">
        <w:rPr>
          <w:color w:val="000000" w:themeColor="text1"/>
          <w:sz w:val="28"/>
          <w:szCs w:val="28"/>
        </w:rPr>
        <w:t>Дети, представьте, что вам необходимо на поезде добраться с Владивостока в</w:t>
      </w:r>
      <w:r w:rsidRPr="001A7DFC">
        <w:rPr>
          <w:color w:val="000000" w:themeColor="text1"/>
          <w:sz w:val="28"/>
          <w:szCs w:val="28"/>
        </w:rPr>
        <w:t xml:space="preserve"> Москву в течение семи дней. В купе с вами должны ехать еще три человека. С кем из перечисленных пассажиров вы бы хотели ехать вместе? Выберите трех человек. С кем вы бы предпочли не ехать? Выберите еще троих. Подумайте над причинами своего выбора.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Турист, который хочет посмотреть на Россию из окна поезда;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Дембель, возвращающийся на Родину;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Священник;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Учительница из небольшого поселка;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Полицейский; 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Узбек – рабочий, живущий в России нелегально;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Семейная пара;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Мусульманин-татарин;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Имам мечети;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Торговец с рынка, который едет в Москву за товаром;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Футбольный болельщик с бритой головой и с шарфом любимой команды;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Бизнесмен;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Чиновник среднего ранга. 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Черноволосый, черноглазый, смуглый человек;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Девушка современного вида, модно и нестандартно одетая; 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Переселенец из Таджикистана (русский), ищущий работу;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«Бизнес-леди» – женщина, очень уверенная в себе и своих способностях; 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Человек, одетый примерно так же, как вы; 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Инженер нефтедобывающей компании;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lastRenderedPageBreak/>
        <w:t>Мужчина с длинной бородой;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Цыганка с маленьким ребенком;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Индус, студент мединститута;</w:t>
      </w:r>
    </w:p>
    <w:p w:rsidR="00326104" w:rsidRPr="001A7DFC" w:rsidRDefault="00326104" w:rsidP="001A7DFC">
      <w:pPr>
        <w:pStyle w:val="a3"/>
        <w:numPr>
          <w:ilvl w:val="0"/>
          <w:numId w:val="6"/>
        </w:numPr>
        <w:tabs>
          <w:tab w:val="left" w:pos="426"/>
        </w:tabs>
        <w:spacing w:before="120"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Слепой старик.</w:t>
      </w:r>
    </w:p>
    <w:p w:rsidR="00326104" w:rsidRDefault="00326104" w:rsidP="002C265D">
      <w:pPr>
        <w:spacing w:before="120" w:after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Обсуждение результатов работы:</w:t>
      </w:r>
    </w:p>
    <w:p w:rsidR="0056426A" w:rsidRPr="001A7DFC" w:rsidRDefault="0056426A" w:rsidP="002C265D">
      <w:pPr>
        <w:spacing w:before="120" w:after="0" w:line="276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326104" w:rsidRPr="001A7DFC" w:rsidRDefault="00326104" w:rsidP="002C265D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Начать обсуждение можно со сравнения результатов работы разных групп. Возможные вопросы для обсуждения (следует выбрать несколько наиболее интересных для вас вопросов, так как обсудить все не удастся из-за недостатка времени):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Что повлияло на ваш личный выбор?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Какие трудности возникали в процессе обсуждения внутри группы? 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Если группа не смогла прийти к единому мнению, что явилось причиной этого? 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Какие представления о разных группах людей стали определяющими в подготовке списка желательных и нежелательных пассажиров? Всегда ли истинны, с вашей точки зрения, эти представления в отношении членов данных групп или часто являются лишь плодом нашего воображения?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На какие ценности вы ориентировались при выборе попутчиков?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Как сформировались эти представления?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Что цените и не цените в окружающих вас людях?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Судили ли о вас как о представителе некоей группы или национальности, а не как о самостоятельной личности?</w:t>
      </w:r>
    </w:p>
    <w:p w:rsidR="00326104" w:rsidRPr="001A7DFC" w:rsidRDefault="00326104" w:rsidP="001A7DFC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before="120"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Что вы сами почувствовали бы, если бы никто не захотел ехать с вами в одном купе?</w:t>
      </w:r>
    </w:p>
    <w:p w:rsidR="00326104" w:rsidRPr="001A7DFC" w:rsidRDefault="00326104" w:rsidP="001A7DFC">
      <w:pPr>
        <w:spacing w:before="120"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 xml:space="preserve">Подведение итогов и обратная связь. </w:t>
      </w:r>
    </w:p>
    <w:p w:rsidR="00326104" w:rsidRPr="001A7DFC" w:rsidRDefault="00326104" w:rsidP="002C265D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Упражнение с мячом</w:t>
      </w:r>
    </w:p>
    <w:p w:rsidR="00326104" w:rsidRPr="001A7DFC" w:rsidRDefault="00326104" w:rsidP="002C265D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Все участники встают в круг. Передавая мяч друг другу, дети говорят о том, что им сегодня запомнилось, что их заинтересовало, удивило и т.д. </w:t>
      </w: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i/>
          <w:iCs/>
          <w:color w:val="000000" w:themeColor="text1"/>
          <w:sz w:val="28"/>
          <w:szCs w:val="28"/>
        </w:rPr>
        <w:t>Педагог.</w:t>
      </w:r>
      <w:r w:rsidRPr="001A7DFC">
        <w:rPr>
          <w:color w:val="000000" w:themeColor="text1"/>
          <w:sz w:val="28"/>
          <w:szCs w:val="28"/>
        </w:rPr>
        <w:t xml:space="preserve"> Мы сегодня разобрали очень сложную и серьезную проблему, которая актуальна для нашей республики. Она касается всех вместе и каждого в отдельности. Мы имеем разные национальности, исповедуем разную религию, но при всем этом, живем в одной многонациональной республике и отношения между его жителями зависят от каждого из нас. </w:t>
      </w:r>
    </w:p>
    <w:p w:rsidR="00326104" w:rsidRPr="001A7DFC" w:rsidRDefault="00326104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</w:p>
    <w:p w:rsidR="00326104" w:rsidRPr="001A7DFC" w:rsidRDefault="00326104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br w:type="page"/>
      </w:r>
    </w:p>
    <w:p w:rsidR="004F4896" w:rsidRPr="001A7DFC" w:rsidRDefault="00326104" w:rsidP="00C50BE8">
      <w:pPr>
        <w:spacing w:before="120" w:after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lastRenderedPageBreak/>
        <w:t>Заключение</w:t>
      </w:r>
    </w:p>
    <w:p w:rsidR="001122C7" w:rsidRPr="001A7DFC" w:rsidRDefault="00D53BFD" w:rsidP="001A7DFC">
      <w:pPr>
        <w:spacing w:before="120"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</w:t>
      </w:r>
      <w:r w:rsidR="001122C7" w:rsidRPr="001A7DFC">
        <w:rPr>
          <w:color w:val="000000" w:themeColor="text1"/>
          <w:sz w:val="28"/>
          <w:szCs w:val="28"/>
        </w:rPr>
        <w:t>рост</w:t>
      </w:r>
      <w:r w:rsidRPr="001A7DFC">
        <w:rPr>
          <w:color w:val="000000" w:themeColor="text1"/>
          <w:sz w:val="28"/>
          <w:szCs w:val="28"/>
        </w:rPr>
        <w:t>ым</w:t>
      </w:r>
      <w:r w:rsidR="001122C7" w:rsidRPr="001A7DFC">
        <w:rPr>
          <w:color w:val="000000" w:themeColor="text1"/>
          <w:sz w:val="28"/>
          <w:szCs w:val="28"/>
        </w:rPr>
        <w:t xml:space="preserve"> и эффективн</w:t>
      </w:r>
      <w:r w:rsidRPr="001A7DFC">
        <w:rPr>
          <w:color w:val="000000" w:themeColor="text1"/>
          <w:sz w:val="28"/>
          <w:szCs w:val="28"/>
        </w:rPr>
        <w:t>ым</w:t>
      </w:r>
      <w:r w:rsidR="001122C7" w:rsidRPr="001A7DFC">
        <w:rPr>
          <w:color w:val="000000" w:themeColor="text1"/>
          <w:sz w:val="28"/>
          <w:szCs w:val="28"/>
        </w:rPr>
        <w:t xml:space="preserve"> средство, чтобы ограничить распространение фейков в сети</w:t>
      </w:r>
      <w:r w:rsidRPr="001A7DFC">
        <w:rPr>
          <w:color w:val="000000" w:themeColor="text1"/>
          <w:sz w:val="28"/>
          <w:szCs w:val="28"/>
        </w:rPr>
        <w:t xml:space="preserve"> является</w:t>
      </w:r>
      <w:r w:rsidR="001122C7" w:rsidRPr="001A7DFC">
        <w:rPr>
          <w:color w:val="000000" w:themeColor="text1"/>
          <w:sz w:val="28"/>
          <w:szCs w:val="28"/>
        </w:rPr>
        <w:t xml:space="preserve"> отказаться от лайков и счетчиков репостов. </w:t>
      </w:r>
      <w:r w:rsidRPr="001A7DFC">
        <w:rPr>
          <w:color w:val="000000" w:themeColor="text1"/>
          <w:sz w:val="28"/>
          <w:szCs w:val="28"/>
        </w:rPr>
        <w:t>Ч</w:t>
      </w:r>
      <w:r w:rsidR="001122C7" w:rsidRPr="001A7DFC">
        <w:rPr>
          <w:color w:val="000000" w:themeColor="text1"/>
          <w:sz w:val="28"/>
          <w:szCs w:val="28"/>
        </w:rPr>
        <w:t xml:space="preserve">ем больше у поста лайков и репостов, тем охотнее его постят дальше, не затрудняя себя проверкой правдивости. </w:t>
      </w:r>
    </w:p>
    <w:p w:rsidR="001122C7" w:rsidRPr="001A7DFC" w:rsidRDefault="001122C7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Чаще всего фейки создаются из гремучей смеси правды и домыслов и подаются в форме, затрагивающей наши базовые инстинкты, которые существуют со времен зарождения человечества как вида. Все что остается каждому из нас — начать отдавать себе отчет в том, что мы делаем. </w:t>
      </w:r>
      <w:r w:rsidR="00D53BFD" w:rsidRPr="001A7DFC">
        <w:rPr>
          <w:color w:val="000000" w:themeColor="text1"/>
          <w:sz w:val="28"/>
          <w:szCs w:val="28"/>
        </w:rPr>
        <w:t>Если</w:t>
      </w:r>
      <w:r w:rsidRPr="001A7DFC">
        <w:rPr>
          <w:color w:val="000000" w:themeColor="text1"/>
          <w:sz w:val="28"/>
          <w:szCs w:val="28"/>
        </w:rPr>
        <w:t xml:space="preserve"> прочитали шокирующую новость в сети, у которой уже накручено лайков и репостов, первая эмоциональная реакция — поделиться ею со своим окружением. Вот тут надо поставить паузу.</w:t>
      </w:r>
    </w:p>
    <w:p w:rsidR="001122C7" w:rsidRPr="001A7DFC" w:rsidRDefault="001122C7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 xml:space="preserve">Эмоции — это важно, это, к слову, один из механизмов самосохранения личности и вида в целом. Но еще у каждого из нас есть здравый смысл, который в общем-то нам нужен для того же самого. </w:t>
      </w:r>
      <w:r w:rsidR="000B64CF" w:rsidRPr="001A7DFC">
        <w:rPr>
          <w:color w:val="000000" w:themeColor="text1"/>
          <w:sz w:val="28"/>
          <w:szCs w:val="28"/>
        </w:rPr>
        <w:t>Поэтому,</w:t>
      </w:r>
      <w:r w:rsidRPr="001A7DFC">
        <w:rPr>
          <w:color w:val="000000" w:themeColor="text1"/>
          <w:sz w:val="28"/>
          <w:szCs w:val="28"/>
        </w:rPr>
        <w:t xml:space="preserve"> когда ваш палец замер на кнопке "лайк" или "репост" — самое время притормозить и задуматься о последствиях: а если это — фейк: скольким своим близким или даже незнакомым в реальности людям, вы нанесете вред, поспособствовав распространению этой информации.</w:t>
      </w:r>
    </w:p>
    <w:p w:rsidR="001122C7" w:rsidRPr="001A7DFC" w:rsidRDefault="001122C7" w:rsidP="000047B8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Если не хочется самому тратить усилия на проверку достоверности, просто подождите — до конца дня или, возможно, сутки. Обычно за это время в ленте появляется множество опровержений якобы такой реалистичной информации, вызвавшей в вас столь яркие эмоции. Одно мгновения на подумать, пауза на подождать — и вы уже разумный человек, а не слепой инструмент в информационной войне, в том числе против нашей страны.</w:t>
      </w:r>
    </w:p>
    <w:p w:rsidR="001122C7" w:rsidRPr="001A7DFC" w:rsidRDefault="001122C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</w:p>
    <w:p w:rsidR="001122C7" w:rsidRPr="001A7DFC" w:rsidRDefault="001122C7" w:rsidP="001A7DFC">
      <w:pPr>
        <w:spacing w:after="0" w:line="276" w:lineRule="auto"/>
        <w:ind w:firstLine="709"/>
        <w:rPr>
          <w:color w:val="000000" w:themeColor="text1"/>
          <w:sz w:val="28"/>
          <w:szCs w:val="28"/>
        </w:rPr>
      </w:pPr>
    </w:p>
    <w:p w:rsidR="00326104" w:rsidRPr="001A7DFC" w:rsidRDefault="00326104" w:rsidP="001A7DFC">
      <w:pPr>
        <w:spacing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br w:type="page"/>
      </w:r>
    </w:p>
    <w:p w:rsidR="00326104" w:rsidRPr="001A7DFC" w:rsidRDefault="00D73897" w:rsidP="001A7DFC">
      <w:pPr>
        <w:spacing w:before="120" w:after="0" w:line="276" w:lineRule="auto"/>
        <w:ind w:firstLine="709"/>
        <w:rPr>
          <w:rStyle w:val="c1"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lastRenderedPageBreak/>
        <w:t xml:space="preserve">Список источников </w:t>
      </w:r>
    </w:p>
    <w:p w:rsidR="00326104" w:rsidRPr="001A7DFC" w:rsidRDefault="00326104" w:rsidP="001A7DFC">
      <w:pPr>
        <w:pStyle w:val="a3"/>
        <w:numPr>
          <w:ilvl w:val="0"/>
          <w:numId w:val="8"/>
        </w:numPr>
        <w:tabs>
          <w:tab w:val="left" w:pos="426"/>
        </w:tabs>
        <w:spacing w:before="120"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«Уголовный кодекс Российской Федерации» от 13.06.1996 N 63-ФЗ (ред. от 28.04.2023).</w:t>
      </w:r>
    </w:p>
    <w:p w:rsidR="00D73897" w:rsidRPr="001A7DFC" w:rsidRDefault="00D73897" w:rsidP="001A7DFC">
      <w:pPr>
        <w:pStyle w:val="a3"/>
        <w:numPr>
          <w:ilvl w:val="0"/>
          <w:numId w:val="8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ПОСТАНОВЛЕНИЕ ПРАВИТЕЛЬСТВА РОССИЙСКОЙ ФЕДЕРАЦИИ от 28 октября 2017 года N 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 (с изменениями на 17 февраля 2022 года).</w:t>
      </w:r>
    </w:p>
    <w:p w:rsidR="00D73897" w:rsidRPr="001A7DFC" w:rsidRDefault="00D73897" w:rsidP="001A7DFC">
      <w:pPr>
        <w:pStyle w:val="a3"/>
        <w:numPr>
          <w:ilvl w:val="0"/>
          <w:numId w:val="8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УКАЗ ПРЕЗИДЕНТА РОССИЙСКОЙ ФЕДЕРАЦИИ «О Стратегии государственной национальной политики Российской Федерации на период до 2025 года» (с изменениями на 15 января 2024 года)</w:t>
      </w:r>
    </w:p>
    <w:p w:rsidR="00D73897" w:rsidRPr="001A7DFC" w:rsidRDefault="00D73897" w:rsidP="001A7DFC">
      <w:pPr>
        <w:pStyle w:val="a3"/>
        <w:numPr>
          <w:ilvl w:val="0"/>
          <w:numId w:val="8"/>
        </w:numPr>
        <w:tabs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ПОСТАНОВЛЕНИЕ ПРАВИТЕЛЬСТВА РОССИЙСКОЙ ФЕДЕРАЦИИ от 17 февраля 2022 года N 204 «О внесении изменений в Положение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</w:t>
      </w:r>
    </w:p>
    <w:p w:rsidR="00D73897" w:rsidRPr="001A7DFC" w:rsidRDefault="00D73897" w:rsidP="001A7DFC">
      <w:pPr>
        <w:pStyle w:val="a3"/>
        <w:numPr>
          <w:ilvl w:val="0"/>
          <w:numId w:val="8"/>
        </w:numPr>
        <w:tabs>
          <w:tab w:val="left" w:pos="426"/>
        </w:tabs>
        <w:spacing w:before="120"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color w:val="000000" w:themeColor="text1"/>
          <w:sz w:val="28"/>
          <w:szCs w:val="28"/>
        </w:rPr>
        <w:t>ПОСТАНОВЛЕНИЕ ПРАВИТЕЛЬСТВА РОССИЙСКОЙ ФЕДЕРАЦИИ от 19 августа 2020 года N 1257 «О внесении изменений в Положение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</w:t>
      </w:r>
      <w:r w:rsidR="001C6AF2" w:rsidRPr="001A7DFC">
        <w:rPr>
          <w:color w:val="000000" w:themeColor="text1"/>
          <w:sz w:val="28"/>
          <w:szCs w:val="28"/>
        </w:rPr>
        <w:t>.</w:t>
      </w:r>
    </w:p>
    <w:p w:rsidR="00326104" w:rsidRPr="001A7DFC" w:rsidRDefault="00D73897" w:rsidP="001A7DFC">
      <w:pPr>
        <w:spacing w:before="120" w:after="0" w:line="276" w:lineRule="auto"/>
        <w:ind w:firstLine="709"/>
        <w:rPr>
          <w:b/>
          <w:color w:val="000000" w:themeColor="text1"/>
          <w:sz w:val="28"/>
          <w:szCs w:val="28"/>
        </w:rPr>
      </w:pPr>
      <w:r w:rsidRPr="001A7DFC">
        <w:rPr>
          <w:b/>
          <w:color w:val="000000" w:themeColor="text1"/>
          <w:sz w:val="28"/>
          <w:szCs w:val="28"/>
        </w:rPr>
        <w:t>Список использованной и рекомендуемой литературы</w:t>
      </w:r>
    </w:p>
    <w:p w:rsidR="00C4782E" w:rsidRPr="001A7DFC" w:rsidRDefault="00D73897" w:rsidP="001A7DFC">
      <w:pPr>
        <w:pStyle w:val="a3"/>
        <w:numPr>
          <w:ilvl w:val="0"/>
          <w:numId w:val="9"/>
        </w:numPr>
        <w:tabs>
          <w:tab w:val="left" w:pos="284"/>
        </w:tabs>
        <w:spacing w:before="120"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t>Рамазанова З.Г. Некоторые проблемы правового регулирования проявлений молодежного экстремизма в сети интернет // Закон и право. 2019. 3. С. 33</w:t>
      </w:r>
    </w:p>
    <w:p w:rsidR="005153C8" w:rsidRPr="001A7DFC" w:rsidRDefault="005153C8" w:rsidP="001A7DFC">
      <w:pPr>
        <w:pStyle w:val="a3"/>
        <w:numPr>
          <w:ilvl w:val="0"/>
          <w:numId w:val="9"/>
        </w:numPr>
        <w:tabs>
          <w:tab w:val="left" w:pos="284"/>
        </w:tabs>
        <w:spacing w:before="120"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t xml:space="preserve">www.elkost.it, Умберто Эко. Баудолино. 2003 </w:t>
      </w:r>
    </w:p>
    <w:p w:rsidR="00C4782E" w:rsidRPr="001A7DFC" w:rsidRDefault="005153C8" w:rsidP="001A7DFC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t>Г.Почепцов. Информационные войны: тенденции и пути развития</w:t>
      </w:r>
      <w:r w:rsidR="00C4782E" w:rsidRPr="001A7DFC">
        <w:rPr>
          <w:rStyle w:val="c1"/>
          <w:color w:val="000000" w:themeColor="text1"/>
          <w:sz w:val="28"/>
          <w:szCs w:val="28"/>
        </w:rPr>
        <w:t>. psyfactor.org</w:t>
      </w:r>
    </w:p>
    <w:p w:rsidR="005E1988" w:rsidRPr="001A7DFC" w:rsidRDefault="005153C8" w:rsidP="001A7DFC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t>Информационная война</w:t>
      </w:r>
      <w:r w:rsidR="00C4782E" w:rsidRPr="001A7DFC">
        <w:rPr>
          <w:rStyle w:val="c1"/>
          <w:color w:val="000000" w:themeColor="text1"/>
          <w:sz w:val="28"/>
          <w:szCs w:val="28"/>
        </w:rPr>
        <w:t xml:space="preserve">. </w:t>
      </w:r>
      <w:r w:rsidR="00C4782E" w:rsidRPr="001A7DFC">
        <w:rPr>
          <w:rStyle w:val="c1"/>
          <w:color w:val="000000" w:themeColor="text1"/>
          <w:sz w:val="28"/>
          <w:szCs w:val="28"/>
          <w:lang w:val="en-US"/>
        </w:rPr>
        <w:t>ru</w:t>
      </w:r>
      <w:r w:rsidR="00C4782E" w:rsidRPr="001A7DFC">
        <w:rPr>
          <w:rStyle w:val="c1"/>
          <w:color w:val="000000" w:themeColor="text1"/>
          <w:sz w:val="28"/>
          <w:szCs w:val="28"/>
        </w:rPr>
        <w:t>.</w:t>
      </w:r>
      <w:r w:rsidR="00C4782E" w:rsidRPr="001A7DFC">
        <w:rPr>
          <w:rStyle w:val="c1"/>
          <w:color w:val="000000" w:themeColor="text1"/>
          <w:sz w:val="28"/>
          <w:szCs w:val="28"/>
          <w:lang w:val="en-US"/>
        </w:rPr>
        <w:t>wikipedia</w:t>
      </w:r>
      <w:r w:rsidR="00C4782E" w:rsidRPr="001A7DFC">
        <w:rPr>
          <w:rStyle w:val="c1"/>
          <w:color w:val="000000" w:themeColor="text1"/>
          <w:sz w:val="28"/>
          <w:szCs w:val="28"/>
        </w:rPr>
        <w:t>.</w:t>
      </w:r>
      <w:r w:rsidR="00C4782E" w:rsidRPr="001A7DFC">
        <w:rPr>
          <w:rStyle w:val="c1"/>
          <w:color w:val="000000" w:themeColor="text1"/>
          <w:sz w:val="28"/>
          <w:szCs w:val="28"/>
          <w:lang w:val="en-US"/>
        </w:rPr>
        <w:t>org</w:t>
      </w:r>
      <w:r w:rsidR="00C4782E" w:rsidRPr="001A7DFC">
        <w:rPr>
          <w:rStyle w:val="c1"/>
          <w:color w:val="000000" w:themeColor="text1"/>
          <w:sz w:val="28"/>
          <w:szCs w:val="28"/>
        </w:rPr>
        <w:t>.</w:t>
      </w:r>
    </w:p>
    <w:p w:rsidR="005E1988" w:rsidRPr="001A7DFC" w:rsidRDefault="00CD2F2A" w:rsidP="001A7DFC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fldChar w:fldCharType="begin"/>
      </w:r>
      <w:r w:rsidR="005E1988" w:rsidRPr="001A7DFC">
        <w:rPr>
          <w:rStyle w:val="c1"/>
          <w:color w:val="000000" w:themeColor="text1"/>
          <w:sz w:val="28"/>
          <w:szCs w:val="28"/>
        </w:rPr>
        <w:instrText xml:space="preserve"> HYPERLINK "https://ru.wikipedia.org/wiki/%D0%A4%D0%B0%D0%BB%D1%8C%D1%88%D0%B8%D0%B2%D1%8B%D0%B5_%D0%BD%D0%BE%D0%B2%D0%BE%D1%81%D1%82%D0%B8" </w:instrText>
      </w:r>
      <w:r w:rsidRPr="001A7DFC">
        <w:rPr>
          <w:rStyle w:val="c1"/>
          <w:color w:val="000000" w:themeColor="text1"/>
          <w:sz w:val="28"/>
          <w:szCs w:val="28"/>
        </w:rPr>
        <w:fldChar w:fldCharType="separate"/>
      </w:r>
      <w:r w:rsidR="005E1988" w:rsidRPr="001A7DFC">
        <w:rPr>
          <w:rStyle w:val="a9"/>
          <w:color w:val="000000" w:themeColor="text1"/>
          <w:sz w:val="28"/>
          <w:szCs w:val="28"/>
        </w:rPr>
        <w:t>https://ru.wikipedia.org/wiki/</w:t>
      </w:r>
      <w:r w:rsidR="005E1988" w:rsidRPr="001A7DFC">
        <w:rPr>
          <w:rStyle w:val="mw-page-title-main"/>
          <w:rFonts w:eastAsiaTheme="majorEastAsia"/>
          <w:bCs/>
          <w:color w:val="000000" w:themeColor="text1"/>
          <w:sz w:val="28"/>
          <w:szCs w:val="28"/>
        </w:rPr>
        <w:t>Фальшивые новости</w:t>
      </w:r>
    </w:p>
    <w:p w:rsidR="00656AFD" w:rsidRPr="001A7DFC" w:rsidRDefault="00CD2F2A" w:rsidP="001A7DFC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fldChar w:fldCharType="end"/>
      </w:r>
      <w:r w:rsidR="00656AFD" w:rsidRPr="001A7DFC">
        <w:rPr>
          <w:rStyle w:val="c1"/>
          <w:color w:val="000000" w:themeColor="text1"/>
          <w:sz w:val="28"/>
          <w:szCs w:val="28"/>
        </w:rPr>
        <w:t>https://ru.wikipedia.org/wiki/Блокчейн</w:t>
      </w:r>
    </w:p>
    <w:p w:rsidR="005E1988" w:rsidRPr="001A7DFC" w:rsidRDefault="005E1988" w:rsidP="001A7DFC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t>https://ru.wikipedia.org/wiki/</w:t>
      </w:r>
      <w:r w:rsidRPr="001A7DFC">
        <w:rPr>
          <w:rStyle w:val="mw-page-title-main"/>
          <w:rFonts w:eastAsiaTheme="majorEastAsia"/>
          <w:bCs/>
          <w:color w:val="000000" w:themeColor="text1"/>
          <w:sz w:val="28"/>
          <w:szCs w:val="28"/>
        </w:rPr>
        <w:t>Фейк (значения)</w:t>
      </w:r>
    </w:p>
    <w:p w:rsidR="005E1988" w:rsidRPr="001A7DFC" w:rsidRDefault="005E1988" w:rsidP="001A7DFC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t>Р.Шафрански. Пер. В.Казеннов. Теория информационного оружия</w:t>
      </w:r>
      <w:r w:rsidR="00C4782E" w:rsidRPr="001A7DFC">
        <w:rPr>
          <w:rStyle w:val="c1"/>
          <w:color w:val="000000" w:themeColor="text1"/>
          <w:sz w:val="28"/>
          <w:szCs w:val="28"/>
        </w:rPr>
        <w:t>. psyfactor.org.</w:t>
      </w:r>
    </w:p>
    <w:p w:rsidR="005E1988" w:rsidRPr="001A7DFC" w:rsidRDefault="005E1988" w:rsidP="001A7DFC">
      <w:pPr>
        <w:pStyle w:val="a3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t xml:space="preserve">Э.Тоффлер. Третья волна. </w:t>
      </w:r>
      <w:r w:rsidRPr="001A7DFC">
        <w:rPr>
          <w:rStyle w:val="c1"/>
          <w:color w:val="000000" w:themeColor="text1"/>
          <w:sz w:val="28"/>
          <w:szCs w:val="28"/>
          <w:lang w:val="en-US"/>
        </w:rPr>
        <w:t>TheThirdWave</w:t>
      </w:r>
      <w:r w:rsidRPr="001A7DFC">
        <w:rPr>
          <w:rStyle w:val="c1"/>
          <w:color w:val="000000" w:themeColor="text1"/>
          <w:sz w:val="28"/>
          <w:szCs w:val="28"/>
        </w:rPr>
        <w:t xml:space="preserve">. 1980 </w:t>
      </w:r>
    </w:p>
    <w:p w:rsidR="005E1988" w:rsidRPr="001A7DFC" w:rsidRDefault="005E1988" w:rsidP="001A7DFC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r w:rsidRPr="001A7DFC">
        <w:rPr>
          <w:rStyle w:val="c1"/>
          <w:color w:val="000000" w:themeColor="text1"/>
          <w:sz w:val="28"/>
          <w:szCs w:val="28"/>
        </w:rPr>
        <w:t>Яковлева, Э. В. Современные информационные войны и политика. Обзор / Э. В. Яковлева. — Текст : непосредственный // Молодой ученый. — 2015. — № 10 (90). — С. 1050-1053. — URL: https://moluch.ru/archive/90/18640/ (дата обращения: 20.02.2024).</w:t>
      </w:r>
    </w:p>
    <w:p w:rsidR="009B2073" w:rsidRPr="001A7DFC" w:rsidRDefault="00CD2F2A" w:rsidP="001A7DFC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Style w:val="c1"/>
          <w:color w:val="000000" w:themeColor="text1"/>
          <w:sz w:val="28"/>
          <w:szCs w:val="28"/>
        </w:rPr>
      </w:pPr>
      <w:hyperlink r:id="rId11" w:history="1">
        <w:r w:rsidR="009B2073" w:rsidRPr="001A7DFC">
          <w:rPr>
            <w:rStyle w:val="a9"/>
            <w:color w:val="000000" w:themeColor="text1"/>
            <w:sz w:val="28"/>
            <w:szCs w:val="28"/>
          </w:rPr>
          <w:t>https://www.pravda.ru/society/1524328-fakes/</w:t>
        </w:r>
      </w:hyperlink>
    </w:p>
    <w:p w:rsidR="00035728" w:rsidRPr="001A7DFC" w:rsidRDefault="00CD2F2A" w:rsidP="001A7DFC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12" w:history="1">
        <w:r w:rsidR="009B2073" w:rsidRPr="001A7DFC">
          <w:rPr>
            <w:rStyle w:val="a9"/>
            <w:color w:val="000000" w:themeColor="text1"/>
            <w:sz w:val="28"/>
            <w:szCs w:val="28"/>
          </w:rPr>
          <w:t>https://cyberleninka.ru/article/n/sotsialnye-seti-kak-instrument-politicheskogo-protivoborstva-i-informatsionnyh-voyn</w:t>
        </w:r>
      </w:hyperlink>
      <w:r w:rsidR="009B2073" w:rsidRPr="001A7DFC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Социальные сети как инструмент политического противоборства и информационных войн.</w:t>
      </w:r>
    </w:p>
    <w:p w:rsidR="00547D10" w:rsidRPr="001A7DFC" w:rsidRDefault="00CD2F2A" w:rsidP="001A7DFC">
      <w:pPr>
        <w:pStyle w:val="a3"/>
        <w:numPr>
          <w:ilvl w:val="0"/>
          <w:numId w:val="9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13" w:tgtFrame="_blank" w:history="1">
        <w:r w:rsidR="00547D10" w:rsidRPr="001A7DFC">
          <w:rPr>
            <w:rStyle w:val="a9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Шибаев Д</w:t>
        </w:r>
        <w:r w:rsidR="00547D10" w:rsidRPr="001A7DFC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 w:rsidR="00547D10" w:rsidRPr="001A7DFC">
          <w:rPr>
            <w:rStyle w:val="a9"/>
            <w:rFonts w:eastAsiaTheme="majorEastAsia"/>
            <w:color w:val="000000" w:themeColor="text1"/>
            <w:sz w:val="28"/>
            <w:szCs w:val="28"/>
            <w:u w:val="none"/>
            <w:shd w:val="clear" w:color="auto" w:fill="FFFFFF"/>
          </w:rPr>
          <w:t>В</w:t>
        </w:r>
      </w:hyperlink>
      <w:r w:rsidR="00547D10" w:rsidRPr="001A7DFC">
        <w:rPr>
          <w:color w:val="000000" w:themeColor="text1"/>
          <w:sz w:val="28"/>
          <w:szCs w:val="28"/>
        </w:rPr>
        <w:t xml:space="preserve">. Методы противодействия информационной войне. </w:t>
      </w:r>
      <w:r w:rsidR="00547D10" w:rsidRPr="001A7DFC">
        <w:rPr>
          <w:color w:val="000000" w:themeColor="text1"/>
          <w:sz w:val="28"/>
          <w:szCs w:val="28"/>
          <w:shd w:val="clear" w:color="auto" w:fill="FFFFFF"/>
        </w:rPr>
        <w:t xml:space="preserve">Том 3, № 4(2016). С.60-68. </w:t>
      </w:r>
      <w:hyperlink r:id="rId14" w:history="1">
        <w:r w:rsidR="00547D10" w:rsidRPr="001A7DFC"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https://journals.eco-vector.com/2410-7522/article/view/18192/ru_RU</w:t>
        </w:r>
      </w:hyperlink>
    </w:p>
    <w:p w:rsidR="00D53BFD" w:rsidRPr="001A7DFC" w:rsidRDefault="00D53BFD" w:rsidP="001A7DFC">
      <w:pPr>
        <w:spacing w:before="120" w:after="0" w:line="276" w:lineRule="auto"/>
        <w:ind w:firstLine="709"/>
        <w:rPr>
          <w:b/>
          <w:color w:val="000000" w:themeColor="text1"/>
          <w:sz w:val="28"/>
          <w:szCs w:val="28"/>
        </w:rPr>
      </w:pPr>
      <w:bookmarkStart w:id="6" w:name="_Hlk159941024"/>
      <w:r w:rsidRPr="001A7DFC">
        <w:rPr>
          <w:b/>
          <w:color w:val="000000" w:themeColor="text1"/>
          <w:sz w:val="28"/>
          <w:szCs w:val="28"/>
        </w:rPr>
        <w:t>Список сайтов</w:t>
      </w:r>
      <w:r w:rsidR="00827A5C" w:rsidRPr="001A7DFC">
        <w:rPr>
          <w:b/>
          <w:color w:val="000000" w:themeColor="text1"/>
          <w:sz w:val="28"/>
          <w:szCs w:val="28"/>
        </w:rPr>
        <w:t xml:space="preserve"> для </w:t>
      </w:r>
      <w:r w:rsidR="0070031C" w:rsidRPr="001A7DFC">
        <w:rPr>
          <w:b/>
          <w:color w:val="000000" w:themeColor="text1"/>
          <w:sz w:val="28"/>
          <w:szCs w:val="28"/>
        </w:rPr>
        <w:t>проверки</w:t>
      </w:r>
    </w:p>
    <w:bookmarkEnd w:id="6"/>
    <w:p w:rsidR="00597A00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before="120" w:after="0" w:line="276" w:lineRule="auto"/>
        <w:ind w:left="0" w:firstLine="0"/>
        <w:rPr>
          <w:color w:val="000000" w:themeColor="text1"/>
          <w:sz w:val="28"/>
          <w:szCs w:val="28"/>
        </w:rPr>
      </w:pPr>
      <w:r w:rsidRPr="00CD2F2A">
        <w:fldChar w:fldCharType="begin"/>
      </w:r>
      <w:r w:rsidR="00D4066F">
        <w:instrText xml:space="preserve"> HYPERLINK "https://youtu.be/7-u99OuEYEc?si=nEVsGDMOHMb78jWt" </w:instrText>
      </w:r>
      <w:r w:rsidRPr="00CD2F2A">
        <w:fldChar w:fldCharType="separate"/>
      </w:r>
      <w:r w:rsidR="00597A00" w:rsidRPr="001A7DFC">
        <w:rPr>
          <w:rStyle w:val="a9"/>
          <w:color w:val="000000" w:themeColor="text1"/>
          <w:sz w:val="28"/>
          <w:szCs w:val="28"/>
        </w:rPr>
        <w:t>https://youtu.be/7-u99OuEYEc?si=nEVsGDMOHMb78jWt</w:t>
      </w:r>
      <w:r>
        <w:rPr>
          <w:rStyle w:val="a9"/>
          <w:color w:val="000000" w:themeColor="text1"/>
          <w:sz w:val="28"/>
          <w:szCs w:val="28"/>
        </w:rPr>
        <w:fldChar w:fldCharType="end"/>
      </w:r>
      <w:r w:rsidR="00597A00" w:rsidRPr="001A7DFC">
        <w:rPr>
          <w:color w:val="000000" w:themeColor="text1"/>
          <w:sz w:val="28"/>
          <w:szCs w:val="28"/>
        </w:rPr>
        <w:t xml:space="preserve"> Как стравливают русских и дагестанцев</w:t>
      </w:r>
      <w:r w:rsidR="00C4782E" w:rsidRPr="001A7DFC">
        <w:rPr>
          <w:color w:val="000000" w:themeColor="text1"/>
          <w:sz w:val="28"/>
          <w:szCs w:val="28"/>
        </w:rPr>
        <w:t>.</w:t>
      </w:r>
    </w:p>
    <w:p w:rsidR="00326104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15" w:history="1">
        <w:r w:rsidR="00597A00" w:rsidRPr="001A7DFC">
          <w:rPr>
            <w:rStyle w:val="a9"/>
            <w:color w:val="000000" w:themeColor="text1"/>
            <w:sz w:val="28"/>
            <w:szCs w:val="28"/>
          </w:rPr>
          <w:t>https://youtube.com/shorts/zM4Cyd257Xk?si=pQ2tD3XZp5KS400Q</w:t>
        </w:r>
      </w:hyperlink>
      <w:bookmarkEnd w:id="0"/>
      <w:r w:rsidR="00597A00" w:rsidRPr="001A7DFC">
        <w:rPr>
          <w:color w:val="000000" w:themeColor="text1"/>
          <w:sz w:val="28"/>
          <w:szCs w:val="28"/>
        </w:rPr>
        <w:t>Тюркские названия городов.</w:t>
      </w:r>
    </w:p>
    <w:p w:rsidR="00597A00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16" w:history="1">
        <w:r w:rsidR="00597A00" w:rsidRPr="001A7DFC">
          <w:rPr>
            <w:rStyle w:val="a9"/>
            <w:color w:val="000000" w:themeColor="text1"/>
            <w:sz w:val="28"/>
            <w:szCs w:val="28"/>
          </w:rPr>
          <w:t>https://vt.tiktok.com/ZSFk6dgm8/</w:t>
        </w:r>
      </w:hyperlink>
      <w:r w:rsidR="00DC4E2E" w:rsidRPr="001A7DFC">
        <w:rPr>
          <w:color w:val="000000" w:themeColor="text1"/>
          <w:sz w:val="28"/>
          <w:szCs w:val="28"/>
        </w:rPr>
        <w:t xml:space="preserve"> Законопроект об ограничении</w:t>
      </w:r>
    </w:p>
    <w:p w:rsidR="00597A00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17" w:history="1">
        <w:r w:rsidR="00597A00" w:rsidRPr="001A7DFC">
          <w:rPr>
            <w:rStyle w:val="a9"/>
            <w:color w:val="000000" w:themeColor="text1"/>
            <w:sz w:val="28"/>
            <w:szCs w:val="28"/>
          </w:rPr>
          <w:t>https://youtube.com/shorts/x87Ag1m8gV0?si=Ye7hysCj76P4KHgL</w:t>
        </w:r>
      </w:hyperlink>
      <w:r w:rsidR="00597A00" w:rsidRPr="001A7DFC">
        <w:rPr>
          <w:color w:val="000000" w:themeColor="text1"/>
          <w:sz w:val="28"/>
          <w:szCs w:val="28"/>
        </w:rPr>
        <w:t xml:space="preserve"> Еще один «герой» СВО вернулся домой</w:t>
      </w:r>
    </w:p>
    <w:p w:rsidR="00F811C5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18" w:history="1">
        <w:r w:rsidR="00F811C5" w:rsidRPr="001A7DFC">
          <w:rPr>
            <w:rStyle w:val="a9"/>
            <w:color w:val="000000" w:themeColor="text1"/>
            <w:sz w:val="28"/>
            <w:szCs w:val="28"/>
          </w:rPr>
          <w:t>https://youtube.com/shorts/Sh2bw-8_NL8?si=nSyqxQeFQ3xU4KIe</w:t>
        </w:r>
      </w:hyperlink>
      <w:r w:rsidR="00F811C5" w:rsidRPr="001A7DFC">
        <w:rPr>
          <w:color w:val="000000" w:themeColor="text1"/>
          <w:sz w:val="28"/>
          <w:szCs w:val="28"/>
        </w:rPr>
        <w:t xml:space="preserve"> 23 февраля! | Общая трагедия | Абу Умар Саситлинский</w:t>
      </w:r>
    </w:p>
    <w:p w:rsidR="00F811C5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19" w:history="1">
        <w:r w:rsidR="00601D30" w:rsidRPr="001A7DFC">
          <w:rPr>
            <w:rStyle w:val="a9"/>
            <w:color w:val="000000" w:themeColor="text1"/>
            <w:sz w:val="28"/>
            <w:szCs w:val="28"/>
          </w:rPr>
          <w:t>https://youtube.com/shorts/BXPEaWjPREQ?si=NBFjiSdVwZ34ldzj</w:t>
        </w:r>
      </w:hyperlink>
      <w:r w:rsidR="00601D30" w:rsidRPr="001A7DFC">
        <w:rPr>
          <w:color w:val="000000" w:themeColor="text1"/>
          <w:sz w:val="28"/>
          <w:szCs w:val="28"/>
        </w:rPr>
        <w:t xml:space="preserve"> Недалекое будущее.</w:t>
      </w:r>
    </w:p>
    <w:p w:rsidR="00597A00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20" w:history="1">
        <w:r w:rsidR="00F34B23" w:rsidRPr="001A7DFC">
          <w:rPr>
            <w:rStyle w:val="a9"/>
            <w:color w:val="000000" w:themeColor="text1"/>
            <w:sz w:val="28"/>
            <w:szCs w:val="28"/>
          </w:rPr>
          <w:t>https://youtube.com/shorts/liGA3_fi-3o?si=-qo_r2_YUW-zqz-w</w:t>
        </w:r>
      </w:hyperlink>
      <w:r w:rsidR="00F34B23" w:rsidRPr="001A7DFC">
        <w:rPr>
          <w:color w:val="000000" w:themeColor="text1"/>
          <w:sz w:val="28"/>
          <w:szCs w:val="28"/>
        </w:rPr>
        <w:t xml:space="preserve">  На уроке о важном.</w:t>
      </w:r>
    </w:p>
    <w:p w:rsidR="00970C2E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21" w:history="1">
        <w:r w:rsidR="00970C2E" w:rsidRPr="001A7DFC">
          <w:rPr>
            <w:rStyle w:val="a9"/>
            <w:color w:val="000000" w:themeColor="text1"/>
            <w:sz w:val="28"/>
            <w:szCs w:val="28"/>
          </w:rPr>
          <w:t>https://www.youtube.com/watch?v=etvaUJbi7nI</w:t>
        </w:r>
      </w:hyperlink>
      <w:r w:rsidR="00970C2E" w:rsidRPr="001A7DFC">
        <w:rPr>
          <w:color w:val="000000" w:themeColor="text1"/>
          <w:sz w:val="28"/>
          <w:szCs w:val="28"/>
        </w:rPr>
        <w:t xml:space="preserve"> Чат рулетка, Россия Украина история.</w:t>
      </w:r>
    </w:p>
    <w:p w:rsidR="00970C2E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22" w:history="1">
        <w:r w:rsidR="00970C2E" w:rsidRPr="001A7DFC">
          <w:rPr>
            <w:rStyle w:val="a9"/>
            <w:color w:val="000000" w:themeColor="text1"/>
            <w:sz w:val="28"/>
            <w:szCs w:val="28"/>
          </w:rPr>
          <w:t>https://www.youtube.com/watch?v=fC10c7HDXF0</w:t>
        </w:r>
      </w:hyperlink>
      <w:r w:rsidR="00970C2E" w:rsidRPr="001A7DFC">
        <w:rPr>
          <w:color w:val="000000" w:themeColor="text1"/>
          <w:sz w:val="28"/>
          <w:szCs w:val="28"/>
        </w:rPr>
        <w:t xml:space="preserve"> Чат рулетка, Россия Украина история.</w:t>
      </w:r>
    </w:p>
    <w:p w:rsidR="00970C2E" w:rsidRPr="001A7DFC" w:rsidRDefault="00CD2F2A" w:rsidP="001A7DFC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color w:val="000000" w:themeColor="text1"/>
          <w:sz w:val="28"/>
          <w:szCs w:val="28"/>
        </w:rPr>
      </w:pPr>
      <w:hyperlink r:id="rId23" w:history="1">
        <w:r w:rsidR="00094CE6" w:rsidRPr="001A7DFC">
          <w:rPr>
            <w:rStyle w:val="a9"/>
            <w:color w:val="000000" w:themeColor="text1"/>
            <w:sz w:val="28"/>
            <w:szCs w:val="28"/>
          </w:rPr>
          <w:t>https://www.youtube.com/watch?v=Y71BQxAXyYk</w:t>
        </w:r>
      </w:hyperlink>
      <w:r w:rsidR="00094CE6" w:rsidRPr="001A7DFC">
        <w:rPr>
          <w:color w:val="000000" w:themeColor="text1"/>
          <w:sz w:val="28"/>
          <w:szCs w:val="28"/>
        </w:rPr>
        <w:t xml:space="preserve"> Чат рулетка, Россия Украина история.</w:t>
      </w:r>
    </w:p>
    <w:sectPr w:rsidR="00970C2E" w:rsidRPr="001A7DFC" w:rsidSect="0056426A">
      <w:footerReference w:type="default" r:id="rId24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66B" w:rsidRDefault="00BB566B" w:rsidP="00D73897">
      <w:pPr>
        <w:spacing w:after="0" w:line="240" w:lineRule="auto"/>
      </w:pPr>
      <w:r>
        <w:separator/>
      </w:r>
    </w:p>
  </w:endnote>
  <w:endnote w:type="continuationSeparator" w:id="1">
    <w:p w:rsidR="00BB566B" w:rsidRDefault="00BB566B" w:rsidP="00D7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8007518"/>
      <w:docPartObj>
        <w:docPartGallery w:val="Page Numbers (Bottom of Page)"/>
        <w:docPartUnique/>
      </w:docPartObj>
    </w:sdtPr>
    <w:sdtContent>
      <w:p w:rsidR="001A7DFC" w:rsidRDefault="00CD2F2A">
        <w:pPr>
          <w:pStyle w:val="ac"/>
          <w:jc w:val="center"/>
        </w:pPr>
        <w:r>
          <w:fldChar w:fldCharType="begin"/>
        </w:r>
        <w:r w:rsidR="001A7DFC">
          <w:instrText>PAGE   \* MERGEFORMAT</w:instrText>
        </w:r>
        <w:r>
          <w:fldChar w:fldCharType="separate"/>
        </w:r>
        <w:r w:rsidR="00C50BE8">
          <w:rPr>
            <w:noProof/>
          </w:rPr>
          <w:t>23</w:t>
        </w:r>
        <w:r>
          <w:fldChar w:fldCharType="end"/>
        </w:r>
      </w:p>
    </w:sdtContent>
  </w:sdt>
  <w:p w:rsidR="001A7DFC" w:rsidRDefault="001A7D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66B" w:rsidRDefault="00BB566B" w:rsidP="00D73897">
      <w:pPr>
        <w:spacing w:after="0" w:line="240" w:lineRule="auto"/>
      </w:pPr>
      <w:r>
        <w:separator/>
      </w:r>
    </w:p>
  </w:footnote>
  <w:footnote w:type="continuationSeparator" w:id="1">
    <w:p w:rsidR="00BB566B" w:rsidRDefault="00BB566B" w:rsidP="00D73897">
      <w:pPr>
        <w:spacing w:after="0" w:line="240" w:lineRule="auto"/>
      </w:pPr>
      <w:r>
        <w:continuationSeparator/>
      </w:r>
    </w:p>
  </w:footnote>
  <w:footnote w:id="2">
    <w:p w:rsidR="00D73897" w:rsidRDefault="00D73897" w:rsidP="00D73897">
      <w:pPr>
        <w:pStyle w:val="a5"/>
      </w:pPr>
      <w:r>
        <w:rPr>
          <w:rStyle w:val="ae"/>
        </w:rPr>
        <w:footnoteRef/>
      </w:r>
      <w:r w:rsidRPr="00ED79B1">
        <w:t>https://ru.wikipedia.org/wiki/%D0%91%D0%BB%D0%BE%D0%BA%D1%87%D0%B5%D0%B9%D0%BD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647"/>
    <w:multiLevelType w:val="hybridMultilevel"/>
    <w:tmpl w:val="EEA84D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704"/>
    <w:multiLevelType w:val="hybridMultilevel"/>
    <w:tmpl w:val="0C2C692A"/>
    <w:lvl w:ilvl="0" w:tplc="9ED02C88">
      <w:start w:val="1"/>
      <w:numFmt w:val="bullet"/>
      <w:lvlText w:val="─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59543C"/>
    <w:multiLevelType w:val="hybridMultilevel"/>
    <w:tmpl w:val="B850752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11335"/>
    <w:multiLevelType w:val="multilevel"/>
    <w:tmpl w:val="1D606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>
    <w:nsid w:val="23F94360"/>
    <w:multiLevelType w:val="hybridMultilevel"/>
    <w:tmpl w:val="13EC8A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51124C"/>
    <w:multiLevelType w:val="hybridMultilevel"/>
    <w:tmpl w:val="37C87DE0"/>
    <w:lvl w:ilvl="0" w:tplc="9ED02C88">
      <w:start w:val="1"/>
      <w:numFmt w:val="bullet"/>
      <w:lvlText w:val="─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875227"/>
    <w:multiLevelType w:val="hybridMultilevel"/>
    <w:tmpl w:val="CAC45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C73D12"/>
    <w:multiLevelType w:val="hybridMultilevel"/>
    <w:tmpl w:val="42AC221A"/>
    <w:lvl w:ilvl="0" w:tplc="9ED02C88">
      <w:start w:val="1"/>
      <w:numFmt w:val="bullet"/>
      <w:lvlText w:val="─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4B2B15"/>
    <w:multiLevelType w:val="hybridMultilevel"/>
    <w:tmpl w:val="259C3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D886C5E"/>
    <w:multiLevelType w:val="hybridMultilevel"/>
    <w:tmpl w:val="40EC109C"/>
    <w:lvl w:ilvl="0" w:tplc="9ED02C88">
      <w:start w:val="1"/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20652"/>
    <w:multiLevelType w:val="multilevel"/>
    <w:tmpl w:val="3D2290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765F5B28"/>
    <w:multiLevelType w:val="hybridMultilevel"/>
    <w:tmpl w:val="B886740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26104"/>
    <w:rsid w:val="000047B8"/>
    <w:rsid w:val="000060E0"/>
    <w:rsid w:val="0002014A"/>
    <w:rsid w:val="00033205"/>
    <w:rsid w:val="0003532D"/>
    <w:rsid w:val="00035728"/>
    <w:rsid w:val="00036CDE"/>
    <w:rsid w:val="00037521"/>
    <w:rsid w:val="00085C35"/>
    <w:rsid w:val="000866A7"/>
    <w:rsid w:val="00094CE6"/>
    <w:rsid w:val="00095015"/>
    <w:rsid w:val="000B64CF"/>
    <w:rsid w:val="0010599A"/>
    <w:rsid w:val="001122C7"/>
    <w:rsid w:val="00156A95"/>
    <w:rsid w:val="00160C36"/>
    <w:rsid w:val="0017366A"/>
    <w:rsid w:val="001778DF"/>
    <w:rsid w:val="00180AB1"/>
    <w:rsid w:val="001A7DFC"/>
    <w:rsid w:val="001C6AF2"/>
    <w:rsid w:val="00281390"/>
    <w:rsid w:val="002B7697"/>
    <w:rsid w:val="002C2042"/>
    <w:rsid w:val="002C265D"/>
    <w:rsid w:val="00326104"/>
    <w:rsid w:val="00330E15"/>
    <w:rsid w:val="003A6614"/>
    <w:rsid w:val="003E1518"/>
    <w:rsid w:val="0043079F"/>
    <w:rsid w:val="00440B3A"/>
    <w:rsid w:val="00483BA3"/>
    <w:rsid w:val="004A62AE"/>
    <w:rsid w:val="004F4896"/>
    <w:rsid w:val="005153C8"/>
    <w:rsid w:val="0053251E"/>
    <w:rsid w:val="00547D10"/>
    <w:rsid w:val="0056426A"/>
    <w:rsid w:val="00571C12"/>
    <w:rsid w:val="00597A00"/>
    <w:rsid w:val="005E1988"/>
    <w:rsid w:val="005F3F10"/>
    <w:rsid w:val="00601D30"/>
    <w:rsid w:val="006426A9"/>
    <w:rsid w:val="00656AFD"/>
    <w:rsid w:val="00663606"/>
    <w:rsid w:val="00697F7A"/>
    <w:rsid w:val="006B4745"/>
    <w:rsid w:val="006C77B8"/>
    <w:rsid w:val="006E32B1"/>
    <w:rsid w:val="0070031C"/>
    <w:rsid w:val="00727119"/>
    <w:rsid w:val="00736F1C"/>
    <w:rsid w:val="00755074"/>
    <w:rsid w:val="00774764"/>
    <w:rsid w:val="008007ED"/>
    <w:rsid w:val="00813F66"/>
    <w:rsid w:val="00827A5C"/>
    <w:rsid w:val="00830C68"/>
    <w:rsid w:val="0083762B"/>
    <w:rsid w:val="0085121B"/>
    <w:rsid w:val="00906E37"/>
    <w:rsid w:val="00970C2E"/>
    <w:rsid w:val="009739F1"/>
    <w:rsid w:val="009B2073"/>
    <w:rsid w:val="009C60A8"/>
    <w:rsid w:val="009F597A"/>
    <w:rsid w:val="00A40F96"/>
    <w:rsid w:val="00A7679D"/>
    <w:rsid w:val="00A96662"/>
    <w:rsid w:val="00A96E81"/>
    <w:rsid w:val="00AE3C0D"/>
    <w:rsid w:val="00B134E1"/>
    <w:rsid w:val="00B23DD2"/>
    <w:rsid w:val="00B45BCB"/>
    <w:rsid w:val="00B65DE7"/>
    <w:rsid w:val="00BB566B"/>
    <w:rsid w:val="00BE7FED"/>
    <w:rsid w:val="00C17F35"/>
    <w:rsid w:val="00C4782E"/>
    <w:rsid w:val="00C50BE8"/>
    <w:rsid w:val="00CC5F68"/>
    <w:rsid w:val="00CD2F2A"/>
    <w:rsid w:val="00D4066F"/>
    <w:rsid w:val="00D43456"/>
    <w:rsid w:val="00D53BFD"/>
    <w:rsid w:val="00D73897"/>
    <w:rsid w:val="00DA1492"/>
    <w:rsid w:val="00DC4E2E"/>
    <w:rsid w:val="00DE1B90"/>
    <w:rsid w:val="00E4411D"/>
    <w:rsid w:val="00E66F7B"/>
    <w:rsid w:val="00EF5002"/>
    <w:rsid w:val="00F34B23"/>
    <w:rsid w:val="00F41528"/>
    <w:rsid w:val="00F61719"/>
    <w:rsid w:val="00F811C5"/>
    <w:rsid w:val="00FE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04"/>
    <w:pPr>
      <w:spacing w:after="4" w:line="251" w:lineRule="auto"/>
      <w:ind w:firstLine="387"/>
      <w:jc w:val="both"/>
    </w:pPr>
    <w:rPr>
      <w:rFonts w:ascii="Times New Roman" w:eastAsia="Times New Roman" w:hAnsi="Times New Roman" w:cs="Times New Roman"/>
      <w:color w:val="181717"/>
      <w:sz w:val="20"/>
      <w:lang w:eastAsia="ru-RU"/>
    </w:rPr>
  </w:style>
  <w:style w:type="paragraph" w:styleId="1">
    <w:name w:val="heading 1"/>
    <w:next w:val="a"/>
    <w:link w:val="10"/>
    <w:uiPriority w:val="9"/>
    <w:qFormat/>
    <w:rsid w:val="00326104"/>
    <w:pPr>
      <w:keepNext/>
      <w:keepLines/>
      <w:spacing w:after="0"/>
      <w:ind w:left="10" w:right="616" w:hanging="10"/>
      <w:outlineLvl w:val="0"/>
    </w:pPr>
    <w:rPr>
      <w:rFonts w:ascii="Century Gothic" w:eastAsia="Century Gothic" w:hAnsi="Century Gothic" w:cs="Century Gothic"/>
      <w:b/>
      <w:color w:val="900000"/>
      <w:sz w:val="8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61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61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1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104"/>
    <w:rPr>
      <w:rFonts w:ascii="Century Gothic" w:eastAsia="Century Gothic" w:hAnsi="Century Gothic" w:cs="Century Gothic"/>
      <w:b/>
      <w:color w:val="900000"/>
      <w:sz w:val="8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61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61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6104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ru-RU"/>
    </w:rPr>
  </w:style>
  <w:style w:type="paragraph" w:styleId="a3">
    <w:name w:val="List Paragraph"/>
    <w:basedOn w:val="a"/>
    <w:uiPriority w:val="34"/>
    <w:qFormat/>
    <w:rsid w:val="00326104"/>
    <w:pPr>
      <w:ind w:left="720"/>
      <w:contextualSpacing/>
    </w:pPr>
  </w:style>
  <w:style w:type="character" w:customStyle="1" w:styleId="c0">
    <w:name w:val="c0"/>
    <w:basedOn w:val="a0"/>
    <w:rsid w:val="00326104"/>
  </w:style>
  <w:style w:type="character" w:customStyle="1" w:styleId="c1">
    <w:name w:val="c1"/>
    <w:basedOn w:val="a0"/>
    <w:rsid w:val="00326104"/>
  </w:style>
  <w:style w:type="paragraph" w:customStyle="1" w:styleId="c11">
    <w:name w:val="c11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c3">
    <w:name w:val="c3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4">
    <w:name w:val="Normal (Web)"/>
    <w:basedOn w:val="a"/>
    <w:uiPriority w:val="99"/>
    <w:unhideWhenUsed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26104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color w:val="auto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6104"/>
    <w:rPr>
      <w:rFonts w:eastAsiaTheme="minorEastAsia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326104"/>
    <w:rPr>
      <w:b/>
      <w:bCs/>
    </w:rPr>
  </w:style>
  <w:style w:type="character" w:styleId="a8">
    <w:name w:val="Emphasis"/>
    <w:basedOn w:val="a0"/>
    <w:uiPriority w:val="20"/>
    <w:qFormat/>
    <w:rsid w:val="00326104"/>
    <w:rPr>
      <w:i/>
      <w:iCs/>
    </w:rPr>
  </w:style>
  <w:style w:type="paragraph" w:customStyle="1" w:styleId="c39">
    <w:name w:val="c39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c10">
    <w:name w:val="c10"/>
    <w:basedOn w:val="a0"/>
    <w:rsid w:val="00326104"/>
  </w:style>
  <w:style w:type="character" w:customStyle="1" w:styleId="c20">
    <w:name w:val="c20"/>
    <w:basedOn w:val="a0"/>
    <w:rsid w:val="00326104"/>
  </w:style>
  <w:style w:type="paragraph" w:customStyle="1" w:styleId="c12">
    <w:name w:val="c12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326104"/>
  </w:style>
  <w:style w:type="character" w:customStyle="1" w:styleId="c26">
    <w:name w:val="c26"/>
    <w:basedOn w:val="a0"/>
    <w:rsid w:val="00326104"/>
  </w:style>
  <w:style w:type="paragraph" w:customStyle="1" w:styleId="c9">
    <w:name w:val="c9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c14">
    <w:name w:val="c14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c6">
    <w:name w:val="c6"/>
    <w:basedOn w:val="a0"/>
    <w:rsid w:val="00326104"/>
  </w:style>
  <w:style w:type="paragraph" w:customStyle="1" w:styleId="c43">
    <w:name w:val="c43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customStyle="1" w:styleId="c13">
    <w:name w:val="c13"/>
    <w:basedOn w:val="a0"/>
    <w:rsid w:val="00326104"/>
  </w:style>
  <w:style w:type="paragraph" w:customStyle="1" w:styleId="c8">
    <w:name w:val="c8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c5">
    <w:name w:val="c5"/>
    <w:basedOn w:val="a"/>
    <w:rsid w:val="0032610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9">
    <w:name w:val="Hyperlink"/>
    <w:basedOn w:val="a0"/>
    <w:uiPriority w:val="99"/>
    <w:unhideWhenUsed/>
    <w:rsid w:val="00326104"/>
    <w:rPr>
      <w:color w:val="0000FF"/>
      <w:u w:val="single"/>
    </w:rPr>
  </w:style>
  <w:style w:type="paragraph" w:styleId="aa">
    <w:name w:val="No Spacing"/>
    <w:link w:val="ab"/>
    <w:uiPriority w:val="1"/>
    <w:qFormat/>
    <w:rsid w:val="0032610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32610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26104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326104"/>
    <w:rPr>
      <w:rFonts w:eastAsiaTheme="minorEastAsia" w:cs="Times New Roman"/>
      <w:lang w:eastAsia="ru-RU"/>
    </w:rPr>
  </w:style>
  <w:style w:type="character" w:customStyle="1" w:styleId="e623268c383f13bbs1">
    <w:name w:val="e623268c383f13bbs1"/>
    <w:basedOn w:val="a0"/>
    <w:rsid w:val="00326104"/>
  </w:style>
  <w:style w:type="character" w:customStyle="1" w:styleId="7ed5c23730e83f3bapple-converted-space">
    <w:name w:val="7ed5c23730e83f3bapple-converted-space"/>
    <w:basedOn w:val="a0"/>
    <w:rsid w:val="00326104"/>
  </w:style>
  <w:style w:type="character" w:styleId="ae">
    <w:name w:val="footnote reference"/>
    <w:basedOn w:val="a0"/>
    <w:uiPriority w:val="99"/>
    <w:semiHidden/>
    <w:unhideWhenUsed/>
    <w:rsid w:val="00D73897"/>
    <w:rPr>
      <w:vertAlign w:val="superscript"/>
    </w:rPr>
  </w:style>
  <w:style w:type="character" w:customStyle="1" w:styleId="mw-page-title-main">
    <w:name w:val="mw-page-title-main"/>
    <w:basedOn w:val="a0"/>
    <w:rsid w:val="005E1988"/>
  </w:style>
  <w:style w:type="character" w:styleId="af">
    <w:name w:val="FollowedHyperlink"/>
    <w:basedOn w:val="a0"/>
    <w:uiPriority w:val="99"/>
    <w:semiHidden/>
    <w:unhideWhenUsed/>
    <w:rsid w:val="005E1988"/>
    <w:rPr>
      <w:color w:val="954F72" w:themeColor="followedHyperlink"/>
      <w:u w:val="single"/>
    </w:rPr>
  </w:style>
  <w:style w:type="character" w:customStyle="1" w:styleId="style-scope">
    <w:name w:val="style-scope"/>
    <w:basedOn w:val="a0"/>
    <w:rsid w:val="00597A00"/>
  </w:style>
  <w:style w:type="character" w:customStyle="1" w:styleId="11">
    <w:name w:val="Неразрешенное упоминание1"/>
    <w:basedOn w:val="a0"/>
    <w:uiPriority w:val="99"/>
    <w:semiHidden/>
    <w:unhideWhenUsed/>
    <w:rsid w:val="001C6AF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A7DFC"/>
    <w:rPr>
      <w:rFonts w:ascii="Times New Roman" w:eastAsia="Times New Roman" w:hAnsi="Times New Roman" w:cs="Times New Roman"/>
      <w:color w:val="181717"/>
      <w:sz w:val="20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697F7A"/>
    <w:pPr>
      <w:spacing w:before="24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af3">
    <w:name w:val="Balloon Text"/>
    <w:basedOn w:val="a"/>
    <w:link w:val="af4"/>
    <w:uiPriority w:val="99"/>
    <w:semiHidden/>
    <w:unhideWhenUsed/>
    <w:rsid w:val="005F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F10"/>
    <w:rPr>
      <w:rFonts w:ascii="Tahoma" w:eastAsia="Times New Roman" w:hAnsi="Tahoma" w:cs="Tahoma"/>
      <w:color w:val="181717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ournals.eco-vector.com/2410-7522/search/authors/view?firstName=%D0%94&amp;middleName=%D0%92&amp;lastName=%D0%A8%D0%B8%D0%B1%D0%B0%D0%B5%D0%B2" TargetMode="External"/><Relationship Id="rId18" Type="http://schemas.openxmlformats.org/officeDocument/2006/relationships/hyperlink" Target="https://youtube.com/shorts/Sh2bw-8_NL8?si=nSyqxQeFQ3xU4KI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etvaUJbi7n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sotsialnye-seti-kak-instrument-politicheskogo-protivoborstva-i-informatsionnyh-voyn" TargetMode="External"/><Relationship Id="rId17" Type="http://schemas.openxmlformats.org/officeDocument/2006/relationships/hyperlink" Target="https://youtube.com/shorts/x87Ag1m8gV0?si=Ye7hysCj76P4KHg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t.tiktok.com/ZSFk6dgm8/" TargetMode="External"/><Relationship Id="rId20" Type="http://schemas.openxmlformats.org/officeDocument/2006/relationships/hyperlink" Target="https://youtube.com/shorts/liGA3_fi-3o?si=-qo_r2_YUW-zqz-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vda.ru/society/1524328-fake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outube.com/shorts/zM4Cyd257Xk?si=pQ2tD3XZp5KS400Q" TargetMode="External"/><Relationship Id="rId23" Type="http://schemas.openxmlformats.org/officeDocument/2006/relationships/hyperlink" Target="https://www.youtube.com/watch?v=Y71BQxAXyYk" TargetMode="External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19" Type="http://schemas.openxmlformats.org/officeDocument/2006/relationships/hyperlink" Target="https://youtube.com/shorts/BXPEaWjPREQ?si=NBFjiSdVwZ34ldz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ournals.eco-vector.com/2410-7522/article/view/18192/ru_RU" TargetMode="External"/><Relationship Id="rId22" Type="http://schemas.openxmlformats.org/officeDocument/2006/relationships/hyperlink" Target="https://www.youtube.com/watch?v=fC10c7HDX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2C8D-577C-4638-9DCE-1B0978DF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6641</Words>
  <Characters>37855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2</cp:revision>
  <dcterms:created xsi:type="dcterms:W3CDTF">2024-03-05T05:52:00Z</dcterms:created>
  <dcterms:modified xsi:type="dcterms:W3CDTF">2024-03-05T05:52:00Z</dcterms:modified>
</cp:coreProperties>
</file>