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8A" w:rsidRDefault="000C0B8A">
      <w:pPr>
        <w:spacing w:line="203" w:lineRule="exact"/>
        <w:ind w:left="8223"/>
        <w:rPr>
          <w:rFonts w:ascii="Trebuchet MS"/>
          <w:sz w:val="19"/>
        </w:rPr>
      </w:pPr>
    </w:p>
    <w:p w:rsidR="000C0B8A" w:rsidRDefault="000C0B8A">
      <w:pPr>
        <w:spacing w:line="203" w:lineRule="exact"/>
        <w:rPr>
          <w:rFonts w:ascii="Trebuchet MS"/>
          <w:sz w:val="19"/>
        </w:rPr>
        <w:sectPr w:rsidR="000C0B8A">
          <w:type w:val="continuous"/>
          <w:pgSz w:w="11910" w:h="16840"/>
          <w:pgMar w:top="160" w:right="300" w:bottom="280" w:left="1160" w:header="720" w:footer="720" w:gutter="0"/>
          <w:cols w:space="720"/>
        </w:sectPr>
      </w:pPr>
    </w:p>
    <w:p w:rsidR="000C0B8A" w:rsidRDefault="00577A80">
      <w:pPr>
        <w:pStyle w:val="a3"/>
        <w:spacing w:line="266" w:lineRule="exact"/>
        <w:ind w:firstLine="0"/>
        <w:jc w:val="left"/>
      </w:pPr>
      <w:r>
        <w:lastRenderedPageBreak/>
        <w:t>Принято</w:t>
      </w:r>
    </w:p>
    <w:p w:rsidR="000C0B8A" w:rsidRDefault="00577A80">
      <w:pPr>
        <w:spacing w:before="41" w:line="276" w:lineRule="auto"/>
        <w:ind w:left="115" w:right="31"/>
        <w:rPr>
          <w:i/>
          <w:sz w:val="24"/>
        </w:rPr>
      </w:pPr>
      <w:r>
        <w:rPr>
          <w:sz w:val="24"/>
        </w:rPr>
        <w:t xml:space="preserve">на </w:t>
      </w:r>
      <w:r>
        <w:rPr>
          <w:i/>
          <w:sz w:val="24"/>
        </w:rPr>
        <w:t>Педагогическом совете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МБОУ «</w:t>
      </w:r>
      <w:proofErr w:type="spellStart"/>
      <w:r w:rsidR="00946A17">
        <w:t>Новогладовская</w:t>
      </w:r>
      <w:proofErr w:type="spellEnd"/>
      <w:r w:rsidR="00946A17">
        <w:t xml:space="preserve"> </w:t>
      </w:r>
      <w:r>
        <w:rPr>
          <w:i/>
          <w:sz w:val="24"/>
        </w:rPr>
        <w:t>ООШ»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Протокол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30.08.2023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г.</w:t>
      </w:r>
    </w:p>
    <w:p w:rsidR="000C0B8A" w:rsidRDefault="00577A80">
      <w:pPr>
        <w:pStyle w:val="a3"/>
        <w:spacing w:line="266" w:lineRule="exact"/>
        <w:ind w:firstLine="0"/>
        <w:jc w:val="left"/>
      </w:pPr>
      <w:r>
        <w:br w:type="column"/>
      </w:r>
      <w:r>
        <w:lastRenderedPageBreak/>
        <w:t>«Утверждаю»</w:t>
      </w:r>
    </w:p>
    <w:p w:rsidR="000C0B8A" w:rsidRDefault="00577A80">
      <w:pPr>
        <w:pStyle w:val="a3"/>
        <w:spacing w:before="41"/>
        <w:ind w:firstLine="0"/>
        <w:jc w:val="left"/>
      </w:pPr>
      <w:r>
        <w:t>Директор</w:t>
      </w:r>
      <w:r>
        <w:rPr>
          <w:spacing w:val="-4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</w:t>
      </w:r>
      <w:proofErr w:type="spellStart"/>
      <w:r w:rsidR="00946A17">
        <w:t>Новогладовская</w:t>
      </w:r>
      <w:proofErr w:type="spellEnd"/>
      <w:r w:rsidR="00946A17">
        <w:t xml:space="preserve"> ООШ</w:t>
      </w:r>
      <w:r>
        <w:t>»</w:t>
      </w:r>
    </w:p>
    <w:p w:rsidR="000C0B8A" w:rsidRDefault="00946A17">
      <w:pPr>
        <w:spacing w:before="41"/>
        <w:ind w:left="115"/>
        <w:rPr>
          <w:i/>
          <w:sz w:val="24"/>
        </w:rPr>
      </w:pPr>
      <w:r>
        <w:rPr>
          <w:i/>
          <w:sz w:val="24"/>
        </w:rPr>
        <w:t>Магомедов Б.А.</w:t>
      </w:r>
    </w:p>
    <w:p w:rsidR="000C0B8A" w:rsidRDefault="00577A80">
      <w:pPr>
        <w:spacing w:before="42"/>
        <w:ind w:left="115"/>
        <w:rPr>
          <w:i/>
          <w:sz w:val="24"/>
        </w:rPr>
      </w:pPr>
      <w:r>
        <w:rPr>
          <w:i/>
          <w:sz w:val="24"/>
        </w:rPr>
        <w:t>Приказ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138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«30»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августа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г.</w:t>
      </w:r>
    </w:p>
    <w:p w:rsidR="000C0B8A" w:rsidRDefault="000C0B8A">
      <w:pPr>
        <w:rPr>
          <w:sz w:val="24"/>
        </w:rPr>
        <w:sectPr w:rsidR="000C0B8A">
          <w:type w:val="continuous"/>
          <w:pgSz w:w="11910" w:h="16840"/>
          <w:pgMar w:top="160" w:right="300" w:bottom="280" w:left="1160" w:header="720" w:footer="720" w:gutter="0"/>
          <w:cols w:num="2" w:space="720" w:equalWidth="0">
            <w:col w:w="3373" w:space="1554"/>
            <w:col w:w="5523"/>
          </w:cols>
        </w:sectPr>
      </w:pPr>
    </w:p>
    <w:p w:rsidR="000C0B8A" w:rsidRDefault="000C0B8A">
      <w:pPr>
        <w:pStyle w:val="a3"/>
        <w:ind w:left="0" w:firstLine="0"/>
        <w:jc w:val="left"/>
        <w:rPr>
          <w:i/>
          <w:sz w:val="20"/>
        </w:rPr>
      </w:pPr>
    </w:p>
    <w:p w:rsidR="000C0B8A" w:rsidRDefault="000C0B8A">
      <w:pPr>
        <w:pStyle w:val="a3"/>
        <w:ind w:left="0" w:firstLine="0"/>
        <w:jc w:val="left"/>
        <w:rPr>
          <w:i/>
          <w:sz w:val="20"/>
        </w:rPr>
      </w:pPr>
    </w:p>
    <w:p w:rsidR="000C0B8A" w:rsidRDefault="000C0B8A">
      <w:pPr>
        <w:pStyle w:val="a3"/>
        <w:ind w:left="0" w:firstLine="0"/>
        <w:jc w:val="left"/>
        <w:rPr>
          <w:i/>
          <w:sz w:val="20"/>
        </w:rPr>
      </w:pPr>
    </w:p>
    <w:p w:rsidR="000C0B8A" w:rsidRDefault="000C0B8A">
      <w:pPr>
        <w:pStyle w:val="a3"/>
        <w:ind w:left="0" w:firstLine="0"/>
        <w:jc w:val="left"/>
        <w:rPr>
          <w:i/>
          <w:sz w:val="20"/>
        </w:rPr>
      </w:pPr>
    </w:p>
    <w:p w:rsidR="000C0B8A" w:rsidRDefault="000C0B8A">
      <w:pPr>
        <w:pStyle w:val="a3"/>
        <w:spacing w:before="7"/>
        <w:ind w:left="0" w:firstLine="0"/>
        <w:jc w:val="left"/>
        <w:rPr>
          <w:i/>
          <w:sz w:val="22"/>
        </w:rPr>
      </w:pPr>
    </w:p>
    <w:p w:rsidR="000C0B8A" w:rsidRDefault="00577A80">
      <w:pPr>
        <w:pStyle w:val="Heading1"/>
        <w:spacing w:before="90" w:line="276" w:lineRule="auto"/>
        <w:ind w:left="1589" w:right="1658" w:firstLine="1740"/>
        <w:jc w:val="left"/>
      </w:pPr>
      <w:r>
        <w:t>Положение о Совете Учреждения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бюджетного</w:t>
      </w:r>
      <w:r>
        <w:rPr>
          <w:spacing w:val="-8"/>
        </w:rPr>
        <w:t xml:space="preserve"> </w:t>
      </w:r>
      <w:r>
        <w:t>общеобразовательного</w:t>
      </w:r>
      <w:r>
        <w:rPr>
          <w:spacing w:val="-7"/>
        </w:rPr>
        <w:t xml:space="preserve"> </w:t>
      </w:r>
      <w:r>
        <w:t>учреждения</w:t>
      </w:r>
    </w:p>
    <w:p w:rsidR="000C0B8A" w:rsidRDefault="00577A80">
      <w:pPr>
        <w:ind w:left="1108"/>
        <w:rPr>
          <w:b/>
          <w:sz w:val="24"/>
        </w:rPr>
      </w:pPr>
      <w:r>
        <w:rPr>
          <w:b/>
          <w:sz w:val="24"/>
        </w:rPr>
        <w:t>«</w:t>
      </w:r>
      <w:proofErr w:type="spellStart"/>
      <w:r w:rsidR="00946A17" w:rsidRPr="00946A17">
        <w:rPr>
          <w:b/>
        </w:rPr>
        <w:t>Новогладовская</w:t>
      </w:r>
      <w:proofErr w:type="spellEnd"/>
      <w:r w:rsidR="00946A17">
        <w:t xml:space="preserve"> </w:t>
      </w:r>
      <w:r>
        <w:rPr>
          <w:b/>
          <w:sz w:val="24"/>
        </w:rPr>
        <w:t>основная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z w:val="24"/>
        </w:rPr>
        <w:t>»</w:t>
      </w:r>
    </w:p>
    <w:p w:rsidR="000C0B8A" w:rsidRDefault="000C0B8A">
      <w:pPr>
        <w:pStyle w:val="a3"/>
        <w:spacing w:before="2"/>
        <w:ind w:left="0" w:firstLine="0"/>
        <w:jc w:val="left"/>
        <w:rPr>
          <w:b/>
          <w:sz w:val="31"/>
        </w:rPr>
      </w:pPr>
    </w:p>
    <w:p w:rsidR="000C0B8A" w:rsidRDefault="00577A80">
      <w:pPr>
        <w:pStyle w:val="Heading1"/>
        <w:numPr>
          <w:ilvl w:val="0"/>
          <w:numId w:val="3"/>
        </w:numPr>
        <w:tabs>
          <w:tab w:val="left" w:pos="4617"/>
        </w:tabs>
        <w:ind w:hanging="241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0C0B8A" w:rsidRDefault="00577A80">
      <w:pPr>
        <w:pStyle w:val="a5"/>
        <w:numPr>
          <w:ilvl w:val="1"/>
          <w:numId w:val="2"/>
        </w:numPr>
        <w:tabs>
          <w:tab w:val="left" w:pos="1407"/>
        </w:tabs>
        <w:spacing w:before="41" w:line="276" w:lineRule="auto"/>
        <w:ind w:right="262"/>
        <w:rPr>
          <w:sz w:val="24"/>
        </w:rPr>
      </w:pP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Совет)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полномочия дл</w:t>
      </w:r>
      <w:r>
        <w:rPr>
          <w:sz w:val="24"/>
        </w:rPr>
        <w:t>я решения вопросов функционирования и развития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0C0B8A" w:rsidRDefault="00577A80">
      <w:pPr>
        <w:pStyle w:val="a5"/>
        <w:numPr>
          <w:ilvl w:val="1"/>
          <w:numId w:val="2"/>
        </w:numPr>
        <w:tabs>
          <w:tab w:val="left" w:pos="1292"/>
        </w:tabs>
        <w:spacing w:line="276" w:lineRule="auto"/>
        <w:ind w:right="263"/>
        <w:rPr>
          <w:sz w:val="24"/>
        </w:rPr>
      </w:pPr>
      <w:r>
        <w:rPr>
          <w:sz w:val="24"/>
        </w:rPr>
        <w:t xml:space="preserve">Совет осуществляет свою деятельность в соответствии с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 4 ст. 26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федеральными, региональными и муниципальными нормативно-правовыми актами, 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</w:p>
    <w:p w:rsidR="000C0B8A" w:rsidRDefault="00577A80">
      <w:pPr>
        <w:pStyle w:val="a5"/>
        <w:numPr>
          <w:ilvl w:val="1"/>
          <w:numId w:val="2"/>
        </w:numPr>
        <w:tabs>
          <w:tab w:val="left" w:pos="1245"/>
        </w:tabs>
        <w:spacing w:line="276" w:lineRule="auto"/>
        <w:ind w:right="596"/>
        <w:rPr>
          <w:sz w:val="24"/>
        </w:rPr>
      </w:pPr>
      <w:r>
        <w:rPr>
          <w:sz w:val="24"/>
        </w:rPr>
        <w:t>Деятельность членов Совета</w:t>
      </w:r>
      <w:r>
        <w:rPr>
          <w:sz w:val="24"/>
        </w:rPr>
        <w:t xml:space="preserve"> основывается на принципах добровольности участия в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работе, коллегиальности принятия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гласности.</w:t>
      </w:r>
    </w:p>
    <w:p w:rsidR="000C0B8A" w:rsidRDefault="00577A80">
      <w:pPr>
        <w:pStyle w:val="a5"/>
        <w:numPr>
          <w:ilvl w:val="1"/>
          <w:numId w:val="2"/>
        </w:numPr>
        <w:tabs>
          <w:tab w:val="left" w:pos="1245"/>
        </w:tabs>
        <w:ind w:left="1244" w:hanging="421"/>
        <w:rPr>
          <w:sz w:val="24"/>
        </w:rPr>
      </w:pP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предусматривается: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2"/>
        <w:ind w:left="964" w:hanging="141"/>
        <w:jc w:val="left"/>
        <w:rPr>
          <w:sz w:val="24"/>
        </w:rPr>
      </w:pPr>
      <w:r>
        <w:rPr>
          <w:sz w:val="24"/>
        </w:rPr>
        <w:t>структура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1"/>
        <w:ind w:left="964" w:hanging="14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2"/>
        <w:ind w:left="964" w:hanging="141"/>
        <w:jc w:val="left"/>
        <w:rPr>
          <w:sz w:val="24"/>
        </w:rPr>
      </w:pPr>
      <w:r>
        <w:rPr>
          <w:sz w:val="24"/>
        </w:rPr>
        <w:t>компетенция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1"/>
        <w:ind w:left="964" w:hanging="14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Совета.</w:t>
      </w:r>
    </w:p>
    <w:p w:rsidR="000C0B8A" w:rsidRDefault="000C0B8A">
      <w:pPr>
        <w:pStyle w:val="a3"/>
        <w:spacing w:before="2"/>
        <w:ind w:left="0" w:firstLine="0"/>
        <w:jc w:val="left"/>
        <w:rPr>
          <w:sz w:val="31"/>
        </w:rPr>
      </w:pPr>
    </w:p>
    <w:p w:rsidR="000C0B8A" w:rsidRDefault="00577A80">
      <w:pPr>
        <w:pStyle w:val="Heading1"/>
        <w:numPr>
          <w:ilvl w:val="0"/>
          <w:numId w:val="3"/>
        </w:numPr>
        <w:tabs>
          <w:tab w:val="left" w:pos="3843"/>
        </w:tabs>
        <w:ind w:left="3842" w:hanging="241"/>
        <w:jc w:val="both"/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численность</w:t>
      </w:r>
      <w:r>
        <w:rPr>
          <w:spacing w:val="-4"/>
        </w:rPr>
        <w:t xml:space="preserve"> </w:t>
      </w:r>
      <w:r>
        <w:t>совета</w:t>
      </w:r>
    </w:p>
    <w:p w:rsidR="000C0B8A" w:rsidRDefault="00577A80">
      <w:pPr>
        <w:pStyle w:val="a3"/>
        <w:spacing w:before="42" w:line="276" w:lineRule="auto"/>
        <w:ind w:right="263"/>
      </w:pPr>
      <w:r>
        <w:t>2.1.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категорий</w:t>
      </w:r>
      <w:r>
        <w:rPr>
          <w:spacing w:val="6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избранных,</w:t>
      </w:r>
      <w:r>
        <w:rPr>
          <w:spacing w:val="1"/>
        </w:rPr>
        <w:t xml:space="preserve"> </w:t>
      </w:r>
      <w:r>
        <w:t>назначенных,</w:t>
      </w:r>
      <w:r>
        <w:rPr>
          <w:spacing w:val="1"/>
        </w:rPr>
        <w:t xml:space="preserve"> </w:t>
      </w:r>
      <w:r>
        <w:t>кооптированных</w:t>
      </w:r>
      <w:r>
        <w:rPr>
          <w:spacing w:val="61"/>
        </w:rPr>
        <w:t xml:space="preserve"> </w:t>
      </w:r>
      <w:r>
        <w:t>членов,</w:t>
      </w:r>
      <w:r>
        <w:rPr>
          <w:spacing w:val="-57"/>
        </w:rPr>
        <w:t xml:space="preserve"> </w:t>
      </w:r>
      <w:r>
        <w:t>представляющих: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ind w:left="964" w:hanging="141"/>
        <w:jc w:val="left"/>
        <w:rPr>
          <w:sz w:val="24"/>
        </w:rPr>
      </w:pP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1"/>
        <w:ind w:left="964" w:hanging="141"/>
        <w:jc w:val="left"/>
        <w:rPr>
          <w:sz w:val="24"/>
        </w:rPr>
      </w:pP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1"/>
        <w:ind w:left="964" w:hanging="141"/>
        <w:jc w:val="left"/>
        <w:rPr>
          <w:sz w:val="24"/>
        </w:rPr>
      </w:pPr>
      <w:r>
        <w:rPr>
          <w:sz w:val="24"/>
        </w:rPr>
        <w:t>обучающихся;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2"/>
        <w:ind w:left="964" w:hanging="141"/>
        <w:jc w:val="left"/>
        <w:rPr>
          <w:sz w:val="24"/>
        </w:rPr>
      </w:pP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(входит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должности);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1075"/>
        </w:tabs>
        <w:spacing w:before="41" w:line="276" w:lineRule="auto"/>
        <w:ind w:right="264" w:firstLine="709"/>
        <w:rPr>
          <w:sz w:val="24"/>
        </w:rPr>
      </w:pPr>
      <w:r>
        <w:rPr>
          <w:sz w:val="24"/>
        </w:rPr>
        <w:t>кооптированных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rFonts w:ascii="Microsoft Sans Serif" w:hAnsi="Microsoft Sans Serif"/>
        </w:rPr>
        <w:t>-</w:t>
      </w:r>
      <w:r>
        <w:rPr>
          <w:rFonts w:ascii="Microsoft Sans Serif" w:hAnsi="Microsoft Sans Serif"/>
          <w:spacing w:val="1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чья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развитию.</w:t>
      </w:r>
    </w:p>
    <w:p w:rsidR="000C0B8A" w:rsidRDefault="00577A80">
      <w:pPr>
        <w:pStyle w:val="a3"/>
        <w:spacing w:line="276" w:lineRule="auto"/>
        <w:ind w:right="263"/>
      </w:pP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избираемых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меньше</w:t>
      </w:r>
      <w:r>
        <w:rPr>
          <w:spacing w:val="-1"/>
        </w:rPr>
        <w:t xml:space="preserve"> </w:t>
      </w:r>
      <w:r>
        <w:t>1/3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больше ½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чле</w:t>
      </w:r>
      <w:r>
        <w:t>нов Совета.</w:t>
      </w:r>
    </w:p>
    <w:p w:rsidR="000C0B8A" w:rsidRDefault="00577A80">
      <w:pPr>
        <w:pStyle w:val="a3"/>
        <w:spacing w:line="276" w:lineRule="auto"/>
        <w:ind w:right="264"/>
      </w:pPr>
      <w:r>
        <w:t>Количество членов Совета из числа работников образовательной организации не 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¼ общего</w:t>
      </w:r>
      <w:r>
        <w:rPr>
          <w:spacing w:val="-1"/>
        </w:rPr>
        <w:t xml:space="preserve"> </w:t>
      </w:r>
      <w:r>
        <w:t>числа членов Совета.</w:t>
      </w:r>
    </w:p>
    <w:p w:rsidR="000C0B8A" w:rsidRDefault="000C0B8A">
      <w:pPr>
        <w:spacing w:line="276" w:lineRule="auto"/>
        <w:sectPr w:rsidR="000C0B8A">
          <w:type w:val="continuous"/>
          <w:pgSz w:w="11910" w:h="16840"/>
          <w:pgMar w:top="160" w:right="300" w:bottom="280" w:left="1160" w:header="720" w:footer="720" w:gutter="0"/>
          <w:cols w:space="720"/>
        </w:sectPr>
      </w:pPr>
    </w:p>
    <w:p w:rsidR="000C0B8A" w:rsidRDefault="00577A80">
      <w:pPr>
        <w:pStyle w:val="Heading1"/>
        <w:numPr>
          <w:ilvl w:val="0"/>
          <w:numId w:val="3"/>
        </w:numPr>
        <w:tabs>
          <w:tab w:val="left" w:pos="3891"/>
        </w:tabs>
        <w:spacing w:before="71"/>
        <w:ind w:left="3890" w:hanging="241"/>
        <w:jc w:val="both"/>
      </w:pPr>
      <w:r>
        <w:lastRenderedPageBreak/>
        <w:t>Порядок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Совета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278"/>
        </w:tabs>
        <w:spacing w:before="41" w:line="276" w:lineRule="auto"/>
        <w:ind w:right="264"/>
        <w:rPr>
          <w:sz w:val="24"/>
        </w:rPr>
      </w:pPr>
      <w:r>
        <w:rPr>
          <w:sz w:val="24"/>
        </w:rPr>
        <w:t>Совет образовательной организации создается с использованием процедур выборов,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кооптации.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245"/>
        </w:tabs>
        <w:ind w:left="1244" w:hanging="421"/>
        <w:rPr>
          <w:sz w:val="24"/>
        </w:rPr>
      </w:pPr>
      <w:r>
        <w:rPr>
          <w:sz w:val="24"/>
        </w:rPr>
        <w:t>Выборы.</w:t>
      </w:r>
    </w:p>
    <w:p w:rsidR="000C0B8A" w:rsidRDefault="00577A80">
      <w:pPr>
        <w:pStyle w:val="a3"/>
        <w:spacing w:before="42" w:line="276" w:lineRule="auto"/>
        <w:ind w:right="263"/>
      </w:pPr>
      <w:r>
        <w:t>Члены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избираются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собраниях работников структурных подразделений образовательной организации, на которых</w:t>
      </w:r>
      <w:r>
        <w:rPr>
          <w:spacing w:val="1"/>
        </w:rPr>
        <w:t xml:space="preserve"> </w:t>
      </w:r>
      <w:proofErr w:type="spellStart"/>
      <w:r>
        <w:t>ознакамливаются</w:t>
      </w:r>
      <w:proofErr w:type="spellEnd"/>
      <w:r>
        <w:rPr>
          <w:spacing w:val="-1"/>
        </w:rPr>
        <w:t xml:space="preserve"> </w:t>
      </w:r>
      <w:r>
        <w:t>с настоящим Положением.</w:t>
      </w:r>
    </w:p>
    <w:p w:rsidR="000C0B8A" w:rsidRDefault="00577A80">
      <w:pPr>
        <w:pStyle w:val="a3"/>
        <w:spacing w:line="276" w:lineRule="auto"/>
        <w:ind w:right="262"/>
      </w:pPr>
      <w:r>
        <w:t>Члены</w:t>
      </w:r>
      <w:r>
        <w:rPr>
          <w:spacing w:val="31"/>
        </w:rPr>
        <w:t xml:space="preserve"> </w:t>
      </w:r>
      <w:r>
        <w:t>Совета</w:t>
      </w:r>
      <w:r>
        <w:rPr>
          <w:spacing w:val="31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числа</w:t>
      </w:r>
      <w:r>
        <w:rPr>
          <w:spacing w:val="31"/>
        </w:rPr>
        <w:t xml:space="preserve"> </w:t>
      </w:r>
      <w:r>
        <w:t>родителей</w:t>
      </w:r>
      <w:r>
        <w:rPr>
          <w:spacing w:val="32"/>
        </w:rPr>
        <w:t xml:space="preserve"> </w:t>
      </w:r>
      <w:r>
        <w:t>(законных</w:t>
      </w:r>
      <w:r>
        <w:rPr>
          <w:spacing w:val="31"/>
        </w:rPr>
        <w:t xml:space="preserve"> </w:t>
      </w:r>
      <w:r>
        <w:t>представителей)</w:t>
      </w:r>
      <w:r>
        <w:rPr>
          <w:spacing w:val="32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избираются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общем родительском собрании.</w:t>
      </w:r>
    </w:p>
    <w:p w:rsidR="000C0B8A" w:rsidRDefault="00577A80">
      <w:pPr>
        <w:pStyle w:val="a3"/>
        <w:spacing w:line="276" w:lineRule="auto"/>
        <w:ind w:right="263"/>
      </w:pPr>
      <w:r>
        <w:t>Участие в выборах является свободным и добровольным. Никто не вправе оказывать на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принудить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</w:t>
      </w:r>
      <w:r>
        <w:t>еучастию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выборах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воспрепятствовать их</w:t>
      </w:r>
      <w:r>
        <w:rPr>
          <w:spacing w:val="-2"/>
        </w:rPr>
        <w:t xml:space="preserve"> </w:t>
      </w:r>
      <w:r>
        <w:t>свободному</w:t>
      </w:r>
      <w:r>
        <w:rPr>
          <w:spacing w:val="-2"/>
        </w:rPr>
        <w:t xml:space="preserve"> </w:t>
      </w:r>
      <w:r>
        <w:t>волеизъявлению.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261"/>
        </w:tabs>
        <w:spacing w:line="276" w:lineRule="auto"/>
        <w:ind w:right="263"/>
        <w:rPr>
          <w:sz w:val="24"/>
        </w:rPr>
      </w:pPr>
      <w:r>
        <w:rPr>
          <w:sz w:val="24"/>
        </w:rPr>
        <w:t>Выборы проводятся открытым голосованием при условии устного согласия лиц 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 состав Совета образовательной организации.</w:t>
      </w:r>
    </w:p>
    <w:p w:rsidR="000C0B8A" w:rsidRDefault="00577A80">
      <w:pPr>
        <w:pStyle w:val="a3"/>
        <w:spacing w:line="276" w:lineRule="auto"/>
        <w:ind w:right="264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выборов</w:t>
      </w:r>
      <w:r>
        <w:rPr>
          <w:spacing w:val="1"/>
        </w:rPr>
        <w:t xml:space="preserve"> </w:t>
      </w:r>
      <w:r>
        <w:t>издается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определяются сроки их</w:t>
      </w:r>
      <w:r>
        <w:rPr>
          <w:spacing w:val="-1"/>
        </w:rPr>
        <w:t xml:space="preserve"> </w:t>
      </w:r>
      <w:r>
        <w:t>проведения.</w:t>
      </w:r>
    </w:p>
    <w:p w:rsidR="000C0B8A" w:rsidRDefault="00577A80">
      <w:pPr>
        <w:pStyle w:val="a3"/>
        <w:spacing w:line="276" w:lineRule="auto"/>
        <w:ind w:right="263" w:firstLine="0"/>
      </w:pPr>
      <w:proofErr w:type="gramStart"/>
      <w:r>
        <w:t>Выборы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собраниях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коллектива.</w:t>
      </w:r>
      <w:proofErr w:type="gramEnd"/>
    </w:p>
    <w:p w:rsidR="000C0B8A" w:rsidRDefault="00577A80">
      <w:pPr>
        <w:pStyle w:val="a3"/>
        <w:spacing w:line="276" w:lineRule="auto"/>
        <w:ind w:right="263"/>
      </w:pPr>
      <w:r>
        <w:t>Избранными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кандидаты,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проголосовало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-57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принявших</w:t>
      </w:r>
      <w:r>
        <w:rPr>
          <w:spacing w:val="-1"/>
        </w:rPr>
        <w:t xml:space="preserve"> </w:t>
      </w:r>
      <w:r>
        <w:t>участие в выборах.</w:t>
      </w:r>
    </w:p>
    <w:p w:rsidR="000C0B8A" w:rsidRDefault="00577A80">
      <w:pPr>
        <w:pStyle w:val="a3"/>
        <w:spacing w:line="276" w:lineRule="auto"/>
        <w:ind w:right="265"/>
      </w:pPr>
      <w:r>
        <w:t>На любой стадии проведения выборов с момента их назначения и до начала голосования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участвующий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выдвижение</w:t>
      </w:r>
      <w:r>
        <w:rPr>
          <w:spacing w:val="1"/>
        </w:rPr>
        <w:t xml:space="preserve"> </w:t>
      </w:r>
      <w:r>
        <w:t>кандидатов.</w:t>
      </w:r>
    </w:p>
    <w:p w:rsidR="000C0B8A" w:rsidRDefault="00577A80">
      <w:pPr>
        <w:pStyle w:val="a3"/>
        <w:spacing w:line="276" w:lineRule="auto"/>
        <w:ind w:right="266"/>
      </w:pP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выборами,</w:t>
      </w:r>
      <w:r>
        <w:rPr>
          <w:spacing w:val="1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открыто и гласно.</w:t>
      </w:r>
    </w:p>
    <w:p w:rsidR="000C0B8A" w:rsidRDefault="00577A80">
      <w:pPr>
        <w:pStyle w:val="a3"/>
        <w:spacing w:line="276" w:lineRule="auto"/>
        <w:ind w:right="264"/>
      </w:pPr>
      <w:r>
        <w:t>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 протоколе.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3 (три)</w:t>
      </w:r>
      <w:r>
        <w:rPr>
          <w:spacing w:val="-3"/>
        </w:rPr>
        <w:t xml:space="preserve"> </w:t>
      </w:r>
      <w:r>
        <w:t>года.</w:t>
      </w:r>
    </w:p>
    <w:p w:rsidR="000C0B8A" w:rsidRDefault="00577A80">
      <w:pPr>
        <w:pStyle w:val="a3"/>
        <w:spacing w:line="276" w:lineRule="auto"/>
        <w:ind w:right="263"/>
      </w:pPr>
      <w:r>
        <w:t>Особенности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выборах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(далее по</w:t>
      </w:r>
      <w:r>
        <w:rPr>
          <w:spacing w:val="-2"/>
        </w:rPr>
        <w:t xml:space="preserve"> </w:t>
      </w:r>
      <w:r>
        <w:t>тексту – «родители»):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1121"/>
        </w:tabs>
        <w:spacing w:line="276" w:lineRule="auto"/>
        <w:ind w:right="263" w:firstLine="7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выборах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1090"/>
        </w:tabs>
        <w:spacing w:line="276" w:lineRule="auto"/>
        <w:ind w:right="264" w:firstLine="709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0C0B8A" w:rsidRDefault="00577A80">
      <w:pPr>
        <w:pStyle w:val="a3"/>
        <w:ind w:left="824" w:firstLine="0"/>
      </w:pPr>
      <w:r>
        <w:t>Особенности</w:t>
      </w:r>
      <w:r>
        <w:rPr>
          <w:spacing w:val="-3"/>
        </w:rPr>
        <w:t xml:space="preserve"> </w:t>
      </w:r>
      <w:r>
        <w:t>участи</w:t>
      </w:r>
      <w:r>
        <w:t>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выборах</w:t>
      </w:r>
      <w:r>
        <w:rPr>
          <w:spacing w:val="-2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организации: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90"/>
        </w:tabs>
        <w:spacing w:before="41" w:line="276" w:lineRule="auto"/>
        <w:ind w:right="265" w:firstLine="709"/>
        <w:rPr>
          <w:sz w:val="24"/>
        </w:rPr>
      </w:pPr>
      <w:r>
        <w:rPr>
          <w:sz w:val="24"/>
        </w:rPr>
        <w:t>право участвовать в заседании общего собрания работникам, по выбору членов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331"/>
        </w:tabs>
        <w:spacing w:line="276" w:lineRule="auto"/>
        <w:ind w:right="26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образовательной организации объявляются несостоявшимися и недействительными,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 заново.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338"/>
        </w:tabs>
        <w:spacing w:line="276" w:lineRule="auto"/>
        <w:ind w:right="265"/>
        <w:rPr>
          <w:sz w:val="24"/>
        </w:rPr>
      </w:pPr>
      <w:r>
        <w:rPr>
          <w:sz w:val="24"/>
        </w:rPr>
        <w:t>Споры,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z w:val="24"/>
        </w:rPr>
        <w:t xml:space="preserve"> 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Федерации.</w:t>
      </w:r>
    </w:p>
    <w:p w:rsidR="000C0B8A" w:rsidRDefault="00577A80">
      <w:pPr>
        <w:pStyle w:val="a3"/>
        <w:spacing w:line="276" w:lineRule="auto"/>
        <w:ind w:right="263"/>
      </w:pPr>
      <w:r>
        <w:t>Совет считается сформированным и приступает к осуществлению своих полномочий с</w:t>
      </w:r>
      <w:r>
        <w:rPr>
          <w:spacing w:val="1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избрания</w:t>
      </w:r>
      <w:r>
        <w:rPr>
          <w:spacing w:val="-1"/>
        </w:rPr>
        <w:t xml:space="preserve"> </w:t>
      </w:r>
      <w:r>
        <w:t>(назначения)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третей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общей</w:t>
      </w:r>
      <w:r>
        <w:rPr>
          <w:spacing w:val="-1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Совета.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245"/>
        </w:tabs>
        <w:ind w:left="1244" w:hanging="421"/>
        <w:rPr>
          <w:sz w:val="24"/>
        </w:rPr>
      </w:pPr>
      <w:r>
        <w:rPr>
          <w:sz w:val="24"/>
        </w:rPr>
        <w:t>Кооптация.</w:t>
      </w:r>
    </w:p>
    <w:p w:rsidR="000C0B8A" w:rsidRDefault="00577A80">
      <w:pPr>
        <w:pStyle w:val="a3"/>
        <w:spacing w:before="42"/>
        <w:ind w:left="824" w:firstLine="0"/>
      </w:pPr>
      <w:r>
        <w:t>Кооптация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это</w:t>
      </w:r>
      <w:r>
        <w:rPr>
          <w:spacing w:val="3"/>
        </w:rPr>
        <w:t xml:space="preserve"> </w:t>
      </w:r>
      <w:r>
        <w:t>введение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состав</w:t>
      </w:r>
      <w:r>
        <w:rPr>
          <w:spacing w:val="3"/>
        </w:rPr>
        <w:t xml:space="preserve"> </w:t>
      </w:r>
      <w:r>
        <w:t>Совета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новых</w:t>
      </w:r>
      <w:r>
        <w:rPr>
          <w:spacing w:val="2"/>
        </w:rPr>
        <w:t xml:space="preserve"> </w:t>
      </w:r>
      <w:r>
        <w:t>членов</w:t>
      </w:r>
      <w:r>
        <w:rPr>
          <w:spacing w:val="3"/>
        </w:rPr>
        <w:t xml:space="preserve"> </w:t>
      </w:r>
      <w:proofErr w:type="gramStart"/>
      <w:r>
        <w:t>без</w:t>
      </w:r>
      <w:proofErr w:type="gramEnd"/>
    </w:p>
    <w:p w:rsidR="000C0B8A" w:rsidRDefault="000C0B8A">
      <w:pPr>
        <w:sectPr w:rsidR="000C0B8A">
          <w:pgSz w:w="11910" w:h="16840"/>
          <w:pgMar w:top="1380" w:right="300" w:bottom="280" w:left="1160" w:header="720" w:footer="720" w:gutter="0"/>
          <w:cols w:space="720"/>
        </w:sectPr>
      </w:pPr>
    </w:p>
    <w:p w:rsidR="000C0B8A" w:rsidRDefault="00577A80">
      <w:pPr>
        <w:pStyle w:val="a3"/>
        <w:spacing w:before="74" w:line="276" w:lineRule="auto"/>
        <w:ind w:firstLine="0"/>
        <w:jc w:val="left"/>
      </w:pPr>
      <w:r>
        <w:lastRenderedPageBreak/>
        <w:t>проведения</w:t>
      </w:r>
      <w:r>
        <w:rPr>
          <w:spacing w:val="47"/>
        </w:rPr>
        <w:t xml:space="preserve"> </w:t>
      </w:r>
      <w:r>
        <w:t>процедуры</w:t>
      </w:r>
      <w:r>
        <w:rPr>
          <w:spacing w:val="46"/>
        </w:rPr>
        <w:t xml:space="preserve"> </w:t>
      </w:r>
      <w:r>
        <w:t>проведения</w:t>
      </w:r>
      <w:r>
        <w:rPr>
          <w:spacing w:val="47"/>
        </w:rPr>
        <w:t xml:space="preserve"> </w:t>
      </w:r>
      <w:r>
        <w:t>выборов</w:t>
      </w:r>
      <w:r>
        <w:rPr>
          <w:spacing w:val="46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основании</w:t>
      </w:r>
      <w:r>
        <w:rPr>
          <w:spacing w:val="46"/>
        </w:rPr>
        <w:t xml:space="preserve"> </w:t>
      </w:r>
      <w:r>
        <w:t>коллегиального</w:t>
      </w:r>
      <w:r>
        <w:rPr>
          <w:spacing w:val="46"/>
        </w:rPr>
        <w:t xml:space="preserve"> </w:t>
      </w:r>
      <w:r>
        <w:t>решения</w:t>
      </w:r>
      <w:r>
        <w:rPr>
          <w:spacing w:val="47"/>
        </w:rPr>
        <w:t xml:space="preserve"> </w:t>
      </w:r>
      <w:r>
        <w:t>Совета,</w:t>
      </w:r>
      <w:r>
        <w:rPr>
          <w:spacing w:val="-57"/>
        </w:rPr>
        <w:t xml:space="preserve"> </w:t>
      </w:r>
      <w:r>
        <w:t>оформленного</w:t>
      </w:r>
      <w:r>
        <w:rPr>
          <w:spacing w:val="-2"/>
        </w:rPr>
        <w:t xml:space="preserve"> </w:t>
      </w:r>
      <w:r>
        <w:t>протоколом с</w:t>
      </w:r>
      <w:r>
        <w:rPr>
          <w:spacing w:val="-1"/>
        </w:rPr>
        <w:t xml:space="preserve"> </w:t>
      </w:r>
      <w:r>
        <w:t>указанием</w:t>
      </w:r>
      <w:r>
        <w:rPr>
          <w:spacing w:val="-1"/>
        </w:rPr>
        <w:t xml:space="preserve"> </w:t>
      </w:r>
      <w:r>
        <w:t>результатов голосования</w:t>
      </w:r>
      <w:r>
        <w:rPr>
          <w:spacing w:val="-1"/>
        </w:rPr>
        <w:t xml:space="preserve"> </w:t>
      </w:r>
      <w:r>
        <w:t>членов Совета.</w:t>
      </w:r>
    </w:p>
    <w:p w:rsidR="000C0B8A" w:rsidRDefault="00577A80">
      <w:pPr>
        <w:pStyle w:val="a3"/>
        <w:ind w:left="824" w:firstLine="0"/>
        <w:jc w:val="left"/>
      </w:pPr>
      <w:r>
        <w:t>Кандидатуры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кооптации</w:t>
      </w:r>
      <w:r>
        <w:rPr>
          <w:spacing w:val="-2"/>
        </w:rPr>
        <w:t xml:space="preserve"> </w:t>
      </w:r>
      <w:r>
        <w:t>так</w:t>
      </w:r>
      <w:r>
        <w:t>же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предложены: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1"/>
        <w:ind w:left="964" w:hanging="141"/>
        <w:jc w:val="left"/>
        <w:rPr>
          <w:sz w:val="24"/>
        </w:rPr>
      </w:pPr>
      <w:r>
        <w:rPr>
          <w:sz w:val="24"/>
        </w:rPr>
        <w:t>Учредителем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1"/>
        <w:ind w:left="964" w:hanging="141"/>
        <w:jc w:val="left"/>
        <w:rPr>
          <w:sz w:val="24"/>
        </w:rPr>
      </w:pP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2"/>
        <w:ind w:left="964" w:hanging="141"/>
        <w:jc w:val="left"/>
        <w:rPr>
          <w:sz w:val="24"/>
        </w:rPr>
      </w:pPr>
      <w:r>
        <w:rPr>
          <w:sz w:val="24"/>
        </w:rPr>
        <w:t>работниками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1"/>
        <w:ind w:left="964" w:hanging="141"/>
        <w:jc w:val="left"/>
        <w:rPr>
          <w:sz w:val="24"/>
        </w:rPr>
      </w:pPr>
      <w:r>
        <w:rPr>
          <w:sz w:val="24"/>
        </w:rPr>
        <w:t>членами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1124"/>
        </w:tabs>
        <w:spacing w:before="42" w:line="276" w:lineRule="auto"/>
        <w:ind w:right="263" w:firstLine="709"/>
        <w:rPr>
          <w:sz w:val="24"/>
        </w:rPr>
      </w:pP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 сфере образования.</w:t>
      </w:r>
    </w:p>
    <w:p w:rsidR="000C0B8A" w:rsidRDefault="00577A80">
      <w:pPr>
        <w:pStyle w:val="a3"/>
        <w:ind w:left="824" w:firstLine="0"/>
      </w:pPr>
      <w:r>
        <w:t>Допускается</w:t>
      </w:r>
      <w:r>
        <w:rPr>
          <w:spacing w:val="-5"/>
        </w:rPr>
        <w:t xml:space="preserve"> </w:t>
      </w:r>
      <w:r>
        <w:t>самовыдвижение</w:t>
      </w:r>
      <w:r>
        <w:rPr>
          <w:spacing w:val="-5"/>
        </w:rPr>
        <w:t xml:space="preserve"> </w:t>
      </w:r>
      <w:r>
        <w:t>кандидатов.</w:t>
      </w:r>
    </w:p>
    <w:p w:rsidR="000C0B8A" w:rsidRDefault="00577A80">
      <w:pPr>
        <w:pStyle w:val="a3"/>
        <w:spacing w:before="41" w:line="276" w:lineRule="auto"/>
        <w:ind w:right="264"/>
      </w:pPr>
      <w:r>
        <w:t>Все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председат</w:t>
      </w:r>
      <w:r>
        <w:t>еля</w:t>
      </w:r>
      <w:r>
        <w:rPr>
          <w:spacing w:val="-1"/>
        </w:rPr>
        <w:t xml:space="preserve"> </w:t>
      </w:r>
      <w:r>
        <w:t>Совета.</w:t>
      </w:r>
    </w:p>
    <w:p w:rsidR="000C0B8A" w:rsidRDefault="00577A80">
      <w:pPr>
        <w:pStyle w:val="a3"/>
        <w:spacing w:line="276" w:lineRule="auto"/>
        <w:ind w:left="824" w:right="390" w:firstLine="0"/>
      </w:pPr>
      <w:r>
        <w:t>Во всех случаях требуется устное согласие кандидата на включение его в состав Совета.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голосования</w:t>
      </w:r>
      <w:r>
        <w:rPr>
          <w:spacing w:val="-2"/>
        </w:rPr>
        <w:t xml:space="preserve"> </w:t>
      </w:r>
      <w:r>
        <w:t>оформляется</w:t>
      </w:r>
      <w:r>
        <w:rPr>
          <w:spacing w:val="-3"/>
        </w:rPr>
        <w:t xml:space="preserve"> </w:t>
      </w:r>
      <w:r>
        <w:t>протокол,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содержатся</w:t>
      </w:r>
      <w:r>
        <w:rPr>
          <w:spacing w:val="-2"/>
        </w:rPr>
        <w:t xml:space="preserve"> </w:t>
      </w:r>
      <w:r>
        <w:t>списки</w:t>
      </w:r>
      <w:r>
        <w:rPr>
          <w:spacing w:val="-2"/>
        </w:rPr>
        <w:t xml:space="preserve"> </w:t>
      </w:r>
      <w:r>
        <w:t>кандидатов.</w:t>
      </w:r>
    </w:p>
    <w:p w:rsidR="000C0B8A" w:rsidRDefault="000C0B8A">
      <w:pPr>
        <w:pStyle w:val="a3"/>
        <w:spacing w:before="7"/>
        <w:ind w:left="0" w:firstLine="0"/>
        <w:jc w:val="left"/>
        <w:rPr>
          <w:sz w:val="27"/>
        </w:rPr>
      </w:pPr>
    </w:p>
    <w:p w:rsidR="000C0B8A" w:rsidRDefault="00577A80">
      <w:pPr>
        <w:pStyle w:val="Heading1"/>
        <w:numPr>
          <w:ilvl w:val="0"/>
          <w:numId w:val="3"/>
        </w:numPr>
        <w:tabs>
          <w:tab w:val="left" w:pos="4475"/>
        </w:tabs>
        <w:ind w:left="4474" w:hanging="241"/>
        <w:jc w:val="both"/>
      </w:pPr>
      <w:r>
        <w:t>Компетенция</w:t>
      </w:r>
      <w:r>
        <w:rPr>
          <w:spacing w:val="-7"/>
        </w:rPr>
        <w:t xml:space="preserve"> </w:t>
      </w:r>
      <w:r>
        <w:t>Совета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326"/>
        </w:tabs>
        <w:spacing w:before="41" w:line="276" w:lineRule="auto"/>
        <w:ind w:right="264"/>
        <w:rPr>
          <w:sz w:val="24"/>
        </w:rPr>
      </w:pP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местного самоуправления,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0C0B8A" w:rsidRDefault="00577A80">
      <w:pPr>
        <w:pStyle w:val="a3"/>
        <w:ind w:left="824" w:firstLine="0"/>
      </w:pPr>
      <w:r>
        <w:t>К</w:t>
      </w:r>
      <w:r>
        <w:rPr>
          <w:spacing w:val="-1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относятся: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2"/>
        <w:ind w:left="964" w:hanging="141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1042"/>
        </w:tabs>
        <w:spacing w:before="41" w:line="276" w:lineRule="auto"/>
        <w:ind w:right="262" w:firstLine="709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стимулирование;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1031"/>
        </w:tabs>
        <w:spacing w:line="276" w:lineRule="auto"/>
        <w:ind w:right="262" w:firstLine="709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1067"/>
        </w:tabs>
        <w:spacing w:line="276" w:lineRule="auto"/>
        <w:ind w:right="262" w:firstLine="709"/>
        <w:rPr>
          <w:sz w:val="24"/>
        </w:rPr>
      </w:pPr>
      <w:proofErr w:type="gramStart"/>
      <w:r>
        <w:rPr>
          <w:sz w:val="24"/>
        </w:rPr>
        <w:t>ко</w:t>
      </w:r>
      <w:r>
        <w:rPr>
          <w:sz w:val="24"/>
        </w:rPr>
        <w:t>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сохранением и укреплением здоровья обучающихся, целевым 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финансовых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1012"/>
        </w:tabs>
        <w:spacing w:line="276" w:lineRule="auto"/>
        <w:ind w:right="264" w:firstLine="709"/>
        <w:rPr>
          <w:sz w:val="24"/>
        </w:rPr>
      </w:pPr>
      <w:r>
        <w:rPr>
          <w:sz w:val="24"/>
        </w:rPr>
        <w:t>участие в рассмотрении конфликтных ситуаций между участниками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1005"/>
        </w:tabs>
        <w:spacing w:line="276" w:lineRule="auto"/>
        <w:ind w:right="263" w:firstLine="709"/>
        <w:rPr>
          <w:sz w:val="24"/>
        </w:rPr>
      </w:pPr>
      <w:r>
        <w:rPr>
          <w:sz w:val="24"/>
        </w:rPr>
        <w:t>участие общественности в разработке программ образовательной организации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 в целом;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1025"/>
        </w:tabs>
        <w:spacing w:line="276" w:lineRule="auto"/>
        <w:ind w:right="262" w:firstLine="709"/>
        <w:rPr>
          <w:sz w:val="24"/>
        </w:rPr>
      </w:pPr>
      <w:r>
        <w:rPr>
          <w:sz w:val="24"/>
        </w:rPr>
        <w:t>финансово-экономическое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-57"/>
          <w:sz w:val="24"/>
        </w:rPr>
        <w:t xml:space="preserve"> </w:t>
      </w:r>
      <w:r>
        <w:rPr>
          <w:sz w:val="24"/>
        </w:rPr>
        <w:t>рационального использования выделяемых образовательной организации бюджетных 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доход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</w:t>
      </w:r>
      <w:r>
        <w:rPr>
          <w:sz w:val="24"/>
        </w:rPr>
        <w:t>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организации, а также осуществляет общественный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использованием внебюджетных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назначению;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1013"/>
        </w:tabs>
        <w:spacing w:line="276" w:lineRule="auto"/>
        <w:ind w:right="263" w:firstLine="709"/>
        <w:rPr>
          <w:sz w:val="24"/>
        </w:rPr>
      </w:pPr>
      <w:r>
        <w:rPr>
          <w:sz w:val="24"/>
        </w:rPr>
        <w:t>обеспечение прозрачности отчетности о привлекаемых и расходуемых финансовых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z w:val="24"/>
        </w:rPr>
        <w:t>ах.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245"/>
        </w:tabs>
        <w:ind w:left="1244" w:hanging="421"/>
        <w:rPr>
          <w:sz w:val="24"/>
        </w:rPr>
      </w:pPr>
      <w:r>
        <w:rPr>
          <w:sz w:val="24"/>
        </w:rPr>
        <w:t>Совет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полномочия: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2"/>
        <w:ind w:left="964" w:hanging="141"/>
        <w:rPr>
          <w:sz w:val="24"/>
        </w:rPr>
      </w:pPr>
      <w:r>
        <w:rPr>
          <w:sz w:val="24"/>
        </w:rPr>
        <w:t>утверждает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1084"/>
        </w:tabs>
        <w:spacing w:before="41" w:line="276" w:lineRule="auto"/>
        <w:ind w:right="263" w:firstLine="709"/>
        <w:rPr>
          <w:sz w:val="24"/>
        </w:rPr>
      </w:pPr>
      <w:r>
        <w:rPr>
          <w:sz w:val="24"/>
        </w:rPr>
        <w:t>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 обучающихся, введение элементов единой формы для обучающихся в период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(школьную форму);</w:t>
      </w:r>
    </w:p>
    <w:p w:rsidR="000C0B8A" w:rsidRDefault="000C0B8A">
      <w:pPr>
        <w:spacing w:line="276" w:lineRule="auto"/>
        <w:jc w:val="both"/>
        <w:rPr>
          <w:sz w:val="24"/>
        </w:rPr>
        <w:sectPr w:rsidR="000C0B8A">
          <w:pgSz w:w="11910" w:h="16840"/>
          <w:pgMar w:top="1060" w:right="300" w:bottom="280" w:left="1160" w:header="720" w:footer="720" w:gutter="0"/>
          <w:cols w:space="720"/>
        </w:sectPr>
      </w:pP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74"/>
        <w:ind w:left="964" w:hanging="141"/>
        <w:rPr>
          <w:sz w:val="24"/>
        </w:rPr>
      </w:pPr>
      <w:r>
        <w:rPr>
          <w:sz w:val="24"/>
        </w:rPr>
        <w:lastRenderedPageBreak/>
        <w:t>содействует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1035"/>
        </w:tabs>
        <w:spacing w:before="41" w:line="276" w:lineRule="auto"/>
        <w:ind w:right="264" w:firstLine="709"/>
        <w:rPr>
          <w:sz w:val="24"/>
        </w:rPr>
      </w:pP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90"/>
        </w:tabs>
        <w:spacing w:line="276" w:lineRule="auto"/>
        <w:ind w:right="262" w:firstLine="709"/>
        <w:rPr>
          <w:sz w:val="24"/>
        </w:rPr>
      </w:pPr>
      <w:r>
        <w:rPr>
          <w:sz w:val="24"/>
        </w:rPr>
        <w:t>вносит руководителю образовательной организации предложения в части материально-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 образовательной организации (в пределах выделяемых средс</w:t>
      </w:r>
      <w:r>
        <w:rPr>
          <w:sz w:val="24"/>
        </w:rPr>
        <w:t>тв) или привлеченных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добровольных пожертвований; выбора учебных и методических пособий, игрового и </w:t>
      </w:r>
      <w:proofErr w:type="spellStart"/>
      <w:proofErr w:type="gramStart"/>
      <w:r>
        <w:rPr>
          <w:sz w:val="24"/>
        </w:rPr>
        <w:t>учебно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proofErr w:type="gramEnd"/>
      <w:r>
        <w:rPr>
          <w:sz w:val="24"/>
        </w:rPr>
        <w:t xml:space="preserve"> оборудования из перечней, рекомендованных (допущенных) к использованию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</w:t>
      </w:r>
      <w:r>
        <w:rPr>
          <w:sz w:val="24"/>
        </w:rPr>
        <w:t>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1146"/>
        </w:tabs>
        <w:spacing w:line="276" w:lineRule="auto"/>
        <w:ind w:right="265" w:firstLine="709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ind w:left="964" w:hanging="141"/>
        <w:rPr>
          <w:sz w:val="24"/>
        </w:rPr>
      </w:pP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1"/>
        <w:ind w:left="964" w:hanging="141"/>
        <w:rPr>
          <w:sz w:val="24"/>
        </w:rPr>
      </w:pP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71"/>
        </w:tabs>
        <w:spacing w:before="42" w:line="276" w:lineRule="auto"/>
        <w:ind w:right="262" w:firstLine="709"/>
        <w:rPr>
          <w:sz w:val="24"/>
        </w:rPr>
      </w:pPr>
      <w:r>
        <w:rPr>
          <w:sz w:val="24"/>
        </w:rPr>
        <w:t>регулярно информирует участников образовательных отношений о своей деятельности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решениях;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1247"/>
        </w:tabs>
        <w:spacing w:line="276" w:lineRule="auto"/>
        <w:ind w:right="264" w:firstLine="709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подп</w:t>
      </w:r>
      <w:r>
        <w:rPr>
          <w:sz w:val="24"/>
        </w:rPr>
        <w:t>исывается,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1016"/>
        </w:tabs>
        <w:spacing w:line="276" w:lineRule="auto"/>
        <w:ind w:right="263" w:firstLine="709"/>
        <w:rPr>
          <w:sz w:val="24"/>
        </w:rPr>
      </w:pPr>
      <w:r>
        <w:rPr>
          <w:sz w:val="24"/>
        </w:rPr>
        <w:t>заслушивает отчет руководителя образовательной организации по итогам учебного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72"/>
        </w:tabs>
        <w:spacing w:line="276" w:lineRule="auto"/>
        <w:ind w:right="262" w:firstLine="709"/>
        <w:rPr>
          <w:sz w:val="24"/>
        </w:rPr>
      </w:pPr>
      <w:r>
        <w:rPr>
          <w:sz w:val="24"/>
        </w:rPr>
        <w:t>участвует в разработке и согласовывает локальные акты образовательной организации,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компетенции.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261"/>
        </w:tabs>
        <w:spacing w:line="276" w:lineRule="auto"/>
        <w:ind w:right="262"/>
        <w:rPr>
          <w:sz w:val="24"/>
        </w:rPr>
      </w:pPr>
      <w:r>
        <w:rPr>
          <w:sz w:val="24"/>
        </w:rPr>
        <w:t>Обеспечивает участие представителей общественности в процедурах лицензирования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аккредитационных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(экспертиза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 учреждении,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экспертиза инновационных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программ).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245"/>
        </w:tabs>
        <w:ind w:left="1244" w:hanging="421"/>
        <w:rPr>
          <w:sz w:val="24"/>
        </w:rPr>
      </w:pPr>
      <w:r>
        <w:rPr>
          <w:sz w:val="24"/>
        </w:rPr>
        <w:t>Согласовывает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едставлению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организации: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1"/>
        <w:ind w:left="964" w:hanging="141"/>
        <w:rPr>
          <w:sz w:val="24"/>
        </w:rPr>
      </w:pPr>
      <w:r>
        <w:rPr>
          <w:sz w:val="24"/>
        </w:rPr>
        <w:t>годовой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2"/>
        <w:ind w:left="964" w:hanging="14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319"/>
        </w:tabs>
        <w:spacing w:before="41" w:line="276" w:lineRule="auto"/>
        <w:ind w:right="263"/>
        <w:rPr>
          <w:sz w:val="24"/>
        </w:rPr>
      </w:pP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из внебюджетных источников для обеспечения деятельности и развития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259"/>
        </w:tabs>
        <w:spacing w:line="276" w:lineRule="auto"/>
        <w:ind w:right="263"/>
        <w:rPr>
          <w:sz w:val="24"/>
        </w:rPr>
      </w:pPr>
      <w:r>
        <w:rPr>
          <w:sz w:val="24"/>
        </w:rPr>
        <w:t xml:space="preserve">Осуществляет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качеством и безопасностью условий обучения,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о принятии мер</w:t>
      </w:r>
      <w:r>
        <w:rPr>
          <w:spacing w:val="-1"/>
          <w:sz w:val="24"/>
        </w:rPr>
        <w:t xml:space="preserve"> </w:t>
      </w:r>
      <w:r>
        <w:rPr>
          <w:sz w:val="24"/>
        </w:rPr>
        <w:t>к их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улучшению.</w:t>
      </w:r>
    </w:p>
    <w:p w:rsidR="000C0B8A" w:rsidRDefault="000C0B8A">
      <w:pPr>
        <w:pStyle w:val="a3"/>
        <w:spacing w:before="7"/>
        <w:ind w:left="0" w:firstLine="0"/>
        <w:jc w:val="left"/>
        <w:rPr>
          <w:sz w:val="27"/>
        </w:rPr>
      </w:pPr>
    </w:p>
    <w:p w:rsidR="000C0B8A" w:rsidRDefault="00577A80">
      <w:pPr>
        <w:pStyle w:val="Heading1"/>
        <w:numPr>
          <w:ilvl w:val="0"/>
          <w:numId w:val="3"/>
        </w:numPr>
        <w:tabs>
          <w:tab w:val="left" w:pos="3248"/>
        </w:tabs>
        <w:ind w:left="3247" w:hanging="241"/>
        <w:jc w:val="both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Совета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252"/>
        </w:tabs>
        <w:spacing w:before="41" w:line="276" w:lineRule="auto"/>
        <w:ind w:right="263"/>
        <w:rPr>
          <w:sz w:val="24"/>
        </w:rPr>
      </w:pPr>
      <w:r>
        <w:rPr>
          <w:sz w:val="24"/>
        </w:rPr>
        <w:t>Совет образовательной организации возглавляет председатель, избираемый открытым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тайным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избранных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0C0B8A" w:rsidRDefault="00577A80">
      <w:pPr>
        <w:pStyle w:val="a3"/>
        <w:spacing w:line="276" w:lineRule="auto"/>
        <w:ind w:right="265"/>
      </w:pPr>
      <w:proofErr w:type="gramStart"/>
      <w:r>
        <w:t>Работник и директор образовательной организации, представитель Учредителя (или его</w:t>
      </w:r>
      <w:r>
        <w:rPr>
          <w:spacing w:val="1"/>
        </w:rPr>
        <w:t xml:space="preserve"> </w:t>
      </w:r>
      <w:r>
        <w:t>доверенное</w:t>
      </w:r>
      <w:r>
        <w:rPr>
          <w:spacing w:val="1"/>
        </w:rPr>
        <w:t xml:space="preserve"> </w:t>
      </w:r>
      <w:r>
        <w:t>лицо),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достигший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избраны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-1"/>
        </w:rPr>
        <w:t xml:space="preserve"> </w:t>
      </w:r>
      <w:r>
        <w:t>Совета.</w:t>
      </w:r>
      <w:proofErr w:type="gramEnd"/>
    </w:p>
    <w:p w:rsidR="000C0B8A" w:rsidRDefault="00577A80">
      <w:pPr>
        <w:pStyle w:val="a3"/>
        <w:ind w:left="824" w:firstLine="0"/>
      </w:pPr>
      <w:r>
        <w:t>Для</w:t>
      </w:r>
      <w:r>
        <w:rPr>
          <w:spacing w:val="72"/>
        </w:rPr>
        <w:t xml:space="preserve"> </w:t>
      </w:r>
      <w:r>
        <w:t xml:space="preserve">организации  </w:t>
      </w:r>
      <w:r>
        <w:rPr>
          <w:spacing w:val="10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>
        <w:t xml:space="preserve">координации  </w:t>
      </w:r>
      <w:r>
        <w:rPr>
          <w:spacing w:val="10"/>
        </w:rPr>
        <w:t xml:space="preserve"> </w:t>
      </w:r>
      <w:r>
        <w:t>раб</w:t>
      </w:r>
      <w:r>
        <w:t xml:space="preserve">оты,  </w:t>
      </w:r>
      <w:r>
        <w:rPr>
          <w:spacing w:val="13"/>
        </w:rPr>
        <w:t xml:space="preserve"> </w:t>
      </w:r>
      <w:r>
        <w:t xml:space="preserve">ведения  </w:t>
      </w:r>
      <w:r>
        <w:rPr>
          <w:spacing w:val="11"/>
        </w:rPr>
        <w:t xml:space="preserve"> </w:t>
      </w:r>
      <w:r>
        <w:t xml:space="preserve">протоколов  </w:t>
      </w:r>
      <w:r>
        <w:rPr>
          <w:spacing w:val="11"/>
        </w:rPr>
        <w:t xml:space="preserve"> </w:t>
      </w:r>
      <w:r>
        <w:t xml:space="preserve">заседаний  </w:t>
      </w:r>
      <w:r>
        <w:rPr>
          <w:spacing w:val="10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>
        <w:t>иной</w:t>
      </w:r>
    </w:p>
    <w:p w:rsidR="000C0B8A" w:rsidRDefault="000C0B8A">
      <w:pPr>
        <w:sectPr w:rsidR="000C0B8A">
          <w:pgSz w:w="11910" w:h="16840"/>
          <w:pgMar w:top="1060" w:right="300" w:bottom="280" w:left="1160" w:header="720" w:footer="720" w:gutter="0"/>
          <w:cols w:space="720"/>
        </w:sectPr>
      </w:pPr>
    </w:p>
    <w:p w:rsidR="000C0B8A" w:rsidRDefault="00577A80">
      <w:pPr>
        <w:pStyle w:val="a3"/>
        <w:spacing w:before="74"/>
        <w:ind w:firstLine="0"/>
      </w:pPr>
      <w:r>
        <w:lastRenderedPageBreak/>
        <w:t>документации</w:t>
      </w:r>
      <w:r>
        <w:rPr>
          <w:spacing w:val="-3"/>
        </w:rPr>
        <w:t xml:space="preserve"> </w:t>
      </w:r>
      <w:r>
        <w:t>Совета,</w:t>
      </w:r>
      <w:r>
        <w:rPr>
          <w:spacing w:val="-2"/>
        </w:rPr>
        <w:t xml:space="preserve"> </w:t>
      </w:r>
      <w:r>
        <w:t>избирается</w:t>
      </w:r>
      <w:r>
        <w:rPr>
          <w:spacing w:val="-2"/>
        </w:rPr>
        <w:t xml:space="preserve"> </w:t>
      </w:r>
      <w:r>
        <w:t>секретарь</w:t>
      </w:r>
      <w:r>
        <w:rPr>
          <w:spacing w:val="3"/>
        </w:rPr>
        <w:t xml:space="preserve"> </w:t>
      </w:r>
      <w:r>
        <w:t>Совета.</w:t>
      </w:r>
    </w:p>
    <w:p w:rsidR="000C0B8A" w:rsidRDefault="00577A80">
      <w:pPr>
        <w:pStyle w:val="a3"/>
        <w:spacing w:before="41" w:line="276" w:lineRule="auto"/>
        <w:ind w:right="263"/>
      </w:pPr>
      <w:r>
        <w:t>Председатель,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секретарь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избирается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rPr>
          <w:spacing w:val="-1"/>
        </w:rPr>
        <w:t>заседании</w:t>
      </w:r>
      <w:r>
        <w:rPr>
          <w:spacing w:val="-14"/>
        </w:rPr>
        <w:t xml:space="preserve"> </w:t>
      </w:r>
      <w:r>
        <w:rPr>
          <w:spacing w:val="-1"/>
        </w:rPr>
        <w:t>Совета</w:t>
      </w:r>
      <w:r>
        <w:rPr>
          <w:spacing w:val="-11"/>
        </w:rPr>
        <w:t xml:space="preserve"> </w:t>
      </w:r>
      <w:r>
        <w:rPr>
          <w:spacing w:val="-1"/>
        </w:rPr>
        <w:t>полного</w:t>
      </w:r>
      <w:r>
        <w:rPr>
          <w:spacing w:val="-15"/>
        </w:rPr>
        <w:t xml:space="preserve"> </w:t>
      </w:r>
      <w:r>
        <w:rPr>
          <w:spacing w:val="-1"/>
        </w:rPr>
        <w:t>состава,</w:t>
      </w:r>
      <w:r>
        <w:rPr>
          <w:spacing w:val="-12"/>
        </w:rPr>
        <w:t xml:space="preserve"> </w:t>
      </w:r>
      <w:r>
        <w:t>которое</w:t>
      </w:r>
      <w:r>
        <w:rPr>
          <w:spacing w:val="-14"/>
        </w:rPr>
        <w:t xml:space="preserve"> </w:t>
      </w:r>
      <w:r>
        <w:t>созывается</w:t>
      </w:r>
      <w:r>
        <w:rPr>
          <w:spacing w:val="-14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позднее</w:t>
      </w:r>
      <w:r>
        <w:rPr>
          <w:spacing w:val="-17"/>
        </w:rPr>
        <w:t xml:space="preserve"> </w:t>
      </w:r>
      <w:r>
        <w:t>чем</w:t>
      </w:r>
      <w:r>
        <w:rPr>
          <w:spacing w:val="-13"/>
        </w:rPr>
        <w:t xml:space="preserve"> </w:t>
      </w:r>
      <w:r>
        <w:t>через</w:t>
      </w:r>
      <w:r>
        <w:rPr>
          <w:spacing w:val="5"/>
        </w:rPr>
        <w:t xml:space="preserve"> </w:t>
      </w:r>
      <w:r>
        <w:t>месяц</w:t>
      </w:r>
      <w:r>
        <w:rPr>
          <w:spacing w:val="5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принятия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образовательной организации</w:t>
      </w:r>
      <w:r>
        <w:rPr>
          <w:spacing w:val="-1"/>
        </w:rPr>
        <w:t xml:space="preserve"> </w:t>
      </w:r>
      <w:r>
        <w:t>об утверждении</w:t>
      </w:r>
      <w:r>
        <w:rPr>
          <w:spacing w:val="-1"/>
        </w:rPr>
        <w:t xml:space="preserve"> </w:t>
      </w:r>
      <w:r>
        <w:t>Совета в</w:t>
      </w:r>
      <w:r>
        <w:rPr>
          <w:spacing w:val="-1"/>
        </w:rPr>
        <w:t xml:space="preserve"> </w:t>
      </w:r>
      <w:r>
        <w:t>полном составе.</w:t>
      </w:r>
    </w:p>
    <w:p w:rsidR="000C0B8A" w:rsidRDefault="00577A80">
      <w:pPr>
        <w:pStyle w:val="a3"/>
        <w:ind w:left="824" w:firstLine="0"/>
      </w:pPr>
      <w:r>
        <w:t>Совет</w:t>
      </w:r>
      <w:r>
        <w:rPr>
          <w:spacing w:val="-2"/>
        </w:rPr>
        <w:t xml:space="preserve"> </w:t>
      </w:r>
      <w:r>
        <w:t>вправе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переизбрать</w:t>
      </w:r>
      <w:r>
        <w:rPr>
          <w:spacing w:val="-2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секретаря</w:t>
      </w:r>
      <w:r>
        <w:rPr>
          <w:spacing w:val="-1"/>
        </w:rPr>
        <w:t xml:space="preserve"> </w:t>
      </w:r>
      <w:r>
        <w:t>Совета.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382"/>
        </w:tabs>
        <w:spacing w:before="41" w:line="276" w:lineRule="auto"/>
        <w:ind w:right="264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300"/>
        </w:tabs>
        <w:spacing w:line="276" w:lineRule="auto"/>
        <w:ind w:right="263"/>
        <w:rPr>
          <w:sz w:val="24"/>
        </w:rPr>
      </w:pPr>
      <w:r>
        <w:rPr>
          <w:sz w:val="24"/>
        </w:rPr>
        <w:t>Для более подробной регламентации процедурных вопросов, касающихся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</w:t>
      </w:r>
      <w:r>
        <w:rPr>
          <w:sz w:val="24"/>
        </w:rPr>
        <w:t>ает: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ind w:left="964" w:hanging="141"/>
        <w:jc w:val="left"/>
        <w:rPr>
          <w:sz w:val="24"/>
        </w:rPr>
      </w:pPr>
      <w:r>
        <w:rPr>
          <w:sz w:val="24"/>
        </w:rPr>
        <w:t>периодичность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2"/>
        <w:ind w:left="964" w:hanging="141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оповещения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заседаний;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1"/>
        <w:ind w:left="964" w:hanging="141"/>
        <w:jc w:val="left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2"/>
        <w:ind w:left="964" w:hanging="14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заседаний;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1"/>
        <w:ind w:left="964" w:hanging="141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1"/>
        <w:ind w:left="964" w:hanging="141"/>
        <w:jc w:val="left"/>
        <w:rPr>
          <w:sz w:val="24"/>
        </w:rPr>
      </w:pP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2"/>
        <w:ind w:left="964" w:hanging="141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делопроизводства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1"/>
        <w:ind w:left="964" w:hanging="141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процедурные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вопросы.</w:t>
      </w:r>
    </w:p>
    <w:p w:rsidR="000C0B8A" w:rsidRDefault="00577A80">
      <w:pPr>
        <w:pStyle w:val="a3"/>
        <w:spacing w:before="42" w:line="276" w:lineRule="auto"/>
        <w:jc w:val="left"/>
      </w:pPr>
      <w:r>
        <w:t>Регламент</w:t>
      </w:r>
      <w:r>
        <w:rPr>
          <w:spacing w:val="25"/>
        </w:rPr>
        <w:t xml:space="preserve"> </w:t>
      </w:r>
      <w:r>
        <w:t>Совета</w:t>
      </w:r>
      <w:r>
        <w:rPr>
          <w:spacing w:val="26"/>
        </w:rPr>
        <w:t xml:space="preserve"> </w:t>
      </w:r>
      <w:r>
        <w:t>должен</w:t>
      </w:r>
      <w:r>
        <w:rPr>
          <w:spacing w:val="26"/>
        </w:rPr>
        <w:t xml:space="preserve"> </w:t>
      </w:r>
      <w:r>
        <w:t>быть</w:t>
      </w:r>
      <w:r>
        <w:rPr>
          <w:spacing w:val="26"/>
        </w:rPr>
        <w:t xml:space="preserve"> </w:t>
      </w:r>
      <w:r>
        <w:t>разработан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принят</w:t>
      </w:r>
      <w:r>
        <w:rPr>
          <w:spacing w:val="26"/>
        </w:rPr>
        <w:t xml:space="preserve"> </w:t>
      </w:r>
      <w:r>
        <w:t>членами</w:t>
      </w:r>
      <w:r>
        <w:rPr>
          <w:spacing w:val="26"/>
        </w:rPr>
        <w:t xml:space="preserve"> </w:t>
      </w:r>
      <w:r>
        <w:t>Совета</w:t>
      </w:r>
      <w:r>
        <w:rPr>
          <w:spacing w:val="26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позднее,</w:t>
      </w:r>
      <w:r>
        <w:rPr>
          <w:spacing w:val="25"/>
        </w:rPr>
        <w:t xml:space="preserve"> </w:t>
      </w:r>
      <w:r>
        <w:t>чем</w:t>
      </w:r>
      <w:r>
        <w:rPr>
          <w:spacing w:val="2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заседании.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256"/>
        </w:tabs>
        <w:spacing w:line="276" w:lineRule="auto"/>
        <w:ind w:right="264"/>
        <w:rPr>
          <w:sz w:val="24"/>
        </w:rPr>
      </w:pPr>
      <w:r>
        <w:rPr>
          <w:sz w:val="24"/>
        </w:rPr>
        <w:t>Организационной</w:t>
      </w:r>
      <w:r>
        <w:rPr>
          <w:spacing w:val="6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7"/>
          <w:sz w:val="24"/>
        </w:rPr>
        <w:t xml:space="preserve"> </w:t>
      </w:r>
      <w:r>
        <w:rPr>
          <w:sz w:val="24"/>
        </w:rPr>
        <w:t>заседания,</w:t>
      </w:r>
      <w:r>
        <w:rPr>
          <w:spacing w:val="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7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мере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необходимости, но</w:t>
      </w:r>
      <w:r>
        <w:rPr>
          <w:spacing w:val="-1"/>
          <w:sz w:val="24"/>
        </w:rPr>
        <w:t xml:space="preserve"> </w:t>
      </w:r>
      <w:r>
        <w:rPr>
          <w:sz w:val="24"/>
        </w:rPr>
        <w:t>не реже одного раза в квартал.</w:t>
      </w:r>
    </w:p>
    <w:p w:rsidR="000C0B8A" w:rsidRDefault="00577A80">
      <w:pPr>
        <w:pStyle w:val="a3"/>
        <w:ind w:left="824" w:firstLine="0"/>
        <w:jc w:val="left"/>
      </w:pPr>
      <w:r>
        <w:t>Внеочередные</w:t>
      </w:r>
      <w:r>
        <w:rPr>
          <w:spacing w:val="-3"/>
        </w:rPr>
        <w:t xml:space="preserve"> </w:t>
      </w:r>
      <w:r>
        <w:t>заседания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проводятся: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1130"/>
          <w:tab w:val="left" w:pos="1131"/>
          <w:tab w:val="left" w:pos="1605"/>
          <w:tab w:val="left" w:pos="3033"/>
          <w:tab w:val="left" w:pos="4619"/>
          <w:tab w:val="left" w:pos="5617"/>
          <w:tab w:val="left" w:pos="6888"/>
          <w:tab w:val="left" w:pos="8835"/>
        </w:tabs>
        <w:spacing w:before="41" w:line="276" w:lineRule="auto"/>
        <w:ind w:right="263" w:firstLine="709"/>
        <w:jc w:val="left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инициативе</w:t>
      </w:r>
      <w:r>
        <w:rPr>
          <w:sz w:val="24"/>
        </w:rPr>
        <w:tab/>
        <w:t>председателя</w:t>
      </w:r>
      <w:r>
        <w:rPr>
          <w:sz w:val="24"/>
        </w:rPr>
        <w:tab/>
        <w:t>Совета,</w:t>
      </w:r>
      <w:r>
        <w:rPr>
          <w:sz w:val="24"/>
        </w:rPr>
        <w:tab/>
        <w:t>директора</w:t>
      </w:r>
      <w:r>
        <w:rPr>
          <w:sz w:val="24"/>
        </w:rPr>
        <w:tab/>
        <w:t>образовательной</w:t>
      </w:r>
      <w:r>
        <w:rPr>
          <w:sz w:val="24"/>
        </w:rPr>
        <w:tab/>
        <w:t>организац</w:t>
      </w:r>
      <w:r>
        <w:rPr>
          <w:sz w:val="24"/>
        </w:rPr>
        <w:t>ии,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Учредителя;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ind w:left="964" w:hanging="141"/>
        <w:jc w:val="lef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¼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списочного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272"/>
        </w:tabs>
        <w:spacing w:before="41" w:line="276" w:lineRule="auto"/>
        <w:ind w:right="263"/>
        <w:rPr>
          <w:sz w:val="24"/>
        </w:rPr>
      </w:pPr>
      <w:r>
        <w:rPr>
          <w:sz w:val="24"/>
        </w:rPr>
        <w:t>В целях подготовки заседаний Совета и выработки проектов решений, 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 вправе запрашивать у директора образовательной организации необходимые 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иные материалы.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270"/>
        </w:tabs>
        <w:spacing w:line="276" w:lineRule="auto"/>
        <w:ind w:right="264"/>
        <w:rPr>
          <w:sz w:val="24"/>
        </w:rPr>
      </w:pPr>
      <w:r>
        <w:rPr>
          <w:sz w:val="24"/>
        </w:rPr>
        <w:t>Заседания Совета являются правомочными, если в них принимают участие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1"/>
          <w:sz w:val="24"/>
        </w:rPr>
        <w:t xml:space="preserve"> </w:t>
      </w:r>
      <w:r>
        <w:rPr>
          <w:sz w:val="24"/>
        </w:rPr>
        <w:t>от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 членов Совета.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297"/>
        </w:tabs>
        <w:spacing w:line="276" w:lineRule="auto"/>
        <w:ind w:right="263"/>
        <w:rPr>
          <w:sz w:val="24"/>
        </w:rPr>
      </w:pPr>
      <w:r>
        <w:rPr>
          <w:sz w:val="24"/>
        </w:rPr>
        <w:t>В случае, когда количест</w:t>
      </w:r>
      <w:r>
        <w:rPr>
          <w:sz w:val="24"/>
        </w:rPr>
        <w:t>во членов Совета становится менее половины от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 членов Совета, предусмотренного Уставом образовательной организации или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оставшиеся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довыборов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286"/>
        </w:tabs>
        <w:spacing w:line="276" w:lineRule="auto"/>
        <w:ind w:right="265"/>
        <w:rPr>
          <w:sz w:val="24"/>
        </w:rPr>
      </w:pPr>
      <w:r>
        <w:rPr>
          <w:sz w:val="24"/>
        </w:rPr>
        <w:t>До проведения довы</w:t>
      </w:r>
      <w:r>
        <w:rPr>
          <w:sz w:val="24"/>
        </w:rPr>
        <w:t>боров оставшиеся члены Совета не вправе принимать никаких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кроме решений 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таких</w:t>
      </w:r>
      <w:r>
        <w:rPr>
          <w:spacing w:val="-1"/>
          <w:sz w:val="24"/>
        </w:rPr>
        <w:t xml:space="preserve"> </w:t>
      </w:r>
      <w:r>
        <w:rPr>
          <w:sz w:val="24"/>
        </w:rPr>
        <w:t>довыборов.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321"/>
        </w:tabs>
        <w:spacing w:line="276" w:lineRule="auto"/>
        <w:ind w:right="263"/>
        <w:rPr>
          <w:sz w:val="24"/>
        </w:rPr>
      </w:pP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выведен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 подряд</w:t>
      </w:r>
      <w:r>
        <w:rPr>
          <w:spacing w:val="-1"/>
          <w:sz w:val="24"/>
        </w:rPr>
        <w:t xml:space="preserve"> </w:t>
      </w:r>
      <w:r>
        <w:rPr>
          <w:sz w:val="24"/>
        </w:rPr>
        <w:t>без уважительной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причины.</w:t>
      </w:r>
    </w:p>
    <w:p w:rsidR="000C0B8A" w:rsidRDefault="00577A80">
      <w:pPr>
        <w:pStyle w:val="a3"/>
        <w:spacing w:line="276" w:lineRule="auto"/>
        <w:ind w:right="205"/>
        <w:jc w:val="left"/>
      </w:pPr>
      <w:r>
        <w:t>В</w:t>
      </w:r>
      <w:r>
        <w:rPr>
          <w:spacing w:val="15"/>
        </w:rPr>
        <w:t xml:space="preserve"> </w:t>
      </w:r>
      <w:r>
        <w:t>случае</w:t>
      </w:r>
      <w:r>
        <w:rPr>
          <w:spacing w:val="15"/>
        </w:rPr>
        <w:t xml:space="preserve"> </w:t>
      </w:r>
      <w:r>
        <w:t>если</w:t>
      </w:r>
      <w:r>
        <w:rPr>
          <w:spacing w:val="15"/>
        </w:rPr>
        <w:t xml:space="preserve"> </w:t>
      </w:r>
      <w:proofErr w:type="gramStart"/>
      <w:r>
        <w:t>обучающийся</w:t>
      </w:r>
      <w:proofErr w:type="gramEnd"/>
      <w:r>
        <w:rPr>
          <w:spacing w:val="15"/>
        </w:rPr>
        <w:t xml:space="preserve"> </w:t>
      </w:r>
      <w:r>
        <w:t>выбывает</w:t>
      </w:r>
      <w:r>
        <w:rPr>
          <w:spacing w:val="15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организации,</w:t>
      </w:r>
      <w:r>
        <w:rPr>
          <w:spacing w:val="15"/>
        </w:rPr>
        <w:t xml:space="preserve"> </w:t>
      </w:r>
      <w:r>
        <w:t>полномочия</w:t>
      </w:r>
      <w:r>
        <w:rPr>
          <w:spacing w:val="-57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(законного</w:t>
      </w:r>
      <w:r>
        <w:rPr>
          <w:spacing w:val="-2"/>
        </w:rPr>
        <w:t xml:space="preserve"> </w:t>
      </w:r>
      <w:r>
        <w:t>представителя)</w:t>
      </w:r>
      <w:r>
        <w:rPr>
          <w:spacing w:val="-2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автоматически</w:t>
      </w:r>
      <w:r>
        <w:rPr>
          <w:spacing w:val="-2"/>
        </w:rPr>
        <w:t xml:space="preserve"> </w:t>
      </w:r>
      <w:r>
        <w:t>прекращаются.</w:t>
      </w:r>
    </w:p>
    <w:p w:rsidR="000C0B8A" w:rsidRDefault="00577A80">
      <w:pPr>
        <w:pStyle w:val="a3"/>
        <w:ind w:left="824" w:firstLine="0"/>
        <w:jc w:val="left"/>
      </w:pPr>
      <w:r>
        <w:t>Член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выводится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состава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2"/>
        <w:ind w:left="964" w:hanging="141"/>
        <w:jc w:val="lef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желанию,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1"/>
        <w:ind w:left="964" w:hanging="14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spacing w:before="42"/>
        <w:ind w:left="964" w:hanging="14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Учредителя;</w:t>
      </w:r>
    </w:p>
    <w:p w:rsidR="000C0B8A" w:rsidRDefault="000C0B8A">
      <w:pPr>
        <w:rPr>
          <w:sz w:val="24"/>
        </w:rPr>
        <w:sectPr w:rsidR="000C0B8A">
          <w:pgSz w:w="11910" w:h="16840"/>
          <w:pgMar w:top="1060" w:right="300" w:bottom="280" w:left="1160" w:header="720" w:footer="720" w:gutter="0"/>
          <w:cols w:space="720"/>
        </w:sectPr>
      </w:pPr>
    </w:p>
    <w:p w:rsidR="000C0B8A" w:rsidRDefault="00577A80">
      <w:pPr>
        <w:pStyle w:val="a5"/>
        <w:numPr>
          <w:ilvl w:val="0"/>
          <w:numId w:val="1"/>
        </w:numPr>
        <w:tabs>
          <w:tab w:val="left" w:pos="1116"/>
        </w:tabs>
        <w:spacing w:before="74" w:line="276" w:lineRule="auto"/>
        <w:ind w:right="263" w:firstLine="709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несовместимого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насилием над личностью обучающегося;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965"/>
        </w:tabs>
        <w:ind w:left="964" w:hanging="141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противоправных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несовместимых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членством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Совете;</w:t>
      </w:r>
    </w:p>
    <w:p w:rsidR="000C0B8A" w:rsidRDefault="00577A80">
      <w:pPr>
        <w:pStyle w:val="a5"/>
        <w:numPr>
          <w:ilvl w:val="0"/>
          <w:numId w:val="1"/>
        </w:numPr>
        <w:tabs>
          <w:tab w:val="left" w:pos="1005"/>
        </w:tabs>
        <w:spacing w:before="41" w:line="276" w:lineRule="auto"/>
        <w:ind w:right="262" w:firstLine="709"/>
        <w:rPr>
          <w:sz w:val="24"/>
        </w:rPr>
      </w:pPr>
      <w:r>
        <w:rPr>
          <w:sz w:val="24"/>
        </w:rPr>
        <w:t>при выявлении следующих обстоятельств, препятствующих участию в работе Совета: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лишение родительских прав, судебный запрет заниматься педаг</w:t>
      </w:r>
      <w:r>
        <w:rPr>
          <w:sz w:val="24"/>
        </w:rPr>
        <w:t>огической и иной деятельностью,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связанной с работой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 признание по решению суда недееспособным,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неснятой или непогашенной судимости за совершение умышленного тяжкого или особо тяжкого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преступления.</w:t>
      </w:r>
    </w:p>
    <w:p w:rsidR="000C0B8A" w:rsidRDefault="00577A80">
      <w:pPr>
        <w:pStyle w:val="a3"/>
        <w:spacing w:line="276" w:lineRule="auto"/>
        <w:ind w:right="263"/>
      </w:pPr>
      <w:r>
        <w:t>После</w:t>
      </w:r>
      <w:r>
        <w:rPr>
          <w:spacing w:val="1"/>
        </w:rPr>
        <w:t xml:space="preserve"> </w:t>
      </w:r>
      <w:r>
        <w:t>вывода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</w:t>
      </w:r>
      <w:r>
        <w:t>овета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члена,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выведенного</w:t>
      </w:r>
      <w:r>
        <w:rPr>
          <w:spacing w:val="-2"/>
        </w:rPr>
        <w:t xml:space="preserve"> </w:t>
      </w:r>
      <w:r>
        <w:t>члена Совета в общем порядке.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401"/>
        </w:tabs>
        <w:spacing w:line="276" w:lineRule="auto"/>
        <w:ind w:right="263"/>
        <w:rPr>
          <w:sz w:val="24"/>
        </w:rPr>
      </w:pPr>
      <w:r>
        <w:rPr>
          <w:sz w:val="24"/>
        </w:rPr>
        <w:t>Лицо, не являющееся членом Совета, но желающее принять участие в его 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быть приглашено на заседание, если против этого не возражает более половины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 присутствующих на заседании. Решение о приглашении к участию в заседаниях 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являющихся его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заблаговременно.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539"/>
        </w:tabs>
        <w:spacing w:line="276" w:lineRule="auto"/>
        <w:ind w:right="263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 голос председателя Совета.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585"/>
        </w:tabs>
        <w:spacing w:line="276" w:lineRule="auto"/>
        <w:ind w:right="262"/>
        <w:rPr>
          <w:sz w:val="24"/>
        </w:rPr>
      </w:pP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протоколом.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Совета.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номенклатуру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1"/>
          <w:sz w:val="24"/>
        </w:rPr>
        <w:t xml:space="preserve"> </w:t>
      </w:r>
      <w:r>
        <w:rPr>
          <w:sz w:val="24"/>
        </w:rPr>
        <w:t>в 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409"/>
        </w:tabs>
        <w:spacing w:line="276" w:lineRule="auto"/>
        <w:ind w:right="263"/>
        <w:rPr>
          <w:sz w:val="24"/>
        </w:rPr>
      </w:pPr>
      <w:r>
        <w:rPr>
          <w:sz w:val="24"/>
        </w:rPr>
        <w:t>В случае отсутствия необходимого решения Совета по вопросу, входящему в 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 в установ</w:t>
      </w:r>
      <w:r>
        <w:rPr>
          <w:sz w:val="24"/>
        </w:rPr>
        <w:t>ленные сроки, директор вправе самостоятельно принять согласованное 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 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вопросу.</w:t>
      </w:r>
    </w:p>
    <w:p w:rsidR="000C0B8A" w:rsidRDefault="00577A80">
      <w:pPr>
        <w:pStyle w:val="a5"/>
        <w:numPr>
          <w:ilvl w:val="1"/>
          <w:numId w:val="3"/>
        </w:numPr>
        <w:tabs>
          <w:tab w:val="left" w:pos="1584"/>
        </w:tabs>
        <w:spacing w:line="276" w:lineRule="auto"/>
        <w:ind w:right="263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sectPr w:rsidR="000C0B8A" w:rsidSect="000C0B8A">
      <w:pgSz w:w="11910" w:h="16840"/>
      <w:pgMar w:top="1060" w:right="30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1025B"/>
    <w:multiLevelType w:val="hybridMultilevel"/>
    <w:tmpl w:val="FC48ECE0"/>
    <w:lvl w:ilvl="0" w:tplc="D9FAD80C">
      <w:numFmt w:val="bullet"/>
      <w:lvlText w:val="-"/>
      <w:lvlJc w:val="left"/>
      <w:pPr>
        <w:ind w:left="11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1E1548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2" w:tplc="CCC4F06E">
      <w:numFmt w:val="bullet"/>
      <w:lvlText w:val="•"/>
      <w:lvlJc w:val="left"/>
      <w:pPr>
        <w:ind w:left="2186" w:hanging="140"/>
      </w:pPr>
      <w:rPr>
        <w:rFonts w:hint="default"/>
        <w:lang w:val="ru-RU" w:eastAsia="en-US" w:bidi="ar-SA"/>
      </w:rPr>
    </w:lvl>
    <w:lvl w:ilvl="3" w:tplc="385C6B0A">
      <w:numFmt w:val="bullet"/>
      <w:lvlText w:val="•"/>
      <w:lvlJc w:val="left"/>
      <w:pPr>
        <w:ind w:left="3219" w:hanging="140"/>
      </w:pPr>
      <w:rPr>
        <w:rFonts w:hint="default"/>
        <w:lang w:val="ru-RU" w:eastAsia="en-US" w:bidi="ar-SA"/>
      </w:rPr>
    </w:lvl>
    <w:lvl w:ilvl="4" w:tplc="C136D070">
      <w:numFmt w:val="bullet"/>
      <w:lvlText w:val="•"/>
      <w:lvlJc w:val="left"/>
      <w:pPr>
        <w:ind w:left="4252" w:hanging="140"/>
      </w:pPr>
      <w:rPr>
        <w:rFonts w:hint="default"/>
        <w:lang w:val="ru-RU" w:eastAsia="en-US" w:bidi="ar-SA"/>
      </w:rPr>
    </w:lvl>
    <w:lvl w:ilvl="5" w:tplc="E3CEEB28">
      <w:numFmt w:val="bullet"/>
      <w:lvlText w:val="•"/>
      <w:lvlJc w:val="left"/>
      <w:pPr>
        <w:ind w:left="5285" w:hanging="140"/>
      </w:pPr>
      <w:rPr>
        <w:rFonts w:hint="default"/>
        <w:lang w:val="ru-RU" w:eastAsia="en-US" w:bidi="ar-SA"/>
      </w:rPr>
    </w:lvl>
    <w:lvl w:ilvl="6" w:tplc="1EDA04B4">
      <w:numFmt w:val="bullet"/>
      <w:lvlText w:val="•"/>
      <w:lvlJc w:val="left"/>
      <w:pPr>
        <w:ind w:left="6318" w:hanging="140"/>
      </w:pPr>
      <w:rPr>
        <w:rFonts w:hint="default"/>
        <w:lang w:val="ru-RU" w:eastAsia="en-US" w:bidi="ar-SA"/>
      </w:rPr>
    </w:lvl>
    <w:lvl w:ilvl="7" w:tplc="B64C33BA">
      <w:numFmt w:val="bullet"/>
      <w:lvlText w:val="•"/>
      <w:lvlJc w:val="left"/>
      <w:pPr>
        <w:ind w:left="7351" w:hanging="140"/>
      </w:pPr>
      <w:rPr>
        <w:rFonts w:hint="default"/>
        <w:lang w:val="ru-RU" w:eastAsia="en-US" w:bidi="ar-SA"/>
      </w:rPr>
    </w:lvl>
    <w:lvl w:ilvl="8" w:tplc="D4765BE4">
      <w:numFmt w:val="bullet"/>
      <w:lvlText w:val="•"/>
      <w:lvlJc w:val="left"/>
      <w:pPr>
        <w:ind w:left="8384" w:hanging="140"/>
      </w:pPr>
      <w:rPr>
        <w:rFonts w:hint="default"/>
        <w:lang w:val="ru-RU" w:eastAsia="en-US" w:bidi="ar-SA"/>
      </w:rPr>
    </w:lvl>
  </w:abstractNum>
  <w:abstractNum w:abstractNumId="1">
    <w:nsid w:val="4909191B"/>
    <w:multiLevelType w:val="hybridMultilevel"/>
    <w:tmpl w:val="2648F30A"/>
    <w:lvl w:ilvl="0" w:tplc="4F888EBA">
      <w:start w:val="1"/>
      <w:numFmt w:val="decimal"/>
      <w:lvlText w:val="%1"/>
      <w:lvlJc w:val="left"/>
      <w:pPr>
        <w:ind w:left="115" w:hanging="583"/>
        <w:jc w:val="left"/>
      </w:pPr>
      <w:rPr>
        <w:rFonts w:hint="default"/>
        <w:lang w:val="ru-RU" w:eastAsia="en-US" w:bidi="ar-SA"/>
      </w:rPr>
    </w:lvl>
    <w:lvl w:ilvl="1" w:tplc="0A0A98DA">
      <w:numFmt w:val="none"/>
      <w:lvlText w:val=""/>
      <w:lvlJc w:val="left"/>
      <w:pPr>
        <w:tabs>
          <w:tab w:val="num" w:pos="360"/>
        </w:tabs>
      </w:pPr>
    </w:lvl>
    <w:lvl w:ilvl="2" w:tplc="7750AD9A">
      <w:numFmt w:val="bullet"/>
      <w:lvlText w:val="•"/>
      <w:lvlJc w:val="left"/>
      <w:pPr>
        <w:ind w:left="2186" w:hanging="583"/>
      </w:pPr>
      <w:rPr>
        <w:rFonts w:hint="default"/>
        <w:lang w:val="ru-RU" w:eastAsia="en-US" w:bidi="ar-SA"/>
      </w:rPr>
    </w:lvl>
    <w:lvl w:ilvl="3" w:tplc="5774616C">
      <w:numFmt w:val="bullet"/>
      <w:lvlText w:val="•"/>
      <w:lvlJc w:val="left"/>
      <w:pPr>
        <w:ind w:left="3219" w:hanging="583"/>
      </w:pPr>
      <w:rPr>
        <w:rFonts w:hint="default"/>
        <w:lang w:val="ru-RU" w:eastAsia="en-US" w:bidi="ar-SA"/>
      </w:rPr>
    </w:lvl>
    <w:lvl w:ilvl="4" w:tplc="C6927390">
      <w:numFmt w:val="bullet"/>
      <w:lvlText w:val="•"/>
      <w:lvlJc w:val="left"/>
      <w:pPr>
        <w:ind w:left="4252" w:hanging="583"/>
      </w:pPr>
      <w:rPr>
        <w:rFonts w:hint="default"/>
        <w:lang w:val="ru-RU" w:eastAsia="en-US" w:bidi="ar-SA"/>
      </w:rPr>
    </w:lvl>
    <w:lvl w:ilvl="5" w:tplc="BE7C27EC">
      <w:numFmt w:val="bullet"/>
      <w:lvlText w:val="•"/>
      <w:lvlJc w:val="left"/>
      <w:pPr>
        <w:ind w:left="5285" w:hanging="583"/>
      </w:pPr>
      <w:rPr>
        <w:rFonts w:hint="default"/>
        <w:lang w:val="ru-RU" w:eastAsia="en-US" w:bidi="ar-SA"/>
      </w:rPr>
    </w:lvl>
    <w:lvl w:ilvl="6" w:tplc="F9D02F5C">
      <w:numFmt w:val="bullet"/>
      <w:lvlText w:val="•"/>
      <w:lvlJc w:val="left"/>
      <w:pPr>
        <w:ind w:left="6318" w:hanging="583"/>
      </w:pPr>
      <w:rPr>
        <w:rFonts w:hint="default"/>
        <w:lang w:val="ru-RU" w:eastAsia="en-US" w:bidi="ar-SA"/>
      </w:rPr>
    </w:lvl>
    <w:lvl w:ilvl="7" w:tplc="222C3E0C">
      <w:numFmt w:val="bullet"/>
      <w:lvlText w:val="•"/>
      <w:lvlJc w:val="left"/>
      <w:pPr>
        <w:ind w:left="7351" w:hanging="583"/>
      </w:pPr>
      <w:rPr>
        <w:rFonts w:hint="default"/>
        <w:lang w:val="ru-RU" w:eastAsia="en-US" w:bidi="ar-SA"/>
      </w:rPr>
    </w:lvl>
    <w:lvl w:ilvl="8" w:tplc="BE2C2152">
      <w:numFmt w:val="bullet"/>
      <w:lvlText w:val="•"/>
      <w:lvlJc w:val="left"/>
      <w:pPr>
        <w:ind w:left="8384" w:hanging="583"/>
      </w:pPr>
      <w:rPr>
        <w:rFonts w:hint="default"/>
        <w:lang w:val="ru-RU" w:eastAsia="en-US" w:bidi="ar-SA"/>
      </w:rPr>
    </w:lvl>
  </w:abstractNum>
  <w:abstractNum w:abstractNumId="2">
    <w:nsid w:val="637E2E75"/>
    <w:multiLevelType w:val="hybridMultilevel"/>
    <w:tmpl w:val="88FA76D4"/>
    <w:lvl w:ilvl="0" w:tplc="02FA8386">
      <w:start w:val="1"/>
      <w:numFmt w:val="decimal"/>
      <w:lvlText w:val="%1."/>
      <w:lvlJc w:val="left"/>
      <w:pPr>
        <w:ind w:left="461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522B558">
      <w:numFmt w:val="none"/>
      <w:lvlText w:val=""/>
      <w:lvlJc w:val="left"/>
      <w:pPr>
        <w:tabs>
          <w:tab w:val="num" w:pos="360"/>
        </w:tabs>
      </w:pPr>
    </w:lvl>
    <w:lvl w:ilvl="2" w:tplc="6CF8F940">
      <w:numFmt w:val="bullet"/>
      <w:lvlText w:val="•"/>
      <w:lvlJc w:val="left"/>
      <w:pPr>
        <w:ind w:left="5267" w:hanging="453"/>
      </w:pPr>
      <w:rPr>
        <w:rFonts w:hint="default"/>
        <w:lang w:val="ru-RU" w:eastAsia="en-US" w:bidi="ar-SA"/>
      </w:rPr>
    </w:lvl>
    <w:lvl w:ilvl="3" w:tplc="D536F9D0">
      <w:numFmt w:val="bullet"/>
      <w:lvlText w:val="•"/>
      <w:lvlJc w:val="left"/>
      <w:pPr>
        <w:ind w:left="5915" w:hanging="453"/>
      </w:pPr>
      <w:rPr>
        <w:rFonts w:hint="default"/>
        <w:lang w:val="ru-RU" w:eastAsia="en-US" w:bidi="ar-SA"/>
      </w:rPr>
    </w:lvl>
    <w:lvl w:ilvl="4" w:tplc="3990AF0E">
      <w:numFmt w:val="bullet"/>
      <w:lvlText w:val="•"/>
      <w:lvlJc w:val="left"/>
      <w:pPr>
        <w:ind w:left="6563" w:hanging="453"/>
      </w:pPr>
      <w:rPr>
        <w:rFonts w:hint="default"/>
        <w:lang w:val="ru-RU" w:eastAsia="en-US" w:bidi="ar-SA"/>
      </w:rPr>
    </w:lvl>
    <w:lvl w:ilvl="5" w:tplc="454C0BAC">
      <w:numFmt w:val="bullet"/>
      <w:lvlText w:val="•"/>
      <w:lvlJc w:val="left"/>
      <w:pPr>
        <w:ind w:left="7211" w:hanging="453"/>
      </w:pPr>
      <w:rPr>
        <w:rFonts w:hint="default"/>
        <w:lang w:val="ru-RU" w:eastAsia="en-US" w:bidi="ar-SA"/>
      </w:rPr>
    </w:lvl>
    <w:lvl w:ilvl="6" w:tplc="01BAB778">
      <w:numFmt w:val="bullet"/>
      <w:lvlText w:val="•"/>
      <w:lvlJc w:val="left"/>
      <w:pPr>
        <w:ind w:left="7858" w:hanging="453"/>
      </w:pPr>
      <w:rPr>
        <w:rFonts w:hint="default"/>
        <w:lang w:val="ru-RU" w:eastAsia="en-US" w:bidi="ar-SA"/>
      </w:rPr>
    </w:lvl>
    <w:lvl w:ilvl="7" w:tplc="EAAA2CEA">
      <w:numFmt w:val="bullet"/>
      <w:lvlText w:val="•"/>
      <w:lvlJc w:val="left"/>
      <w:pPr>
        <w:ind w:left="8506" w:hanging="453"/>
      </w:pPr>
      <w:rPr>
        <w:rFonts w:hint="default"/>
        <w:lang w:val="ru-RU" w:eastAsia="en-US" w:bidi="ar-SA"/>
      </w:rPr>
    </w:lvl>
    <w:lvl w:ilvl="8" w:tplc="634CD2D8">
      <w:numFmt w:val="bullet"/>
      <w:lvlText w:val="•"/>
      <w:lvlJc w:val="left"/>
      <w:pPr>
        <w:ind w:left="9154" w:hanging="45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C0B8A"/>
    <w:rsid w:val="000C0B8A"/>
    <w:rsid w:val="00577A80"/>
    <w:rsid w:val="0094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0B8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B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B8A"/>
    <w:pPr>
      <w:ind w:left="115" w:firstLine="70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C0B8A"/>
    <w:pPr>
      <w:ind w:left="1108" w:hanging="241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C0B8A"/>
    <w:pPr>
      <w:spacing w:before="5"/>
    </w:pPr>
    <w:rPr>
      <w:rFonts w:ascii="Trebuchet MS" w:eastAsia="Trebuchet MS" w:hAnsi="Trebuchet MS" w:cs="Trebuchet MS"/>
      <w:sz w:val="39"/>
      <w:szCs w:val="39"/>
    </w:rPr>
  </w:style>
  <w:style w:type="paragraph" w:styleId="a5">
    <w:name w:val="List Paragraph"/>
    <w:basedOn w:val="a"/>
    <w:uiPriority w:val="1"/>
    <w:qFormat/>
    <w:rsid w:val="000C0B8A"/>
    <w:pPr>
      <w:ind w:left="115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0C0B8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2257</Words>
  <Characters>12869</Characters>
  <Application>Microsoft Office Word</Application>
  <DocSecurity>0</DocSecurity>
  <Lines>107</Lines>
  <Paragraphs>30</Paragraphs>
  <ScaleCrop>false</ScaleCrop>
  <Company/>
  <LinksUpToDate>false</LinksUpToDate>
  <CharactersWithSpaces>15096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Положение о Совете (попечительский совет, управляющий совет, наблюдательный совет и другие коллегиальные органы управления) (1).pdf</dc:title>
  <dc:creator>user</dc:creator>
  <cp:lastModifiedBy>User280922</cp:lastModifiedBy>
  <cp:revision>2</cp:revision>
  <dcterms:created xsi:type="dcterms:W3CDTF">2024-03-14T10:52:00Z</dcterms:created>
  <dcterms:modified xsi:type="dcterms:W3CDTF">2024-03-14T10:52:00Z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2024-03-14T00:00:00Z</vt:filetime>
  </property>
</Properties>
</file>