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89" w:rsidRPr="00E23F8E" w:rsidRDefault="00854B89" w:rsidP="00854B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bookmarkStart w:id="0" w:name="_GoBack"/>
      <w:r w:rsidRPr="00E23F8E">
        <w:rPr>
          <w:rFonts w:ascii="Verdana" w:eastAsia="Times New Roman" w:hAnsi="Verdana" w:cs="Times New Roman"/>
          <w:b/>
          <w:bCs/>
          <w:sz w:val="33"/>
          <w:szCs w:val="33"/>
          <w:u w:val="single"/>
          <w:lang w:eastAsia="ru-RU"/>
        </w:rPr>
        <w:t>Правила пожарной безопасности весной</w:t>
      </w:r>
    </w:p>
    <w:p w:rsidR="00854B89" w:rsidRPr="00E23F8E" w:rsidRDefault="00854B89" w:rsidP="00854B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17"/>
          <w:szCs w:val="17"/>
          <w:lang w:eastAsia="ru-RU"/>
        </w:rPr>
        <w:t> </w:t>
      </w:r>
    </w:p>
    <w:p w:rsidR="00854B89" w:rsidRPr="00E23F8E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17"/>
          <w:szCs w:val="17"/>
          <w:lang w:eastAsia="ru-RU"/>
        </w:rPr>
        <w:t>   </w:t>
      </w: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   С наступлением весеннего периода осложняется обстановка с пожарами. Как правило, в этот период происходит несанкционированное сжигание сухой травы, мусора, нередко возникают лесные пожары. Чтобы победить в борьбе со стихией, соблюдайте элементарные правила отдыха на природе.</w:t>
      </w:r>
    </w:p>
    <w:p w:rsidR="00854B89" w:rsidRPr="00E23F8E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b/>
          <w:bCs/>
          <w:sz w:val="27"/>
          <w:szCs w:val="27"/>
          <w:u w:val="single"/>
          <w:lang w:eastAsia="ru-RU"/>
        </w:rPr>
        <w:t>В пожароопасный сезон в лесу запрещается:</w:t>
      </w:r>
    </w:p>
    <w:p w:rsidR="00854B89" w:rsidRPr="00E23F8E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     -бросать горящие спички, непогашенные окурки;</w:t>
      </w:r>
    </w:p>
    <w:p w:rsidR="00854B89" w:rsidRPr="00E23F8E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     -оставлять на освещаемой солнцем поляне бутылки или осколки стекла;</w:t>
      </w:r>
    </w:p>
    <w:p w:rsidR="00854B89" w:rsidRPr="00E23F8E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     -выжигать траву;</w:t>
      </w:r>
    </w:p>
    <w:p w:rsidR="00854B89" w:rsidRPr="00E23F8E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     -разводить костры;</w:t>
      </w:r>
    </w:p>
    <w:p w:rsidR="00854B89" w:rsidRPr="00E23F8E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     -въезжать в лес на машинах без искрогасителя;</w:t>
      </w:r>
    </w:p>
    <w:p w:rsidR="00854B89" w:rsidRPr="00E23F8E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     -оставлять в лесу (кроме специально отведенных мест) промасленный или пропитанный бензином, керосином и иными горючими веществами обтирочный материал;</w:t>
      </w:r>
    </w:p>
    <w:p w:rsidR="00854B89" w:rsidRPr="00E23F8E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17"/>
          <w:szCs w:val="17"/>
          <w:lang w:eastAsia="ru-RU"/>
        </w:rPr>
        <w:t> </w:t>
      </w:r>
    </w:p>
    <w:p w:rsidR="00854B89" w:rsidRPr="00E23F8E" w:rsidRDefault="00854B89" w:rsidP="00854B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Никогда не поджигайте сухую траву!!!</w:t>
      </w:r>
    </w:p>
    <w:p w:rsidR="00854B89" w:rsidRPr="00E23F8E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Сжигание листвы, мусора, сухой травы вблизи строений является нередкой причиной пожара. Сжигание может производиться не ближе 50 м до зданий и сооружений.</w:t>
      </w:r>
    </w:p>
    <w:p w:rsidR="00854B89" w:rsidRPr="00E23F8E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Поджигая траву, учтите, что ветер может сделать огонь неуправляемым.</w:t>
      </w:r>
    </w:p>
    <w:p w:rsidR="00854B89" w:rsidRPr="00E23F8E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Ветер также может раздуть тлеющий очаг, оставшийся не затушенным, после вашего ухода с участка (из леса, с поля, с железнодорожной насыпи и т.п.).</w:t>
      </w:r>
    </w:p>
    <w:p w:rsidR="00854B89" w:rsidRPr="00E23F8E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17"/>
          <w:szCs w:val="17"/>
          <w:lang w:eastAsia="ru-RU"/>
        </w:rPr>
        <w:t> </w:t>
      </w:r>
    </w:p>
    <w:p w:rsidR="00854B89" w:rsidRPr="00E23F8E" w:rsidRDefault="00854B89" w:rsidP="00854B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Взрослые и дети, соблюдайте правила пожарной безопасности!</w:t>
      </w:r>
    </w:p>
    <w:p w:rsidR="00854B89" w:rsidRPr="00E23F8E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3F8E">
        <w:rPr>
          <w:rFonts w:ascii="Verdana" w:eastAsia="Times New Roman" w:hAnsi="Verdana" w:cs="Times New Roman"/>
          <w:sz w:val="27"/>
          <w:szCs w:val="27"/>
          <w:lang w:eastAsia="ru-RU"/>
        </w:rPr>
        <w:t>Если вы стали очевидцем несчастного случая или сами попали в чрезвычайную ситуацию, обращайтесь за помощью в Единую службу спасения по телефону «01» или по сотовому телефону 112.</w:t>
      </w:r>
    </w:p>
    <w:bookmarkEnd w:id="0"/>
    <w:p w:rsidR="003E06D6" w:rsidRDefault="003E06D6"/>
    <w:sectPr w:rsidR="003E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B89"/>
    <w:rsid w:val="003E06D6"/>
    <w:rsid w:val="00854B89"/>
    <w:rsid w:val="00E2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F7FC1-11E0-4EEB-8AEA-5D4C765D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*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user051019</cp:lastModifiedBy>
  <cp:revision>4</cp:revision>
  <dcterms:created xsi:type="dcterms:W3CDTF">2018-02-13T16:59:00Z</dcterms:created>
  <dcterms:modified xsi:type="dcterms:W3CDTF">2020-06-06T11:51:00Z</dcterms:modified>
</cp:coreProperties>
</file>