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6A0" w:rsidRPr="00E31381" w:rsidRDefault="00077525" w:rsidP="005E24C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801F7F">
        <w:rPr>
          <w:rFonts w:ascii="Times New Roman" w:hAnsi="Times New Roman" w:cs="Times New Roman"/>
          <w:b/>
        </w:rPr>
        <w:t>униципальное казенное</w:t>
      </w:r>
      <w:r w:rsidR="000536A0" w:rsidRPr="00E31381">
        <w:rPr>
          <w:rFonts w:ascii="Times New Roman" w:hAnsi="Times New Roman" w:cs="Times New Roman"/>
          <w:b/>
        </w:rPr>
        <w:t xml:space="preserve"> общеобразовательное </w:t>
      </w:r>
      <w:r w:rsidR="005E24CD">
        <w:rPr>
          <w:rFonts w:ascii="Times New Roman" w:hAnsi="Times New Roman" w:cs="Times New Roman"/>
          <w:b/>
        </w:rPr>
        <w:t>у</w:t>
      </w:r>
      <w:r w:rsidR="000536A0" w:rsidRPr="00E31381">
        <w:rPr>
          <w:rFonts w:ascii="Times New Roman" w:hAnsi="Times New Roman" w:cs="Times New Roman"/>
          <w:b/>
        </w:rPr>
        <w:t>чреждение</w:t>
      </w:r>
      <w:r w:rsidR="005E24CD">
        <w:rPr>
          <w:rFonts w:ascii="Times New Roman" w:hAnsi="Times New Roman" w:cs="Times New Roman"/>
          <w:b/>
        </w:rPr>
        <w:t xml:space="preserve"> </w:t>
      </w:r>
      <w:r w:rsidR="00801F7F">
        <w:rPr>
          <w:rFonts w:ascii="Times New Roman" w:hAnsi="Times New Roman" w:cs="Times New Roman"/>
          <w:b/>
        </w:rPr>
        <w:t>«</w:t>
      </w:r>
      <w:bookmarkStart w:id="0" w:name="_Hlk96765881"/>
      <w:r w:rsidR="005E24CD" w:rsidRPr="005E24CD">
        <w:rPr>
          <w:b/>
          <w:color w:val="000000"/>
        </w:rPr>
        <w:t>Новогладовская ООШ</w:t>
      </w:r>
      <w:bookmarkEnd w:id="0"/>
      <w:r w:rsidR="00801F7F">
        <w:rPr>
          <w:rFonts w:ascii="Times New Roman" w:hAnsi="Times New Roman" w:cs="Times New Roman"/>
          <w:b/>
        </w:rPr>
        <w:t>»</w:t>
      </w:r>
    </w:p>
    <w:p w:rsidR="000536A0" w:rsidRPr="00E31381" w:rsidRDefault="000536A0" w:rsidP="00E31381">
      <w:pPr>
        <w:pStyle w:val="a9"/>
        <w:jc w:val="right"/>
        <w:rPr>
          <w:rFonts w:ascii="Times New Roman" w:hAnsi="Times New Roman" w:cs="Times New Roman"/>
          <w:b/>
        </w:rPr>
      </w:pPr>
      <w:r w:rsidRPr="00E31381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4C2D94">
        <w:rPr>
          <w:rFonts w:ascii="Times New Roman" w:hAnsi="Times New Roman" w:cs="Times New Roman"/>
          <w:b/>
        </w:rPr>
        <w:t xml:space="preserve">                        </w:t>
      </w:r>
      <w:r w:rsidRPr="00E31381">
        <w:rPr>
          <w:rFonts w:ascii="Times New Roman" w:hAnsi="Times New Roman" w:cs="Times New Roman"/>
          <w:b/>
        </w:rPr>
        <w:t xml:space="preserve">     Утверждаю                                                                                             директор школы</w:t>
      </w:r>
    </w:p>
    <w:p w:rsidR="000536A0" w:rsidRPr="00E31381" w:rsidRDefault="000536A0" w:rsidP="00E31381">
      <w:pPr>
        <w:pStyle w:val="a9"/>
        <w:jc w:val="right"/>
        <w:rPr>
          <w:rFonts w:ascii="Times New Roman" w:hAnsi="Times New Roman" w:cs="Times New Roman"/>
          <w:b/>
        </w:rPr>
      </w:pPr>
      <w:r w:rsidRPr="00E31381">
        <w:rPr>
          <w:rFonts w:ascii="Times New Roman" w:hAnsi="Times New Roman" w:cs="Times New Roman"/>
          <w:b/>
        </w:rPr>
        <w:t xml:space="preserve">.                       </w:t>
      </w:r>
      <w:r w:rsidR="00801F7F">
        <w:rPr>
          <w:rFonts w:ascii="Times New Roman" w:hAnsi="Times New Roman" w:cs="Times New Roman"/>
          <w:b/>
        </w:rPr>
        <w:t xml:space="preserve">                         ______</w:t>
      </w:r>
      <w:r w:rsidR="005E24CD">
        <w:rPr>
          <w:rFonts w:ascii="Times New Roman" w:hAnsi="Times New Roman" w:cs="Times New Roman"/>
          <w:b/>
        </w:rPr>
        <w:t>Магомедов Б.А.</w:t>
      </w:r>
    </w:p>
    <w:p w:rsidR="000536A0" w:rsidRPr="00E31381" w:rsidRDefault="00801F7F" w:rsidP="00801F7F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приказ № </w:t>
      </w:r>
      <w:r w:rsidR="005E24CD">
        <w:rPr>
          <w:rFonts w:ascii="Times New Roman" w:hAnsi="Times New Roman" w:cs="Times New Roman"/>
          <w:b/>
        </w:rPr>
        <w:t xml:space="preserve">55              </w:t>
      </w:r>
      <w:r w:rsidR="00077525">
        <w:rPr>
          <w:rFonts w:ascii="Times New Roman" w:hAnsi="Times New Roman" w:cs="Times New Roman"/>
          <w:b/>
        </w:rPr>
        <w:t xml:space="preserve"> от 0</w:t>
      </w:r>
      <w:r w:rsidR="005E24CD">
        <w:rPr>
          <w:rFonts w:ascii="Times New Roman" w:hAnsi="Times New Roman" w:cs="Times New Roman"/>
          <w:b/>
        </w:rPr>
        <w:t>1</w:t>
      </w:r>
      <w:r w:rsidR="00077525">
        <w:rPr>
          <w:rFonts w:ascii="Times New Roman" w:hAnsi="Times New Roman" w:cs="Times New Roman"/>
          <w:b/>
        </w:rPr>
        <w:t>.09.20</w:t>
      </w:r>
      <w:r w:rsidR="005E24CD">
        <w:rPr>
          <w:rFonts w:ascii="Times New Roman" w:hAnsi="Times New Roman" w:cs="Times New Roman"/>
          <w:b/>
        </w:rPr>
        <w:t>21</w:t>
      </w:r>
      <w:r w:rsidR="00077525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 xml:space="preserve">      </w:t>
      </w:r>
    </w:p>
    <w:p w:rsidR="00E501C6" w:rsidRPr="00E31381" w:rsidRDefault="00E501C6" w:rsidP="00E31381">
      <w:pPr>
        <w:pStyle w:val="a9"/>
        <w:spacing w:before="100" w:after="10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38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501C6" w:rsidRPr="00E31381" w:rsidRDefault="00E501C6" w:rsidP="005E24CD">
      <w:pPr>
        <w:pStyle w:val="a9"/>
        <w:spacing w:before="100" w:after="100" w:line="240" w:lineRule="atLeast"/>
        <w:jc w:val="center"/>
        <w:rPr>
          <w:rStyle w:val="a4"/>
          <w:rFonts w:ascii="Times New Roman" w:hAnsi="Times New Roman" w:cs="Times New Roman"/>
          <w:bCs w:val="0"/>
        </w:rPr>
      </w:pPr>
      <w:r w:rsidRPr="00E31381">
        <w:rPr>
          <w:rStyle w:val="a7"/>
          <w:bCs w:val="0"/>
          <w:sz w:val="22"/>
          <w:szCs w:val="22"/>
          <w:shd w:val="clear" w:color="auto" w:fill="auto"/>
        </w:rPr>
        <w:t>о конфликте интересов педагогического работника</w:t>
      </w:r>
      <w:r w:rsidR="00346EDD">
        <w:rPr>
          <w:rStyle w:val="a7"/>
          <w:bCs w:val="0"/>
          <w:sz w:val="22"/>
          <w:szCs w:val="22"/>
          <w:shd w:val="clear" w:color="auto" w:fill="auto"/>
        </w:rPr>
        <w:t xml:space="preserve"> </w:t>
      </w:r>
      <w:bookmarkStart w:id="1" w:name="_GoBack"/>
      <w:bookmarkEnd w:id="1"/>
      <w:r w:rsidR="00801F7F">
        <w:rPr>
          <w:rFonts w:ascii="Times New Roman" w:hAnsi="Times New Roman" w:cs="Times New Roman"/>
          <w:b/>
        </w:rPr>
        <w:t>МКОУ «</w:t>
      </w:r>
      <w:r w:rsidR="005E24CD" w:rsidRPr="005E24CD">
        <w:rPr>
          <w:rFonts w:ascii="Times New Roman" w:hAnsi="Times New Roman" w:cs="Times New Roman"/>
          <w:b/>
          <w:color w:val="000000"/>
        </w:rPr>
        <w:t>Новогладовская ООШ</w:t>
      </w:r>
      <w:r w:rsidR="00801F7F">
        <w:rPr>
          <w:rFonts w:ascii="Times New Roman" w:hAnsi="Times New Roman" w:cs="Times New Roman"/>
          <w:b/>
        </w:rPr>
        <w:t>»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1.Общие положения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1.1.</w:t>
      </w:r>
      <w:r w:rsidR="005E24CD">
        <w:rPr>
          <w:rFonts w:ascii="Times New Roman" w:hAnsi="Times New Roman" w:cs="Times New Roman"/>
        </w:rPr>
        <w:t xml:space="preserve"> </w:t>
      </w:r>
      <w:r w:rsidRPr="000536A0">
        <w:rPr>
          <w:rFonts w:ascii="Times New Roman" w:hAnsi="Times New Roman" w:cs="Times New Roman"/>
        </w:rPr>
        <w:t>Настоящее положение (далее Положени</w:t>
      </w:r>
      <w:r w:rsidR="00E501C6" w:rsidRPr="000536A0">
        <w:rPr>
          <w:rFonts w:ascii="Times New Roman" w:hAnsi="Times New Roman" w:cs="Times New Roman"/>
        </w:rPr>
        <w:t>е) определяет порядок работы в м</w:t>
      </w:r>
      <w:r w:rsidR="00801F7F">
        <w:rPr>
          <w:rFonts w:ascii="Times New Roman" w:hAnsi="Times New Roman" w:cs="Times New Roman"/>
        </w:rPr>
        <w:t>униципальном казенном</w:t>
      </w:r>
      <w:r w:rsidRPr="000536A0">
        <w:rPr>
          <w:rFonts w:ascii="Times New Roman" w:hAnsi="Times New Roman" w:cs="Times New Roman"/>
        </w:rPr>
        <w:t> о</w:t>
      </w:r>
      <w:r w:rsidR="00E501C6" w:rsidRPr="000536A0">
        <w:rPr>
          <w:rFonts w:ascii="Times New Roman" w:hAnsi="Times New Roman" w:cs="Times New Roman"/>
        </w:rPr>
        <w:t>бщеобразовательном учрежд</w:t>
      </w:r>
      <w:r w:rsidR="00801F7F">
        <w:rPr>
          <w:rFonts w:ascii="Times New Roman" w:hAnsi="Times New Roman" w:cs="Times New Roman"/>
        </w:rPr>
        <w:t>ении</w:t>
      </w:r>
      <w:r w:rsidR="005E24CD">
        <w:rPr>
          <w:rFonts w:ascii="Times New Roman" w:hAnsi="Times New Roman" w:cs="Times New Roman"/>
        </w:rPr>
        <w:t xml:space="preserve"> «</w:t>
      </w:r>
      <w:r w:rsidR="005E24CD" w:rsidRPr="005E24CD">
        <w:rPr>
          <w:rFonts w:ascii="Times New Roman" w:hAnsi="Times New Roman" w:cs="Times New Roman"/>
          <w:b/>
          <w:color w:val="000000"/>
        </w:rPr>
        <w:t>Новогладовская ООШ</w:t>
      </w:r>
      <w:r w:rsidR="00801F7F">
        <w:rPr>
          <w:rFonts w:ascii="Times New Roman" w:hAnsi="Times New Roman" w:cs="Times New Roman"/>
        </w:rPr>
        <w:t>»</w:t>
      </w:r>
      <w:r w:rsidR="005E24CD">
        <w:rPr>
          <w:rFonts w:ascii="Times New Roman" w:hAnsi="Times New Roman" w:cs="Times New Roman"/>
        </w:rPr>
        <w:t xml:space="preserve"> </w:t>
      </w:r>
      <w:r w:rsidRPr="000536A0">
        <w:rPr>
          <w:rFonts w:ascii="Times New Roman" w:hAnsi="Times New Roman" w:cs="Times New Roman"/>
        </w:rPr>
        <w:t>(далее по тексту Школа)</w:t>
      </w:r>
      <w:r w:rsidRPr="000536A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536A0">
        <w:rPr>
          <w:rStyle w:val="a4"/>
          <w:rFonts w:ascii="Times New Roman" w:hAnsi="Times New Roman" w:cs="Times New Roman"/>
          <w:sz w:val="24"/>
          <w:szCs w:val="24"/>
        </w:rPr>
        <w:t>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1.2. Положение разработано в соответствии с: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 - Федеральным законом Российской Федерации от 29.12.2012 г. N 273-ФЗ «Об образовании в Российской Федерации»;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Федеральным законом от 25 декабря 2008 № 273-ФЗ «О противодействии коррупции»;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Трудовым кодексом Российской Федерации;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иными действующими нормативно-правовыми актами Российской Федерации.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2.Основные понятия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2.1.</w:t>
      </w:r>
      <w:r w:rsidR="005E24CD">
        <w:rPr>
          <w:rFonts w:ascii="Times New Roman" w:hAnsi="Times New Roman" w:cs="Times New Roman"/>
        </w:rPr>
        <w:t xml:space="preserve"> </w:t>
      </w:r>
      <w:r w:rsidRPr="000536A0">
        <w:rPr>
          <w:rStyle w:val="a5"/>
          <w:rFonts w:ascii="Times New Roman" w:hAnsi="Times New Roman" w:cs="Times New Roman"/>
          <w:sz w:val="24"/>
          <w:szCs w:val="24"/>
        </w:rPr>
        <w:t>Участники образовательных отношений</w:t>
      </w:r>
      <w:r w:rsidRPr="000536A0">
        <w:rPr>
          <w:rFonts w:ascii="Times New Roman" w:hAnsi="Times New Roman" w:cs="Times New Roman"/>
        </w:rPr>
        <w:t> - учащиеся, родители (законные представители) воспитанников, педагогические работники и их представители, организации, осуществляющие образовательную деятельность.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2.2.</w:t>
      </w:r>
      <w:r w:rsidRPr="000536A0">
        <w:rPr>
          <w:rStyle w:val="a5"/>
          <w:rFonts w:ascii="Times New Roman" w:hAnsi="Times New Roman" w:cs="Times New Roman"/>
          <w:sz w:val="24"/>
          <w:szCs w:val="24"/>
        </w:rPr>
        <w:t>Конфликт интересов педагогического работника</w:t>
      </w:r>
      <w:r w:rsidRPr="000536A0">
        <w:rPr>
          <w:rFonts w:ascii="Times New Roman" w:hAnsi="Times New Roman" w:cs="Times New Roman"/>
        </w:rPr>
        <w:t>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 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ученика,   родителей   (законных   представителей) воспитанников.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2.3.</w:t>
      </w:r>
      <w:r w:rsidRPr="000536A0">
        <w:rPr>
          <w:rStyle w:val="a5"/>
          <w:rFonts w:ascii="Times New Roman" w:hAnsi="Times New Roman" w:cs="Times New Roman"/>
          <w:sz w:val="24"/>
          <w:szCs w:val="24"/>
        </w:rPr>
        <w:t>Под личной заинтересованностью педагогического работника</w:t>
      </w:r>
      <w:r w:rsidRPr="000536A0">
        <w:rPr>
          <w:rFonts w:ascii="Times New Roman" w:hAnsi="Times New Roman" w:cs="Times New Roman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3.Условия, при которых возникает или может возникнуть конфликт интересов педагогического работника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3.1.В Школе выделяют: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условия (ситуации), при которых всегда возникает конфликт интересов педагогического работника;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условия (ситуации), при которых может возникнуть конфликт интересов педагогического работника.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3.2.К условиям (ситуациям), при которых всегда возникает конфликт интересов педагогического работника, относятся следующие: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педагогический работник ведёт бесплатные и платные занятия у одних и тех же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педагогический работник занимается репетиторством с учениками, которых он обучает;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педагогический работник является членом жюри конкурсных мероприятий с участием своих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lastRenderedPageBreak/>
        <w:t>Ø получение педагогическим работником подарков и иных услуг от родителей (законных представителей)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нарушение иных установленных запретов и ограничений для педагогических работников Школы.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3.3.К условиям (ситуациям), при которых может возникнуть конфликт интересов педагогического работника, относятся следующие: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 участие педагогического работника в наборе (приёме)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сбор финансовых средств на нужды группы, Школы;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участие педагогического работника в установлении, определении форм и способов поощрений для своих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иные условия (ситуации), при которых может возникнуть конфликт интересов педагогического работника.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4.Ограничения, налагаемые на педагогических работников Школы при осуществлении ими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4.1.В целях предотвращения возникновения (появления) условий (ситуаций), при которых всегда возникает конфликт интересов педагогического работника в Школе, устанавливаются ограничения, налагаемые на педагогических работников Школы при осуществлении ими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4.2.</w:t>
      </w:r>
      <w:r w:rsidR="005E24CD">
        <w:rPr>
          <w:rFonts w:ascii="Times New Roman" w:hAnsi="Times New Roman" w:cs="Times New Roman"/>
        </w:rPr>
        <w:t xml:space="preserve"> </w:t>
      </w:r>
      <w:proofErr w:type="gramStart"/>
      <w:r w:rsidRPr="000536A0">
        <w:rPr>
          <w:rFonts w:ascii="Times New Roman" w:hAnsi="Times New Roman" w:cs="Times New Roman"/>
        </w:rPr>
        <w:t>На</w:t>
      </w:r>
      <w:proofErr w:type="gramEnd"/>
      <w:r w:rsidRPr="000536A0">
        <w:rPr>
          <w:rFonts w:ascii="Times New Roman" w:hAnsi="Times New Roman" w:cs="Times New Roman"/>
        </w:rPr>
        <w:t xml:space="preserve"> педагогических работников Школы при осуществлении ими профессиональной деятельности налагаются следующие ограничения: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запрет на ведение бесплатных и платных занятий у одних и тех же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</w:t>
      </w:r>
      <w:r w:rsidR="005E24CD">
        <w:rPr>
          <w:rFonts w:ascii="Times New Roman" w:hAnsi="Times New Roman" w:cs="Times New Roman"/>
        </w:rPr>
        <w:t>з</w:t>
      </w:r>
      <w:r w:rsidRPr="000536A0">
        <w:rPr>
          <w:rFonts w:ascii="Times New Roman" w:hAnsi="Times New Roman" w:cs="Times New Roman"/>
        </w:rPr>
        <w:t>апрет на занятия репетиторством с учениками, которых он обучает;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запрет на членство в жюри конкурсных мероприятий с участием своих учеников за исключением случаев и порядка, предусмотренных и (или) согласованных с Управляющим Советом, предусмотренным уставом Школы;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запрет на использование с личной заинтересованностью возможностей родителей (законных представителей) учеников и иных участников образовательных отношений;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 Управляющим Советом, родительскими комитетами классов.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4.3.</w:t>
      </w:r>
      <w:r w:rsidR="005E24CD">
        <w:rPr>
          <w:rFonts w:ascii="Times New Roman" w:hAnsi="Times New Roman" w:cs="Times New Roman"/>
        </w:rPr>
        <w:t xml:space="preserve"> </w:t>
      </w:r>
      <w:proofErr w:type="spellStart"/>
      <w:r w:rsidRPr="000536A0">
        <w:rPr>
          <w:rFonts w:ascii="Times New Roman" w:hAnsi="Times New Roman" w:cs="Times New Roman"/>
        </w:rPr>
        <w:t>Педагогичесие</w:t>
      </w:r>
      <w:proofErr w:type="spellEnd"/>
      <w:r w:rsidRPr="000536A0">
        <w:rPr>
          <w:rFonts w:ascii="Times New Roman" w:hAnsi="Times New Roman" w:cs="Times New Roman"/>
        </w:rPr>
        <w:t xml:space="preserve"> работники Школы обязаны соблюдать установленные п. 4.2. настоящего раздела ограничения и иные ограничения, запреты, установленные локальными нормативными актами Школы.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            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5.2. С целью предотвращения возможного конфликта интересов педагогического работника в Школе реализуются следующие мероприятия: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 xml:space="preserve">- при принятии решений, локальных нормативных актов, затрагивающих права учеников и работников Школы, учитывается мнение Управляющего Совета, а также в порядке </w:t>
      </w:r>
      <w:proofErr w:type="gramStart"/>
      <w:r w:rsidRPr="000536A0">
        <w:rPr>
          <w:rFonts w:ascii="Times New Roman" w:hAnsi="Times New Roman" w:cs="Times New Roman"/>
        </w:rPr>
        <w:t>и  в</w:t>
      </w:r>
      <w:proofErr w:type="gramEnd"/>
      <w:r w:rsidRPr="000536A0">
        <w:rPr>
          <w:rFonts w:ascii="Times New Roman" w:hAnsi="Times New Roman" w:cs="Times New Roman"/>
        </w:rPr>
        <w:t xml:space="preserve">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обеспечивается информационная открытость Школы в соответствии с требованиями действующего законодательства;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осуществляется чёткая регламентация деятельности педагогических работников внутренними локальными нормативными актами Школы;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обеспечивается введение прозрачных процедур внутренней оценки для управления качеством образования;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- осуществляется создание системы сбора и анализа информации об индивидуальных образовательных достижениях учеников,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lastRenderedPageBreak/>
        <w:t>5.3. Педагогические работники Школы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5.4. С целью предотвращения конфликта интересов все педагогические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5.5.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Школы.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5.6. Руководитель Школы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Школы по урегулированию споров между участниками образовательных отношений.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5.7. 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обязательным для всех участников образовательных отношений и подлежит исполнению в сроки, предусмотренные   указанным решением.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5.8. 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быть обжаловано   в   установленном законодательством Российской Федерации порядке.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5.9. До принятия решения комиссии Школы по урегулированию споров между участниками образовательных отношений руководитель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5.10. Руководитель Школы,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Style w:val="a4"/>
          <w:rFonts w:ascii="Times New Roman" w:hAnsi="Times New Roman" w:cs="Times New Roman"/>
          <w:sz w:val="24"/>
          <w:szCs w:val="24"/>
        </w:rPr>
        <w:t>6.Ответственность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6.1.</w:t>
      </w:r>
      <w:r w:rsidR="005E24CD" w:rsidRPr="005E24CD">
        <w:rPr>
          <w:rFonts w:ascii="Times New Roman" w:hAnsi="Times New Roman" w:cs="Times New Roman"/>
        </w:rPr>
        <w:t xml:space="preserve"> </w:t>
      </w:r>
      <w:r w:rsidRPr="005E24CD">
        <w:rPr>
          <w:rFonts w:ascii="Times New Roman" w:hAnsi="Times New Roman" w:cs="Times New Roman"/>
        </w:rPr>
        <w:t>Ответственным лицом в Школе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Школы.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6.2.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Style w:val="a4"/>
          <w:rFonts w:ascii="Times New Roman" w:hAnsi="Times New Roman" w:cs="Times New Roman"/>
          <w:sz w:val="24"/>
          <w:szCs w:val="24"/>
        </w:rPr>
        <w:t>            -</w:t>
      </w:r>
      <w:r w:rsidRPr="005E24CD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5E24CD">
        <w:rPr>
          <w:rFonts w:ascii="Times New Roman" w:hAnsi="Times New Roman" w:cs="Times New Roman"/>
        </w:rPr>
        <w:t>утверждает Положение о порядке работы в Школы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              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            - утверждает соответствующие дополнения в должностные инструкции педагогических работников;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            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            - при возникновении конфликта интересов педагогического работника организует рассмотрение соответствующих вопросов на комиссии Школы по урегулированию споров между участниками образовательных отношений;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            - организует контроль за состоянием работы в Школы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DE7799" w:rsidRPr="005E24CD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6.3. Все педагогические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0536A0" w:rsidRPr="005E24CD" w:rsidRDefault="000536A0" w:rsidP="000536A0">
      <w:pPr>
        <w:jc w:val="both"/>
        <w:rPr>
          <w:rFonts w:ascii="Times New Roman" w:hAnsi="Times New Roman" w:cs="Times New Roman"/>
        </w:rPr>
      </w:pPr>
      <w:r w:rsidRPr="005E24CD">
        <w:rPr>
          <w:rFonts w:ascii="Times New Roman" w:hAnsi="Times New Roman" w:cs="Times New Roman"/>
        </w:rPr>
        <w:t>Принято н</w:t>
      </w:r>
      <w:r w:rsidR="004C2D94" w:rsidRPr="005E24CD">
        <w:rPr>
          <w:rFonts w:ascii="Times New Roman" w:hAnsi="Times New Roman" w:cs="Times New Roman"/>
        </w:rPr>
        <w:t xml:space="preserve">а заседании педсовета </w:t>
      </w:r>
      <w:r w:rsidR="005E24CD" w:rsidRPr="005E24CD">
        <w:rPr>
          <w:rFonts w:ascii="Times New Roman" w:hAnsi="Times New Roman" w:cs="Times New Roman"/>
        </w:rPr>
        <w:t>01</w:t>
      </w:r>
      <w:r w:rsidR="004C2D94" w:rsidRPr="005E24CD">
        <w:rPr>
          <w:rFonts w:ascii="Times New Roman" w:hAnsi="Times New Roman" w:cs="Times New Roman"/>
        </w:rPr>
        <w:t>.</w:t>
      </w:r>
      <w:r w:rsidR="005E24CD" w:rsidRPr="005E24CD">
        <w:rPr>
          <w:rFonts w:ascii="Times New Roman" w:hAnsi="Times New Roman" w:cs="Times New Roman"/>
        </w:rPr>
        <w:t>09</w:t>
      </w:r>
      <w:r w:rsidR="004C2D94" w:rsidRPr="005E24CD">
        <w:rPr>
          <w:rFonts w:ascii="Times New Roman" w:hAnsi="Times New Roman" w:cs="Times New Roman"/>
        </w:rPr>
        <w:t>.20</w:t>
      </w:r>
      <w:r w:rsidR="005E24CD" w:rsidRPr="005E24CD">
        <w:rPr>
          <w:rFonts w:ascii="Times New Roman" w:hAnsi="Times New Roman" w:cs="Times New Roman"/>
        </w:rPr>
        <w:t>21</w:t>
      </w:r>
      <w:r w:rsidRPr="005E24CD">
        <w:rPr>
          <w:rFonts w:ascii="Times New Roman" w:hAnsi="Times New Roman" w:cs="Times New Roman"/>
        </w:rPr>
        <w:t xml:space="preserve"> (протокол №1)</w:t>
      </w:r>
    </w:p>
    <w:p w:rsidR="00C80EDD" w:rsidRPr="000536A0" w:rsidRDefault="00C80EDD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sectPr w:rsidR="00C80EDD" w:rsidRPr="000536A0" w:rsidSect="007F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1A"/>
    <w:rsid w:val="000536A0"/>
    <w:rsid w:val="00077525"/>
    <w:rsid w:val="000B6465"/>
    <w:rsid w:val="00237509"/>
    <w:rsid w:val="00346EDD"/>
    <w:rsid w:val="0044750F"/>
    <w:rsid w:val="004C2D94"/>
    <w:rsid w:val="005E24CD"/>
    <w:rsid w:val="007F3D1D"/>
    <w:rsid w:val="00801F7F"/>
    <w:rsid w:val="00C0731A"/>
    <w:rsid w:val="00C80EDD"/>
    <w:rsid w:val="00D45BA0"/>
    <w:rsid w:val="00D76373"/>
    <w:rsid w:val="00DE7799"/>
    <w:rsid w:val="00E31381"/>
    <w:rsid w:val="00E5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E3C"/>
  <w15:docId w15:val="{5D07DB37-17C0-4740-B700-26A27F6C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799"/>
    <w:rPr>
      <w:b/>
      <w:bCs/>
    </w:rPr>
  </w:style>
  <w:style w:type="character" w:customStyle="1" w:styleId="apple-converted-space">
    <w:name w:val="apple-converted-space"/>
    <w:basedOn w:val="a0"/>
    <w:rsid w:val="00DE7799"/>
  </w:style>
  <w:style w:type="character" w:styleId="a5">
    <w:name w:val="Emphasis"/>
    <w:basedOn w:val="a0"/>
    <w:uiPriority w:val="20"/>
    <w:qFormat/>
    <w:rsid w:val="00DE7799"/>
    <w:rPr>
      <w:i/>
      <w:iCs/>
    </w:rPr>
  </w:style>
  <w:style w:type="character" w:customStyle="1" w:styleId="1">
    <w:name w:val="Основной текст Знак1"/>
    <w:basedOn w:val="a0"/>
    <w:link w:val="a6"/>
    <w:uiPriority w:val="99"/>
    <w:locked/>
    <w:rsid w:val="00E501C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E501C6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styleId="a6">
    <w:name w:val="Body Text"/>
    <w:basedOn w:val="a"/>
    <w:link w:val="1"/>
    <w:uiPriority w:val="99"/>
    <w:rsid w:val="00E501C6"/>
    <w:pPr>
      <w:shd w:val="clear" w:color="auto" w:fill="FFFFFF"/>
      <w:spacing w:before="0" w:beforeAutospacing="0" w:after="0" w:afterAutospacing="0" w:line="201" w:lineRule="exact"/>
      <w:ind w:hanging="220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8">
    <w:name w:val="Основной текст Знак"/>
    <w:basedOn w:val="a0"/>
    <w:uiPriority w:val="99"/>
    <w:semiHidden/>
    <w:rsid w:val="00E501C6"/>
  </w:style>
  <w:style w:type="paragraph" w:styleId="a9">
    <w:name w:val="No Spacing"/>
    <w:uiPriority w:val="1"/>
    <w:qFormat/>
    <w:rsid w:val="00E501C6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user051019</cp:lastModifiedBy>
  <cp:revision>4</cp:revision>
  <cp:lastPrinted>2014-10-29T05:26:00Z</cp:lastPrinted>
  <dcterms:created xsi:type="dcterms:W3CDTF">2022-02-26T08:14:00Z</dcterms:created>
  <dcterms:modified xsi:type="dcterms:W3CDTF">2022-02-26T08:15:00Z</dcterms:modified>
</cp:coreProperties>
</file>