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83E" w:rsidRDefault="00C4183E" w:rsidP="00C4183E">
      <w:pPr>
        <w:shd w:val="clear" w:color="auto" w:fill="FFFFFF"/>
        <w:ind w:hanging="851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МУНИЦИПАЛЬНОЕ КАЗЕННОЕ ОБЩЕОБРАЗОВАТЕЛЬНОЕ УЧРЕЖДЕНИЕ </w:t>
      </w:r>
    </w:p>
    <w:p w:rsidR="00C4183E" w:rsidRDefault="00C4183E" w:rsidP="00C4183E">
      <w:pPr>
        <w:shd w:val="clear" w:color="auto" w:fill="FFFFFF"/>
        <w:ind w:hanging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«</w:t>
      </w:r>
      <w:r>
        <w:rPr>
          <w:rFonts w:ascii="Times New Roman" w:hAnsi="Times New Roman" w:cs="Times New Roman"/>
          <w:spacing w:val="-2"/>
          <w:sz w:val="28"/>
          <w:szCs w:val="28"/>
        </w:rPr>
        <w:t>НОВОГЛАДОВСКАЯ ООШ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183E" w:rsidRDefault="00C4183E" w:rsidP="00C4183E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C4183E" w:rsidRDefault="00C4183E" w:rsidP="00C4183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ПРИКАЗ</w:t>
      </w:r>
    </w:p>
    <w:p w:rsidR="00C4183E" w:rsidRDefault="00C4183E" w:rsidP="00C4183E">
      <w:pPr>
        <w:shd w:val="clear" w:color="auto" w:fill="FFFFFF"/>
        <w:tabs>
          <w:tab w:val="left" w:pos="7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№    </w:t>
      </w:r>
      <w:r>
        <w:rPr>
          <w:b/>
        </w:rPr>
        <w:t xml:space="preserve">55   </w:t>
      </w:r>
      <w:r>
        <w:rPr>
          <w:b/>
        </w:rPr>
        <w:t xml:space="preserve"> от </w:t>
      </w:r>
      <w:r>
        <w:rPr>
          <w:b/>
        </w:rPr>
        <w:t>10</w:t>
      </w:r>
      <w:r>
        <w:rPr>
          <w:b/>
        </w:rPr>
        <w:t>.</w:t>
      </w:r>
      <w:r>
        <w:rPr>
          <w:b/>
        </w:rPr>
        <w:t>01</w:t>
      </w:r>
      <w:r>
        <w:rPr>
          <w:b/>
        </w:rPr>
        <w:t>.</w:t>
      </w:r>
      <w:r>
        <w:rPr>
          <w:b/>
        </w:rPr>
        <w:t>2022г.</w:t>
      </w:r>
    </w:p>
    <w:p w:rsidR="00C4183E" w:rsidRDefault="00C4183E" w:rsidP="00C41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противодействии коррупции в муниципальном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Новогладовская ООШ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3E" w:rsidRDefault="00C4183E" w:rsidP="00C4183E">
      <w:pPr>
        <w:pStyle w:val="1"/>
        <w:ind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целях обеспечения реализации положений Федерального Закона от 25.12.2008 №273-ФЗ «О противодействии коррупции», в соответствии с решением педагогического совета № от </w:t>
      </w:r>
      <w:r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01</w:t>
      </w:r>
      <w:r>
        <w:rPr>
          <w:b w:val="0"/>
          <w:sz w:val="28"/>
          <w:szCs w:val="28"/>
        </w:rPr>
        <w:t>.20</w:t>
      </w:r>
      <w:r>
        <w:rPr>
          <w:b w:val="0"/>
          <w:sz w:val="28"/>
          <w:szCs w:val="28"/>
        </w:rPr>
        <w:t>22</w:t>
      </w:r>
      <w:r>
        <w:rPr>
          <w:b w:val="0"/>
          <w:sz w:val="28"/>
          <w:szCs w:val="28"/>
        </w:rPr>
        <w:t xml:space="preserve"> года   и с целью организации работы по противодействию коррупции в МКОУ «</w:t>
      </w:r>
      <w:r w:rsidRPr="00C4183E">
        <w:rPr>
          <w:b w:val="0"/>
          <w:sz w:val="28"/>
          <w:szCs w:val="28"/>
        </w:rPr>
        <w:t>Новогладовская ООШ</w:t>
      </w:r>
      <w:r>
        <w:rPr>
          <w:sz w:val="28"/>
          <w:szCs w:val="28"/>
        </w:rPr>
        <w:t>»</w:t>
      </w:r>
    </w:p>
    <w:p w:rsidR="00C4183E" w:rsidRDefault="00C4183E" w:rsidP="00C41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ПРИКАЗЫВАЮ:</w:t>
      </w:r>
    </w:p>
    <w:p w:rsidR="00C4183E" w:rsidRDefault="00C4183E" w:rsidP="00C41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противодействии коррупции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 учреждении «</w:t>
      </w:r>
      <w:r w:rsidRPr="00C4183E">
        <w:rPr>
          <w:rFonts w:ascii="Times New Roman" w:hAnsi="Times New Roman" w:cs="Times New Roman"/>
          <w:sz w:val="28"/>
          <w:szCs w:val="28"/>
        </w:rPr>
        <w:t>Новогладовская ООШ</w:t>
      </w:r>
      <w:r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Контроль исполнения данного приказа оставляю за собой.</w:t>
      </w:r>
      <w:r>
        <w:t xml:space="preserve"> </w:t>
      </w:r>
      <w:r>
        <w:rPr>
          <w:sz w:val="28"/>
          <w:szCs w:val="28"/>
        </w:rPr>
        <w:t>ПОЛОЖЕНИЕ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о противодействии коррупции в муниципальном казенном образовательном учреждении «</w:t>
      </w:r>
      <w:r w:rsidRPr="00C4183E">
        <w:rPr>
          <w:sz w:val="28"/>
          <w:szCs w:val="28"/>
        </w:rPr>
        <w:t>Новогладовская ООШ</w:t>
      </w:r>
      <w:r>
        <w:rPr>
          <w:sz w:val="28"/>
          <w:szCs w:val="28"/>
        </w:rPr>
        <w:t>»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1.1. Данное Положение «О противодействии коррупции» (далее – Положение) разработано на основе Федерального закона Российской Федерации от 25 декабря 2008 г. № 273-ФЗ «О противодействии коррупции», от 17.2009 №172-ФЗ «Об антикоррупционной экспертизе нормативных правовых актов и проектов нормативных правовых актов».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1.3.1. коррупция: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</w:t>
      </w:r>
      <w:r>
        <w:rPr>
          <w:sz w:val="28"/>
          <w:szCs w:val="28"/>
        </w:rPr>
        <w:lastRenderedPageBreak/>
        <w:t>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1.4. Основные принципы противодействия коррупции: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законность;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неотвратимость ответственности за совершение коррупционных правонарушений;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приоритетное применение мер по предупреждению коррупции.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 Основные меры по профилактике коррупции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 Профилактика коррупции осуществляется путем применения следующих основных мер: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2.1.  Формирование в коллективе педагогических и непедагогических работников школы нетерпимости к коррупционному поведению.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Формирование у родителей (законных представителей) обучающихся нетерпимости к коррупционному поведению.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2.3.  Проведение мероприятий по разъяснению работникам школы и родителям (законным представителям) учащихся законодательства в сфере противодействия коррупции;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2.4.  Проведение мониторинга всех локальных актов, издаваемых администрацией школы на предмет соответствия действующему законодательству.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2.5.  Проведения мероприятия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направления деятельности по повышению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эффективности противодействия коррупции: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направления по повышению эффективности противодействия коррупции: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противодействуя коррупции, а также с гражданами и институтами гражданского общества.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3.3. Совершенствование системы и структуры органов самоуправления.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3.4. Создание механизмов общественного контроля деятельности органов управления и самоуправления.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3.6. Конкретизация полномочий педагогических, непедагогических и руководящих работников школы, которые должны быть отражены в должностных инструкциях.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 Уведомление в письменной форме работниками школы администрации обо всех случаях обращения к ним каких-либо лиц в целях склонения их к совершению коррупционных правонарушений.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3.8. Создание условий для уведомления обучающимися и их родителями (законными представителями) администрации школы и Уполномоченного по правам ребенка обо всех случаях вымогания у них взяток работниками школы.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Организационные основы противодействия коррупции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директор школы;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директора по учебно- воспитательной работе;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директора по воспитательной работе;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Директор 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разрабатывает проекты локальных актов по вопросам противодействия коррупции;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заявления работников школы, учащихся, их родителей (законных представителей) о фактах коррупционных проявлений должностными лицами;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направляет в рабочую комиссию по противодействию коррупции свои предложения по проведению антикоррупционной деятельности в МКОУ «</w:t>
      </w:r>
      <w:r w:rsidR="00485E88" w:rsidRPr="00C4183E">
        <w:rPr>
          <w:sz w:val="28"/>
          <w:szCs w:val="28"/>
        </w:rPr>
        <w:t>Новогладовская ООШ</w:t>
      </w:r>
      <w:r>
        <w:rPr>
          <w:sz w:val="28"/>
          <w:szCs w:val="28"/>
        </w:rPr>
        <w:t>»;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учебно-воспитательной работе: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антикоррупционную пропаганду и воспитание учащихся в рамках учебных предметов, </w:t>
      </w:r>
      <w:r w:rsidR="00485E88">
        <w:rPr>
          <w:sz w:val="28"/>
          <w:szCs w:val="28"/>
        </w:rPr>
        <w:t>ОГЭ</w:t>
      </w:r>
      <w:r>
        <w:rPr>
          <w:sz w:val="28"/>
          <w:szCs w:val="28"/>
        </w:rPr>
        <w:t>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предоставляет (размещает) в соответствии с законодательством РФ информацию о деятельности МКОУ «</w:t>
      </w:r>
      <w:r w:rsidR="00485E88" w:rsidRPr="00C4183E">
        <w:rPr>
          <w:sz w:val="28"/>
          <w:szCs w:val="28"/>
        </w:rPr>
        <w:t>Новогладовская ООШ</w:t>
      </w:r>
      <w:r>
        <w:rPr>
          <w:sz w:val="28"/>
          <w:szCs w:val="28"/>
        </w:rPr>
        <w:t>».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воспитательной работе: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подготавливает планы противодействия коррупции и отчеты о реализации коррупционной политики в образовательном учреждении;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взаимодействует с правоохранительными органами, органами прокуратуры;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антикоррупционную пропаганду и воспитание родителей, учащихся.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5. Ответственность физических и юридических лиц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за коррупционные нарушения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C4183E" w:rsidRDefault="00C4183E" w:rsidP="00C4183E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5.3.В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ответственности, предусмотренные законодательством Российской Федерации.</w:t>
      </w:r>
    </w:p>
    <w:p w:rsidR="00C4183E" w:rsidRDefault="00C4183E" w:rsidP="00C4183E">
      <w:pPr>
        <w:pStyle w:val="ListParagraph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C4183E" w:rsidRDefault="00C4183E" w:rsidP="00C4183E">
      <w:pPr>
        <w:pStyle w:val="ListParagraph"/>
        <w:ind w:left="360" w:hanging="360"/>
        <w:rPr>
          <w:sz w:val="28"/>
          <w:szCs w:val="28"/>
        </w:rPr>
      </w:pPr>
    </w:p>
    <w:p w:rsidR="00C4183E" w:rsidRDefault="00C4183E" w:rsidP="00C4183E">
      <w:pPr>
        <w:rPr>
          <w:rFonts w:ascii="Times New Roman" w:hAnsi="Times New Roman" w:cs="Times New Roman"/>
          <w:sz w:val="28"/>
          <w:szCs w:val="28"/>
        </w:rPr>
      </w:pPr>
    </w:p>
    <w:p w:rsidR="00C4183E" w:rsidRDefault="00C4183E" w:rsidP="00C4183E">
      <w:pPr>
        <w:tabs>
          <w:tab w:val="left" w:pos="13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485E88" w:rsidRPr="00C4183E">
        <w:rPr>
          <w:rFonts w:ascii="Times New Roman" w:hAnsi="Times New Roman" w:cs="Times New Roman"/>
          <w:sz w:val="28"/>
          <w:szCs w:val="28"/>
        </w:rPr>
        <w:t xml:space="preserve">Новогладовская </w:t>
      </w:r>
      <w:proofErr w:type="gramStart"/>
      <w:r w:rsidR="00485E88" w:rsidRPr="00C4183E">
        <w:rPr>
          <w:rFonts w:ascii="Times New Roman" w:hAnsi="Times New Roman" w:cs="Times New Roman"/>
          <w:sz w:val="28"/>
          <w:szCs w:val="28"/>
        </w:rPr>
        <w:t>ООШ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5E88">
        <w:rPr>
          <w:rFonts w:ascii="Times New Roman" w:hAnsi="Times New Roman" w:cs="Times New Roman"/>
          <w:sz w:val="28"/>
          <w:szCs w:val="28"/>
        </w:rPr>
        <w:t>Магомедов Б.А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83E" w:rsidRDefault="00C4183E">
      <w:bookmarkStart w:id="0" w:name="_GoBack"/>
      <w:bookmarkEnd w:id="0"/>
    </w:p>
    <w:sectPr w:rsidR="00C4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3E"/>
    <w:rsid w:val="00485E88"/>
    <w:rsid w:val="00C4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E1E7"/>
  <w15:chartTrackingRefBased/>
  <w15:docId w15:val="{3A3B0EC8-9851-40AF-A205-BE8A4FD8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83E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418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semiHidden/>
    <w:unhideWhenUsed/>
    <w:rsid w:val="00C4183E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pacing w:val="10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4183E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  <w:lang w:eastAsia="ru-RU"/>
    </w:rPr>
  </w:style>
  <w:style w:type="paragraph" w:customStyle="1" w:styleId="ListParagraph">
    <w:name w:val="List Paragraph"/>
    <w:basedOn w:val="a"/>
    <w:rsid w:val="00C4183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1</cp:revision>
  <dcterms:created xsi:type="dcterms:W3CDTF">2022-02-26T06:49:00Z</dcterms:created>
  <dcterms:modified xsi:type="dcterms:W3CDTF">2022-02-26T07:03:00Z</dcterms:modified>
</cp:coreProperties>
</file>